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63" w:rsidRPr="00C00C63" w:rsidRDefault="00C00C63" w:rsidP="00D7468C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2565400</wp:posOffset>
            </wp:positionH>
            <wp:positionV relativeFrom="paragraph">
              <wp:align>top</wp:align>
            </wp:positionV>
            <wp:extent cx="466725" cy="542925"/>
            <wp:effectExtent l="19050" t="0" r="9525" b="0"/>
            <wp:wrapSquare wrapText="bothSides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5024">
        <w:rPr>
          <w:b/>
          <w:noProof/>
          <w:sz w:val="28"/>
          <w:szCs w:val="28"/>
        </w:rPr>
        <w:br w:type="textWrapping" w:clear="all"/>
      </w:r>
    </w:p>
    <w:p w:rsidR="00C00C63" w:rsidRPr="00C00C63" w:rsidRDefault="00C00C63" w:rsidP="00D7468C">
      <w:pPr>
        <w:jc w:val="center"/>
        <w:rPr>
          <w:b/>
          <w:sz w:val="36"/>
          <w:szCs w:val="36"/>
        </w:rPr>
      </w:pPr>
      <w:r w:rsidRPr="00C00C63">
        <w:rPr>
          <w:b/>
          <w:sz w:val="36"/>
          <w:szCs w:val="36"/>
        </w:rPr>
        <w:t>П О С Т А Н О В Л Е Н И Е</w:t>
      </w:r>
    </w:p>
    <w:p w:rsidR="00C00C63" w:rsidRPr="00C00C63" w:rsidRDefault="00C00C63" w:rsidP="00D7468C">
      <w:pPr>
        <w:jc w:val="center"/>
        <w:rPr>
          <w:b/>
          <w:sz w:val="28"/>
          <w:szCs w:val="28"/>
        </w:rPr>
      </w:pPr>
    </w:p>
    <w:p w:rsidR="00C00C63" w:rsidRPr="00C00C63" w:rsidRDefault="00C00C63" w:rsidP="00D7468C">
      <w:pPr>
        <w:jc w:val="center"/>
        <w:rPr>
          <w:b/>
          <w:sz w:val="28"/>
          <w:szCs w:val="28"/>
        </w:rPr>
      </w:pPr>
      <w:r w:rsidRPr="00C00C63">
        <w:rPr>
          <w:b/>
          <w:sz w:val="28"/>
          <w:szCs w:val="28"/>
        </w:rPr>
        <w:t>АДМИНИСТРАЦИИ КРАСНОГВАРДЕЙСКОГО</w:t>
      </w:r>
    </w:p>
    <w:p w:rsidR="00C00C63" w:rsidRPr="00C00C63" w:rsidRDefault="00C00C63" w:rsidP="00D7468C">
      <w:pPr>
        <w:jc w:val="center"/>
        <w:rPr>
          <w:b/>
          <w:sz w:val="28"/>
          <w:szCs w:val="28"/>
        </w:rPr>
      </w:pPr>
      <w:r w:rsidRPr="00C00C63">
        <w:rPr>
          <w:b/>
          <w:sz w:val="28"/>
          <w:szCs w:val="28"/>
        </w:rPr>
        <w:t>МУНИЦИПАЛЬНОГО ОКРУГА СТАВРОПОЛЬСКОГО КРАЯ</w:t>
      </w:r>
    </w:p>
    <w:p w:rsidR="00F279CC" w:rsidRDefault="00F279CC" w:rsidP="00D7468C">
      <w:pPr>
        <w:rPr>
          <w:sz w:val="28"/>
          <w:szCs w:val="28"/>
        </w:rPr>
      </w:pPr>
    </w:p>
    <w:p w:rsidR="00F84099" w:rsidRPr="00147AA1" w:rsidRDefault="00A240E7" w:rsidP="00D7468C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73AB1">
        <w:rPr>
          <w:sz w:val="28"/>
          <w:szCs w:val="28"/>
        </w:rPr>
        <w:t xml:space="preserve"> декабря</w:t>
      </w:r>
      <w:r w:rsidR="006B4938">
        <w:rPr>
          <w:sz w:val="28"/>
          <w:szCs w:val="28"/>
        </w:rPr>
        <w:t>2022</w:t>
      </w:r>
      <w:r w:rsidR="00573AB1">
        <w:rPr>
          <w:sz w:val="28"/>
          <w:szCs w:val="28"/>
        </w:rPr>
        <w:t xml:space="preserve"> г.</w:t>
      </w:r>
      <w:r w:rsidR="00573AB1">
        <w:rPr>
          <w:sz w:val="28"/>
          <w:szCs w:val="28"/>
        </w:rPr>
        <w:tab/>
      </w:r>
      <w:r w:rsidR="0039081D">
        <w:rPr>
          <w:sz w:val="28"/>
          <w:szCs w:val="28"/>
        </w:rPr>
        <w:t xml:space="preserve"> </w:t>
      </w:r>
      <w:r w:rsidR="00D733C3">
        <w:rPr>
          <w:sz w:val="28"/>
          <w:szCs w:val="28"/>
        </w:rPr>
        <w:t xml:space="preserve">                 </w:t>
      </w:r>
      <w:r w:rsidR="0039081D">
        <w:rPr>
          <w:sz w:val="28"/>
          <w:szCs w:val="28"/>
        </w:rPr>
        <w:t>с. Красногв</w:t>
      </w:r>
      <w:r w:rsidR="004D1682">
        <w:rPr>
          <w:sz w:val="28"/>
          <w:szCs w:val="28"/>
        </w:rPr>
        <w:t>ардейское</w:t>
      </w:r>
      <w:r w:rsidR="004D1682">
        <w:rPr>
          <w:sz w:val="28"/>
          <w:szCs w:val="28"/>
        </w:rPr>
        <w:tab/>
      </w:r>
      <w:r w:rsidR="0039081D">
        <w:rPr>
          <w:sz w:val="28"/>
          <w:szCs w:val="28"/>
        </w:rPr>
        <w:t xml:space="preserve">  </w:t>
      </w:r>
      <w:r w:rsidR="00D733C3">
        <w:rPr>
          <w:sz w:val="28"/>
          <w:szCs w:val="28"/>
        </w:rPr>
        <w:t xml:space="preserve">                      </w:t>
      </w:r>
      <w:r w:rsidR="0039081D">
        <w:rPr>
          <w:sz w:val="28"/>
          <w:szCs w:val="28"/>
        </w:rPr>
        <w:t>№</w:t>
      </w:r>
      <w:r w:rsidR="00573AB1">
        <w:rPr>
          <w:sz w:val="28"/>
          <w:szCs w:val="28"/>
        </w:rPr>
        <w:t>1</w:t>
      </w:r>
      <w:r>
        <w:rPr>
          <w:sz w:val="28"/>
          <w:szCs w:val="28"/>
        </w:rPr>
        <w:t>117</w:t>
      </w:r>
    </w:p>
    <w:p w:rsidR="00817548" w:rsidRDefault="00817548" w:rsidP="00D7468C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240E7" w:rsidRPr="00A240E7" w:rsidRDefault="00A240E7" w:rsidP="00A240E7">
      <w:pPr>
        <w:widowControl w:val="0"/>
        <w:autoSpaceDE w:val="0"/>
        <w:autoSpaceDN w:val="0"/>
        <w:adjustRightInd w:val="0"/>
        <w:spacing w:line="240" w:lineRule="exact"/>
        <w:jc w:val="both"/>
        <w:outlineLvl w:val="0"/>
        <w:rPr>
          <w:kern w:val="28"/>
          <w:sz w:val="28"/>
          <w:szCs w:val="28"/>
        </w:rPr>
      </w:pPr>
      <w:r w:rsidRPr="00A240E7">
        <w:rPr>
          <w:spacing w:val="-6"/>
          <w:sz w:val="28"/>
          <w:szCs w:val="28"/>
        </w:rPr>
        <w:t xml:space="preserve">О внесении изменений в постановление администрации Красногвардейского </w:t>
      </w:r>
      <w:r w:rsidRPr="00A240E7">
        <w:rPr>
          <w:spacing w:val="-7"/>
          <w:sz w:val="28"/>
          <w:szCs w:val="28"/>
        </w:rPr>
        <w:t xml:space="preserve">муниципального округа Ставропольского края от 30 декабря 2020 года № 115 </w:t>
      </w:r>
      <w:r w:rsidRPr="00A240E7">
        <w:rPr>
          <w:spacing w:val="-3"/>
          <w:sz w:val="28"/>
          <w:szCs w:val="28"/>
        </w:rPr>
        <w:t>«</w:t>
      </w:r>
      <w:r w:rsidRPr="00A240E7">
        <w:rPr>
          <w:spacing w:val="-7"/>
          <w:sz w:val="28"/>
          <w:szCs w:val="28"/>
        </w:rPr>
        <w:t>О</w:t>
      </w:r>
      <w:r w:rsidRPr="00A240E7">
        <w:rPr>
          <w:spacing w:val="-3"/>
          <w:sz w:val="28"/>
          <w:szCs w:val="28"/>
        </w:rPr>
        <w:t xml:space="preserve">б утверждении муниципальной программы Красногвардейского </w:t>
      </w:r>
      <w:r w:rsidRPr="00A240E7">
        <w:rPr>
          <w:spacing w:val="-6"/>
          <w:sz w:val="28"/>
          <w:szCs w:val="28"/>
        </w:rPr>
        <w:t xml:space="preserve">муниципального округа Ставропольского края </w:t>
      </w:r>
      <w:r w:rsidRPr="00A240E7">
        <w:rPr>
          <w:kern w:val="28"/>
          <w:sz w:val="28"/>
          <w:szCs w:val="28"/>
        </w:rPr>
        <w:t>«Развитие культуры»</w:t>
      </w:r>
    </w:p>
    <w:p w:rsidR="00A240E7" w:rsidRDefault="00A240E7" w:rsidP="00A240E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kern w:val="28"/>
          <w:sz w:val="28"/>
          <w:szCs w:val="28"/>
        </w:rPr>
      </w:pPr>
    </w:p>
    <w:p w:rsidR="00A240E7" w:rsidRPr="00A240E7" w:rsidRDefault="00A240E7" w:rsidP="00A240E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kern w:val="28"/>
          <w:sz w:val="28"/>
          <w:szCs w:val="28"/>
        </w:rPr>
      </w:pPr>
    </w:p>
    <w:p w:rsidR="00A240E7" w:rsidRPr="00A240E7" w:rsidRDefault="00A240E7" w:rsidP="00A240E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pacing w:val="-5"/>
          <w:sz w:val="28"/>
          <w:szCs w:val="28"/>
        </w:rPr>
      </w:pPr>
      <w:r w:rsidRPr="00A240E7">
        <w:rPr>
          <w:sz w:val="28"/>
          <w:szCs w:val="28"/>
        </w:rPr>
        <w:t xml:space="preserve">В соответствии с </w:t>
      </w:r>
      <w:r w:rsidRPr="00A240E7">
        <w:rPr>
          <w:spacing w:val="-6"/>
          <w:sz w:val="28"/>
          <w:szCs w:val="28"/>
        </w:rPr>
        <w:t>решением Совета депутатов Красногвардейского муниципального округа Ставропольского края от 21 декабря 2021 года № 296 «О бюджете  Красногвардейского муниципального округа Ставропольского края на 2022 год и плановый период 2023 и 2024 годов» (с изменениями от 18 октября 2022 года № 409), поста</w:t>
      </w:r>
      <w:r w:rsidRPr="00A240E7">
        <w:rPr>
          <w:spacing w:val="-5"/>
          <w:sz w:val="28"/>
          <w:szCs w:val="28"/>
        </w:rPr>
        <w:t xml:space="preserve">новлением администрации Красногвардейского </w:t>
      </w:r>
      <w:r w:rsidRPr="00A240E7">
        <w:rPr>
          <w:spacing w:val="-3"/>
          <w:sz w:val="28"/>
          <w:szCs w:val="28"/>
        </w:rPr>
        <w:t>муниципального округа Ставропольского края  от 15 декабря  2020 года № 21 «Об утверждении П</w:t>
      </w:r>
      <w:r w:rsidRPr="00A240E7">
        <w:rPr>
          <w:spacing w:val="-6"/>
          <w:sz w:val="28"/>
          <w:szCs w:val="28"/>
        </w:rPr>
        <w:t xml:space="preserve">орядка разработки, реализации и оценки эффективности муниципальных </w:t>
      </w:r>
      <w:r w:rsidRPr="00A240E7">
        <w:rPr>
          <w:spacing w:val="-4"/>
          <w:sz w:val="28"/>
          <w:szCs w:val="28"/>
        </w:rPr>
        <w:t xml:space="preserve">программ Красногвардейского муниципального округа Ставропольского </w:t>
      </w:r>
      <w:r w:rsidRPr="00A240E7">
        <w:rPr>
          <w:spacing w:val="-5"/>
          <w:sz w:val="28"/>
          <w:szCs w:val="28"/>
        </w:rPr>
        <w:t>края», распоряжением администрации Красногвардейского муниципального района Ставропольского края от 28 июля 2020 года № 178-р</w:t>
      </w:r>
      <w:r w:rsidRPr="00A240E7">
        <w:rPr>
          <w:spacing w:val="-6"/>
          <w:sz w:val="28"/>
          <w:szCs w:val="28"/>
        </w:rPr>
        <w:t xml:space="preserve"> «Об утверждении перечня муниципальных программ Красногвардейского муниципального округа Ставропольского края» </w:t>
      </w:r>
      <w:r w:rsidRPr="00A240E7">
        <w:rPr>
          <w:spacing w:val="-5"/>
          <w:sz w:val="28"/>
          <w:szCs w:val="28"/>
        </w:rPr>
        <w:t>администрация Красногвардейского муниципального округа Ставропольского края</w:t>
      </w:r>
    </w:p>
    <w:p w:rsid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rPr>
          <w:spacing w:val="-5"/>
          <w:sz w:val="28"/>
          <w:szCs w:val="28"/>
        </w:rPr>
      </w:pP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rPr>
          <w:spacing w:val="-8"/>
          <w:sz w:val="28"/>
          <w:szCs w:val="28"/>
        </w:rPr>
      </w:pPr>
      <w:r w:rsidRPr="00A240E7">
        <w:rPr>
          <w:spacing w:val="-8"/>
          <w:sz w:val="28"/>
          <w:szCs w:val="28"/>
        </w:rPr>
        <w:t>ПОСТАНОВЛЯЕТ: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-8"/>
          <w:sz w:val="28"/>
          <w:szCs w:val="28"/>
        </w:rPr>
      </w:pP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7"/>
          <w:sz w:val="28"/>
          <w:szCs w:val="28"/>
        </w:rPr>
      </w:pPr>
      <w:r w:rsidRPr="00A240E7">
        <w:rPr>
          <w:spacing w:val="-6"/>
          <w:sz w:val="28"/>
          <w:szCs w:val="28"/>
        </w:rPr>
        <w:t xml:space="preserve">1. Внести в постановление администрации </w:t>
      </w:r>
      <w:r w:rsidRPr="00A240E7">
        <w:rPr>
          <w:spacing w:val="-5"/>
          <w:sz w:val="28"/>
          <w:szCs w:val="28"/>
        </w:rPr>
        <w:t>Красногвардейского муниципального округа Ставропольского края от 30</w:t>
      </w:r>
      <w:r w:rsidRPr="00A240E7">
        <w:rPr>
          <w:spacing w:val="-7"/>
          <w:sz w:val="28"/>
          <w:szCs w:val="28"/>
        </w:rPr>
        <w:t xml:space="preserve"> декабря  2020 года № 115 </w:t>
      </w:r>
      <w:r w:rsidRPr="00A240E7">
        <w:rPr>
          <w:spacing w:val="-3"/>
          <w:sz w:val="28"/>
          <w:szCs w:val="28"/>
        </w:rPr>
        <w:t xml:space="preserve">«Об утверждении муниципальной программы Красногвардейского </w:t>
      </w:r>
      <w:r w:rsidRPr="00A240E7">
        <w:rPr>
          <w:spacing w:val="-6"/>
          <w:sz w:val="28"/>
          <w:szCs w:val="28"/>
        </w:rPr>
        <w:t xml:space="preserve">муниципального округа </w:t>
      </w:r>
      <w:r w:rsidRPr="00A240E7">
        <w:rPr>
          <w:kern w:val="28"/>
          <w:sz w:val="28"/>
          <w:szCs w:val="28"/>
        </w:rPr>
        <w:t>Ставропольского края «Развитие культуры»</w:t>
      </w:r>
      <w:r w:rsidRPr="00A240E7">
        <w:rPr>
          <w:spacing w:val="-7"/>
          <w:sz w:val="28"/>
          <w:szCs w:val="28"/>
        </w:rPr>
        <w:t xml:space="preserve"> (далее - Программа) следующие изменения: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1.1. В паспорте Программы: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1.1.1. В разделе «Индикаторы достижения целей Программы» после абзаца третьего дополнить абзацем следующего содержания: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«количество информационных материалов о туристском потенциале Красногвардейского муниципального округа, размещенных в средствах массовой информации, социальных сетях и на сайтах учреждений;».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 xml:space="preserve">1.1.2. В разделе «Ожидаемые конечные результаты реализации Программы» после абзаца третьего дополнить абзацем следующего </w:t>
      </w:r>
      <w:r w:rsidRPr="00A240E7">
        <w:rPr>
          <w:sz w:val="28"/>
          <w:szCs w:val="28"/>
        </w:rPr>
        <w:lastRenderedPageBreak/>
        <w:t>содержания: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«увеличение количества информационных материалов о туристском потенциале Красногвардейского муниципального округа, размещенных в средствах массовой информации, социальных сетях и на сайтах учреждений до 6 единиц к 2026 году;».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A240E7">
        <w:rPr>
          <w:sz w:val="28"/>
          <w:szCs w:val="28"/>
        </w:rPr>
        <w:t xml:space="preserve">1.1.3. В раздел 1 «Приоритеты </w:t>
      </w:r>
      <w:r w:rsidRPr="00A240E7">
        <w:rPr>
          <w:rFonts w:cs="Arial"/>
          <w:kern w:val="28"/>
          <w:sz w:val="28"/>
          <w:szCs w:val="28"/>
        </w:rPr>
        <w:t>и цели реализуемой в Красногвардейском муниципальном округе Ставропольского края муниципальной политики в сфере социально-экономического развития Красногвардейского муниципального округа Ставропольского края»</w:t>
      </w:r>
      <w:r w:rsidRPr="00A240E7">
        <w:rPr>
          <w:rFonts w:cs="Arial"/>
          <w:kern w:val="28"/>
          <w:sz w:val="28"/>
          <w:szCs w:val="28"/>
        </w:rPr>
        <w:tab/>
      </w:r>
      <w:r w:rsidRPr="00A240E7">
        <w:rPr>
          <w:rFonts w:cs="Arial"/>
          <w:sz w:val="28"/>
          <w:szCs w:val="28"/>
        </w:rPr>
        <w:t>после абзаца тридцать первого дополнить абзацем следующего содержания: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rFonts w:cs="Arial"/>
          <w:sz w:val="28"/>
          <w:szCs w:val="28"/>
        </w:rPr>
        <w:t>«</w:t>
      </w:r>
      <w:r w:rsidRPr="00A240E7">
        <w:rPr>
          <w:sz w:val="28"/>
          <w:szCs w:val="28"/>
        </w:rPr>
        <w:t>увеличение количества информационных материалов о туристском потенциале Красногвардейского муниципального округа, размещенных в средствах массовой информации, социальных сетях и на сайтах учреждений до 6 единиц к 2026 году;».</w:t>
      </w:r>
    </w:p>
    <w:p w:rsidR="00A240E7" w:rsidRPr="00A240E7" w:rsidRDefault="00A240E7" w:rsidP="00A240E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240E7">
        <w:rPr>
          <w:sz w:val="28"/>
          <w:szCs w:val="28"/>
          <w:lang w:eastAsia="ar-SA"/>
        </w:rPr>
        <w:t>1.2. В приложении 1 к Программе «Подпрограмма</w:t>
      </w:r>
      <w:r w:rsidRPr="00A240E7">
        <w:rPr>
          <w:bCs/>
          <w:sz w:val="28"/>
          <w:szCs w:val="28"/>
          <w:lang w:eastAsia="ar-SA"/>
        </w:rPr>
        <w:t xml:space="preserve"> «Организация культурно-досуговой деятельности» муниципальной программы Красногвардейского муниципального округа Ставропольского края </w:t>
      </w:r>
      <w:r w:rsidRPr="00A240E7">
        <w:rPr>
          <w:kern w:val="28"/>
          <w:sz w:val="28"/>
          <w:szCs w:val="28"/>
          <w:lang w:eastAsia="ar-SA"/>
        </w:rPr>
        <w:t>«Развитие культуры»</w:t>
      </w:r>
      <w:r w:rsidRPr="00A240E7">
        <w:rPr>
          <w:sz w:val="28"/>
          <w:szCs w:val="28"/>
          <w:lang w:eastAsia="ar-SA"/>
        </w:rPr>
        <w:t xml:space="preserve"> (далее – Подпрограмма):</w:t>
      </w:r>
    </w:p>
    <w:p w:rsidR="00A240E7" w:rsidRPr="00A240E7" w:rsidRDefault="00A240E7" w:rsidP="00A240E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240E7">
        <w:rPr>
          <w:sz w:val="28"/>
          <w:szCs w:val="28"/>
          <w:lang w:eastAsia="ar-SA"/>
        </w:rPr>
        <w:t>1.2.1. В</w:t>
      </w:r>
      <w:r w:rsidRPr="00A240E7">
        <w:rPr>
          <w:spacing w:val="-13"/>
          <w:sz w:val="28"/>
          <w:szCs w:val="28"/>
          <w:lang w:eastAsia="ar-SA"/>
        </w:rPr>
        <w:t xml:space="preserve"> паспорте Подп</w:t>
      </w:r>
      <w:r w:rsidRPr="00A240E7">
        <w:rPr>
          <w:spacing w:val="-5"/>
          <w:sz w:val="28"/>
          <w:szCs w:val="28"/>
          <w:lang w:eastAsia="ar-SA"/>
        </w:rPr>
        <w:t>рограммы:</w:t>
      </w:r>
    </w:p>
    <w:p w:rsidR="00A240E7" w:rsidRPr="00A240E7" w:rsidRDefault="00A240E7" w:rsidP="00A240E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240E7">
        <w:rPr>
          <w:sz w:val="28"/>
          <w:szCs w:val="28"/>
          <w:lang w:eastAsia="ar-SA"/>
        </w:rPr>
        <w:t xml:space="preserve">1.2.1.1. В позиции «Показатели решения задач Подпрограммы» после абзаца шестого дополнить абзацем следующего содержания: </w:t>
      </w:r>
    </w:p>
    <w:p w:rsidR="00A240E7" w:rsidRPr="00A240E7" w:rsidRDefault="00A240E7" w:rsidP="00A240E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240E7">
        <w:rPr>
          <w:sz w:val="28"/>
          <w:szCs w:val="28"/>
          <w:lang w:eastAsia="ar-SA"/>
        </w:rPr>
        <w:t>«количество проведенных мероприятий событийного туризма в Красногвардейском муниципальном округе;».</w:t>
      </w:r>
    </w:p>
    <w:p w:rsidR="00A240E7" w:rsidRPr="00A240E7" w:rsidRDefault="00A240E7" w:rsidP="00A240E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240E7">
        <w:rPr>
          <w:sz w:val="28"/>
          <w:szCs w:val="28"/>
          <w:lang w:eastAsia="ar-SA"/>
        </w:rPr>
        <w:t xml:space="preserve">1.2.1.2. </w:t>
      </w:r>
      <w:r w:rsidRPr="00A240E7">
        <w:rPr>
          <w:spacing w:val="-5"/>
          <w:sz w:val="28"/>
          <w:szCs w:val="28"/>
          <w:lang w:eastAsia="ar-SA"/>
        </w:rPr>
        <w:t xml:space="preserve">В </w:t>
      </w:r>
      <w:r w:rsidRPr="00A240E7">
        <w:rPr>
          <w:spacing w:val="-7"/>
          <w:sz w:val="28"/>
          <w:szCs w:val="28"/>
          <w:lang w:eastAsia="ar-SA"/>
        </w:rPr>
        <w:t>позиции «Объемы и источники финансового обеспечения Подп</w:t>
      </w:r>
      <w:r w:rsidRPr="00A240E7">
        <w:rPr>
          <w:sz w:val="28"/>
          <w:szCs w:val="28"/>
          <w:lang w:eastAsia="ar-SA"/>
        </w:rPr>
        <w:t>рограммы»:</w:t>
      </w:r>
    </w:p>
    <w:p w:rsidR="00A240E7" w:rsidRPr="00A240E7" w:rsidRDefault="00A240E7" w:rsidP="00A240E7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0"/>
          <w:lang w:eastAsia="ar-SA"/>
        </w:rPr>
        <w:t>1.2.1.2.1.</w:t>
      </w:r>
      <w:r w:rsidRPr="00A240E7">
        <w:rPr>
          <w:sz w:val="28"/>
          <w:szCs w:val="28"/>
        </w:rPr>
        <w:t xml:space="preserve"> В абзаце первом цифры «352 813,80» заменить цифрами «352 863,80»;</w:t>
      </w:r>
    </w:p>
    <w:p w:rsidR="00A240E7" w:rsidRPr="00A240E7" w:rsidRDefault="00A240E7" w:rsidP="00A240E7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1.2.1.2.2. В абзаце втором цифры «352 813,80» заменить цифрами «352 863,80»;</w:t>
      </w:r>
    </w:p>
    <w:p w:rsidR="00A240E7" w:rsidRPr="00A240E7" w:rsidRDefault="00A240E7" w:rsidP="00A240E7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1.2.1.2.3. В абзаце четвертом цифры «103 712,17» заменить цифрами «103 762,17».</w:t>
      </w:r>
    </w:p>
    <w:p w:rsidR="00A240E7" w:rsidRPr="00A240E7" w:rsidRDefault="00A240E7" w:rsidP="00A240E7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1.2.1.3. В позиции «Ожидаемые конечные результаты реализации Подпрограммы» после абзаца шестого дополнить абзацем следующего содержания:</w:t>
      </w:r>
    </w:p>
    <w:p w:rsidR="00A240E7" w:rsidRPr="00A240E7" w:rsidRDefault="00A240E7" w:rsidP="00A240E7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«увеличение количества проведенных мероприятий событийного туризма в Красногвардейском муниципальном округе до 6 единиц к 2026 году;».</w:t>
      </w:r>
    </w:p>
    <w:p w:rsidR="00A240E7" w:rsidRPr="00A240E7" w:rsidRDefault="00A240E7" w:rsidP="00A240E7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A240E7">
        <w:rPr>
          <w:sz w:val="28"/>
          <w:szCs w:val="28"/>
        </w:rPr>
        <w:t xml:space="preserve">1.2.2. </w:t>
      </w:r>
      <w:r w:rsidRPr="00A240E7">
        <w:rPr>
          <w:spacing w:val="-5"/>
          <w:sz w:val="28"/>
          <w:szCs w:val="28"/>
        </w:rPr>
        <w:t xml:space="preserve">В пункте 1 Раздела 1 Подпрограммы «Характеристика основных мероприятий Подпрограммы»: </w:t>
      </w:r>
    </w:p>
    <w:p w:rsidR="00A240E7" w:rsidRPr="00A240E7" w:rsidRDefault="00A240E7" w:rsidP="00A240E7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A240E7">
        <w:rPr>
          <w:spacing w:val="-5"/>
          <w:sz w:val="28"/>
          <w:szCs w:val="28"/>
        </w:rPr>
        <w:t>1.2.2.1. В абзаце первом после слов «</w:t>
      </w:r>
      <w:r w:rsidRPr="00A240E7">
        <w:rPr>
          <w:rFonts w:cs="Arial"/>
          <w:sz w:val="28"/>
          <w:szCs w:val="28"/>
        </w:rPr>
        <w:t xml:space="preserve">учреждений культуры» дополнить словами«,в том числе проведение мероприятий событийного туризма в </w:t>
      </w:r>
      <w:r w:rsidRPr="00A240E7">
        <w:rPr>
          <w:sz w:val="28"/>
          <w:szCs w:val="28"/>
        </w:rPr>
        <w:t>Красногвардейском муниципальном округе</w:t>
      </w:r>
      <w:r w:rsidRPr="00A240E7">
        <w:rPr>
          <w:rFonts w:cs="Arial"/>
          <w:sz w:val="28"/>
          <w:szCs w:val="28"/>
        </w:rPr>
        <w:t>».</w:t>
      </w:r>
    </w:p>
    <w:p w:rsidR="00A240E7" w:rsidRPr="00A240E7" w:rsidRDefault="00A240E7" w:rsidP="00A240E7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A240E7">
        <w:rPr>
          <w:rFonts w:cs="Arial"/>
          <w:sz w:val="28"/>
          <w:szCs w:val="28"/>
        </w:rPr>
        <w:t>1.2.2.2. После абзаца восьмого дополнить абзацем следующего содержания:</w:t>
      </w:r>
    </w:p>
    <w:p w:rsidR="00A240E7" w:rsidRPr="00A240E7" w:rsidRDefault="00A240E7" w:rsidP="00A240E7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A240E7">
        <w:rPr>
          <w:rFonts w:cs="Arial"/>
          <w:sz w:val="28"/>
          <w:szCs w:val="28"/>
        </w:rPr>
        <w:t>«-</w:t>
      </w:r>
      <w:r w:rsidRPr="00A240E7">
        <w:rPr>
          <w:sz w:val="28"/>
          <w:szCs w:val="28"/>
        </w:rPr>
        <w:t xml:space="preserve">увеличение количества проведенных мероприятий событийного </w:t>
      </w:r>
      <w:r w:rsidRPr="00A240E7">
        <w:rPr>
          <w:sz w:val="28"/>
          <w:szCs w:val="28"/>
        </w:rPr>
        <w:lastRenderedPageBreak/>
        <w:t>туризма в Красногвардейском муниципальном округе до 6 единиц к 2026 году.</w:t>
      </w:r>
      <w:r w:rsidRPr="00A240E7">
        <w:rPr>
          <w:rFonts w:cs="Arial"/>
          <w:sz w:val="28"/>
          <w:szCs w:val="28"/>
        </w:rPr>
        <w:t>».</w:t>
      </w:r>
    </w:p>
    <w:p w:rsidR="00A240E7" w:rsidRPr="00A240E7" w:rsidRDefault="00A240E7" w:rsidP="00A240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  <w:lang w:eastAsia="ar-SA"/>
        </w:rPr>
      </w:pPr>
      <w:r w:rsidRPr="00A240E7">
        <w:rPr>
          <w:rFonts w:cs="Arial"/>
          <w:sz w:val="28"/>
          <w:szCs w:val="28"/>
        </w:rPr>
        <w:t>1.3.</w:t>
      </w:r>
      <w:r w:rsidRPr="00A240E7">
        <w:rPr>
          <w:sz w:val="28"/>
          <w:szCs w:val="20"/>
          <w:lang w:eastAsia="ar-SA"/>
        </w:rPr>
        <w:t xml:space="preserve"> Приложение 5 к Программе «Сведения об индикаторах достижения целей муниципальной программы Красногвардейского муниципального округа Ставропольского края «Развитие культуры» и показателях решения задач подпрограмм (Программы) и их значениях» дополнить пунктами 3¹ и 9¹ следующего содержания: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240E7" w:rsidRPr="00A240E7" w:rsidTr="009221BD">
        <w:trPr>
          <w:trHeight w:val="662"/>
        </w:trPr>
        <w:tc>
          <w:tcPr>
            <w:tcW w:w="675" w:type="dxa"/>
            <w:vMerge w:val="restart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</w:pPr>
            <w:r w:rsidRPr="00A240E7">
              <w:t>№</w:t>
            </w:r>
          </w:p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</w:pPr>
            <w:r w:rsidRPr="00A240E7">
              <w:t>п/п</w:t>
            </w:r>
          </w:p>
        </w:tc>
        <w:tc>
          <w:tcPr>
            <w:tcW w:w="2977" w:type="dxa"/>
            <w:vMerge w:val="restart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276" w:type="dxa"/>
            <w:vMerge w:val="restart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Единица измерения</w:t>
            </w:r>
          </w:p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gridSpan w:val="8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A240E7" w:rsidRPr="00A240E7" w:rsidTr="009221BD">
        <w:trPr>
          <w:trHeight w:val="223"/>
        </w:trPr>
        <w:tc>
          <w:tcPr>
            <w:tcW w:w="675" w:type="dxa"/>
            <w:vMerge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2019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2020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2021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2022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2023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2024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2025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2026</w:t>
            </w:r>
          </w:p>
        </w:tc>
      </w:tr>
      <w:tr w:rsidR="00A240E7" w:rsidRPr="00A240E7" w:rsidTr="009221BD">
        <w:tc>
          <w:tcPr>
            <w:tcW w:w="675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1</w:t>
            </w:r>
          </w:p>
        </w:tc>
        <w:tc>
          <w:tcPr>
            <w:tcW w:w="297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2</w:t>
            </w:r>
          </w:p>
        </w:tc>
        <w:tc>
          <w:tcPr>
            <w:tcW w:w="1276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3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4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5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6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7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8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9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10</w:t>
            </w:r>
          </w:p>
        </w:tc>
        <w:tc>
          <w:tcPr>
            <w:tcW w:w="56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11</w:t>
            </w:r>
          </w:p>
        </w:tc>
      </w:tr>
      <w:tr w:rsidR="00A240E7" w:rsidRPr="00A240E7" w:rsidTr="009221BD">
        <w:tc>
          <w:tcPr>
            <w:tcW w:w="675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3¹</w:t>
            </w:r>
          </w:p>
        </w:tc>
        <w:tc>
          <w:tcPr>
            <w:tcW w:w="297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</w:pPr>
            <w:r w:rsidRPr="00A240E7">
              <w:t>Количество информационных материалов о туристском потенциале Красногвардейского муниципального округа, размещенных в средствах массовой информации, социальных сетях и на сайтах учреждений</w:t>
            </w:r>
          </w:p>
        </w:tc>
        <w:tc>
          <w:tcPr>
            <w:tcW w:w="1276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ед.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-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-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-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-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3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4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5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6</w:t>
            </w:r>
          </w:p>
        </w:tc>
      </w:tr>
      <w:tr w:rsidR="00A240E7" w:rsidRPr="00A240E7" w:rsidTr="009221BD">
        <w:tc>
          <w:tcPr>
            <w:tcW w:w="675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9¹</w:t>
            </w:r>
          </w:p>
        </w:tc>
        <w:tc>
          <w:tcPr>
            <w:tcW w:w="2977" w:type="dxa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</w:pPr>
            <w:r w:rsidRPr="00A240E7">
              <w:t>Количество проведенных мероприятий событийного туризма в Красногвардейском муниципальном округе</w:t>
            </w:r>
          </w:p>
        </w:tc>
        <w:tc>
          <w:tcPr>
            <w:tcW w:w="1276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ед.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-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-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-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-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3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4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5</w:t>
            </w:r>
          </w:p>
        </w:tc>
        <w:tc>
          <w:tcPr>
            <w:tcW w:w="567" w:type="dxa"/>
            <w:vAlign w:val="center"/>
          </w:tcPr>
          <w:p w:rsidR="00A240E7" w:rsidRPr="00A240E7" w:rsidRDefault="00A240E7" w:rsidP="00A24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0E7">
              <w:t>6</w:t>
            </w:r>
          </w:p>
        </w:tc>
      </w:tr>
    </w:tbl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1.4. В столбце 7 приложения 6 к Программе «Перечень основных мероприятий подпрограмм (Программы):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1.4.1. В пункте 1 цифру «3» заменить цифрой «3¹»;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1.4.2. В пункте 1.1 цифру «9» заменить цифрой «9¹».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 xml:space="preserve">1.5. Приложение 7 к Программе «Объемы и источники финансового обеспечения муниципальной программы Красногвардейского муниципального округа Ставропольского края «Развитие культуры» изложить в </w:t>
      </w:r>
      <w:r w:rsidRPr="00A240E7">
        <w:rPr>
          <w:sz w:val="28"/>
          <w:szCs w:val="20"/>
          <w:lang w:eastAsia="ar-SA"/>
        </w:rPr>
        <w:t xml:space="preserve"> прилагаемой редакции</w:t>
      </w:r>
      <w:r w:rsidRPr="00A240E7">
        <w:rPr>
          <w:sz w:val="28"/>
          <w:szCs w:val="28"/>
        </w:rPr>
        <w:t>.</w:t>
      </w:r>
    </w:p>
    <w:p w:rsidR="00A240E7" w:rsidRDefault="00A240E7" w:rsidP="00A240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t>1.6. Наименование приложения 8 «Сведения о весовых коэффициентах, присвоенных целям Программы, задачам подпрограмм Программы, отражающих значимость (вес) цели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 Программы в достижении той же цели Программы» изложить в следующей редакции</w:t>
      </w:r>
      <w:r>
        <w:rPr>
          <w:sz w:val="28"/>
          <w:szCs w:val="28"/>
        </w:rPr>
        <w:t>:</w:t>
      </w:r>
    </w:p>
    <w:p w:rsidR="00A240E7" w:rsidRDefault="00A240E7" w:rsidP="00A240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z w:val="28"/>
          <w:szCs w:val="28"/>
        </w:rPr>
        <w:lastRenderedPageBreak/>
        <w:t>«Сведения о весовых коэффициентах, присвоенных целям Программы Красногвардейского муниципального округа Ставропольского края «Развитие культуры»&lt;*&gt;, задачам подпрограмм Программы, отражающих значимость (вес) цели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 Программы в достижении той же цели Программы&lt;**&gt;».</w:t>
      </w:r>
    </w:p>
    <w:p w:rsidR="00A240E7" w:rsidRPr="00A240E7" w:rsidRDefault="00A240E7" w:rsidP="00A240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0E7">
        <w:rPr>
          <w:spacing w:val="-6"/>
          <w:sz w:val="28"/>
          <w:szCs w:val="28"/>
        </w:rPr>
        <w:t xml:space="preserve">2. Контроль за выполнением настоящего постановления возложить на заместителя главы администрации </w:t>
      </w:r>
      <w:r w:rsidRPr="00A240E7">
        <w:rPr>
          <w:sz w:val="28"/>
          <w:szCs w:val="28"/>
        </w:rPr>
        <w:t>Красногвардейского муниципальног</w:t>
      </w:r>
      <w:r>
        <w:rPr>
          <w:sz w:val="28"/>
          <w:szCs w:val="28"/>
        </w:rPr>
        <w:t xml:space="preserve">о округа Ставропольского края </w:t>
      </w:r>
      <w:r w:rsidRPr="00A240E7">
        <w:rPr>
          <w:sz w:val="28"/>
          <w:szCs w:val="28"/>
        </w:rPr>
        <w:t xml:space="preserve">Бурлакову Г.Н. и </w:t>
      </w:r>
      <w:r w:rsidRPr="00A240E7">
        <w:rPr>
          <w:spacing w:val="-3"/>
          <w:sz w:val="28"/>
          <w:szCs w:val="28"/>
        </w:rPr>
        <w:t>заместителя главы администрации</w:t>
      </w:r>
      <w:r w:rsidRPr="00A240E7">
        <w:rPr>
          <w:spacing w:val="-4"/>
          <w:sz w:val="28"/>
          <w:szCs w:val="28"/>
        </w:rPr>
        <w:t xml:space="preserve"> – руководителя управления сельского хозяйства и охраны окружающей среды администрации </w:t>
      </w:r>
      <w:r w:rsidRPr="00A240E7">
        <w:rPr>
          <w:sz w:val="28"/>
          <w:szCs w:val="28"/>
        </w:rPr>
        <w:t>Красногвардейского муниципально</w:t>
      </w:r>
      <w:r>
        <w:rPr>
          <w:sz w:val="28"/>
          <w:szCs w:val="28"/>
        </w:rPr>
        <w:t xml:space="preserve">го округа Ставропольского края </w:t>
      </w:r>
      <w:r w:rsidRPr="00A240E7">
        <w:rPr>
          <w:sz w:val="28"/>
          <w:szCs w:val="28"/>
        </w:rPr>
        <w:t xml:space="preserve">Куликова В.И. </w:t>
      </w: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40E7" w:rsidRPr="00A240E7" w:rsidRDefault="00A240E7" w:rsidP="00A240E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6"/>
          <w:sz w:val="28"/>
          <w:szCs w:val="28"/>
        </w:rPr>
      </w:pPr>
      <w:r w:rsidRPr="00A240E7">
        <w:rPr>
          <w:spacing w:val="-6"/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5A5F68" w:rsidRDefault="005A5F68" w:rsidP="00D7468C">
      <w:pPr>
        <w:widowControl w:val="0"/>
        <w:spacing w:line="240" w:lineRule="exact"/>
        <w:jc w:val="both"/>
        <w:rPr>
          <w:color w:val="000000"/>
          <w:sz w:val="28"/>
          <w:szCs w:val="28"/>
          <w:lang w:bidi="ru-RU"/>
        </w:rPr>
      </w:pPr>
    </w:p>
    <w:p w:rsidR="00D7468C" w:rsidRDefault="00D7468C" w:rsidP="00D7468C">
      <w:pPr>
        <w:widowControl w:val="0"/>
        <w:spacing w:line="240" w:lineRule="exact"/>
        <w:jc w:val="both"/>
        <w:rPr>
          <w:color w:val="000000"/>
          <w:sz w:val="28"/>
          <w:szCs w:val="28"/>
          <w:lang w:bidi="ru-RU"/>
        </w:rPr>
      </w:pPr>
    </w:p>
    <w:p w:rsidR="00D7468C" w:rsidRDefault="00D7468C" w:rsidP="00D7468C">
      <w:pPr>
        <w:widowControl w:val="0"/>
        <w:spacing w:line="240" w:lineRule="exact"/>
        <w:jc w:val="both"/>
        <w:rPr>
          <w:color w:val="000000"/>
          <w:sz w:val="28"/>
          <w:szCs w:val="28"/>
          <w:lang w:bidi="ru-RU"/>
        </w:rPr>
      </w:pPr>
    </w:p>
    <w:tbl>
      <w:tblPr>
        <w:tblW w:w="4999" w:type="pct"/>
        <w:tblLook w:val="01E0"/>
      </w:tblPr>
      <w:tblGrid>
        <w:gridCol w:w="4927"/>
        <w:gridCol w:w="2268"/>
        <w:gridCol w:w="2373"/>
      </w:tblGrid>
      <w:tr w:rsidR="003912E3" w:rsidRPr="00B9185D" w:rsidTr="00573AB1">
        <w:trPr>
          <w:trHeight w:val="80"/>
        </w:trPr>
        <w:tc>
          <w:tcPr>
            <w:tcW w:w="2575" w:type="pct"/>
            <w:hideMark/>
          </w:tcPr>
          <w:p w:rsidR="003912E3" w:rsidRDefault="00573AB1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Глава</w:t>
            </w:r>
            <w:r w:rsidR="003912E3" w:rsidRPr="00B9185D">
              <w:rPr>
                <w:color w:val="000000"/>
                <w:sz w:val="28"/>
                <w:szCs w:val="28"/>
                <w:lang w:eastAsia="ar-SA"/>
              </w:rPr>
              <w:t>Красногвардейского</w:t>
            </w:r>
          </w:p>
          <w:p w:rsidR="003912E3" w:rsidRPr="00B9185D" w:rsidRDefault="003912E3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:rsidR="003912E3" w:rsidRPr="00B9185D" w:rsidRDefault="003912E3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D7468C" w:rsidRDefault="00D7468C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D7468C" w:rsidRDefault="00D7468C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A027D" w:rsidRPr="00B9185D" w:rsidRDefault="001A027D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85" w:type="pct"/>
          </w:tcPr>
          <w:p w:rsidR="003912E3" w:rsidRPr="00B9185D" w:rsidRDefault="003912E3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40" w:type="pct"/>
          </w:tcPr>
          <w:p w:rsidR="00C00C63" w:rsidRDefault="00C00C63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D7468C" w:rsidRPr="00B9185D" w:rsidRDefault="00D7468C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573AB1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К.А.Ишков</w:t>
            </w:r>
          </w:p>
        </w:tc>
      </w:tr>
      <w:tr w:rsidR="00B66E4E" w:rsidRPr="00B9185D" w:rsidTr="00573AB1">
        <w:trPr>
          <w:trHeight w:val="80"/>
        </w:trPr>
        <w:tc>
          <w:tcPr>
            <w:tcW w:w="2575" w:type="pct"/>
          </w:tcPr>
          <w:p w:rsidR="00B66E4E" w:rsidRDefault="00B66E4E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:rsidR="00B66E4E" w:rsidRDefault="00B66E4E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A027D" w:rsidRPr="001A027D" w:rsidRDefault="00A240E7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Заместитель главы администрации Красногвардейского муниципального округа Ставропольского края</w:t>
            </w:r>
          </w:p>
          <w:p w:rsidR="00B66E4E" w:rsidRDefault="00B66E4E" w:rsidP="00D7468C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85" w:type="pct"/>
          </w:tcPr>
          <w:p w:rsidR="00B66E4E" w:rsidRPr="00B9185D" w:rsidRDefault="00B66E4E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40" w:type="pct"/>
          </w:tcPr>
          <w:p w:rsidR="00B66E4E" w:rsidRDefault="00B66E4E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B66E4E" w:rsidRDefault="00B66E4E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B66E4E" w:rsidRDefault="00B66E4E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84CE9" w:rsidRDefault="00684CE9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B66E4E" w:rsidRDefault="00A240E7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Г.Н.Бурлакова</w:t>
            </w:r>
          </w:p>
        </w:tc>
      </w:tr>
      <w:tr w:rsidR="003912E3" w:rsidRPr="00B9185D" w:rsidTr="00573AB1">
        <w:trPr>
          <w:trHeight w:val="415"/>
        </w:trPr>
        <w:tc>
          <w:tcPr>
            <w:tcW w:w="2575" w:type="pct"/>
            <w:hideMark/>
          </w:tcPr>
          <w:p w:rsidR="00024B12" w:rsidRDefault="00024B12" w:rsidP="00D7468C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24B12" w:rsidRDefault="00024B12" w:rsidP="00D7468C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3912E3" w:rsidP="00D7468C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Проект </w:t>
            </w:r>
            <w:r w:rsidR="00024B12">
              <w:rPr>
                <w:color w:val="000000"/>
                <w:sz w:val="28"/>
                <w:szCs w:val="28"/>
                <w:lang w:eastAsia="ar-SA"/>
              </w:rPr>
              <w:t>визируют:</w:t>
            </w:r>
          </w:p>
          <w:p w:rsidR="00174E8B" w:rsidRDefault="00174E8B" w:rsidP="00D7468C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9A2826" w:rsidRDefault="00573AB1" w:rsidP="00573AB1">
            <w:pPr>
              <w:suppressAutoHyphens/>
              <w:spacing w:line="240" w:lineRule="exac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Pr="00573AB1">
              <w:rPr>
                <w:rFonts w:eastAsiaTheme="minorEastAsia"/>
                <w:sz w:val="28"/>
                <w:szCs w:val="28"/>
              </w:rPr>
              <w:t>аместител</w:t>
            </w:r>
            <w:r>
              <w:rPr>
                <w:rFonts w:eastAsiaTheme="minorEastAsia"/>
                <w:sz w:val="28"/>
                <w:szCs w:val="28"/>
              </w:rPr>
              <w:t>ь</w:t>
            </w:r>
            <w:r w:rsidRPr="00573AB1">
              <w:rPr>
                <w:rFonts w:eastAsiaTheme="minorEastAsia"/>
                <w:sz w:val="28"/>
                <w:szCs w:val="28"/>
              </w:rPr>
              <w:t xml:space="preserve"> главы администрации – руководител</w:t>
            </w:r>
            <w:r>
              <w:rPr>
                <w:rFonts w:eastAsiaTheme="minorEastAsia"/>
                <w:sz w:val="28"/>
                <w:szCs w:val="28"/>
              </w:rPr>
              <w:t>ь</w:t>
            </w:r>
            <w:r w:rsidRPr="00573AB1">
              <w:rPr>
                <w:rFonts w:eastAsiaTheme="minorEastAsia"/>
                <w:sz w:val="28"/>
                <w:szCs w:val="28"/>
              </w:rPr>
              <w:t xml:space="preserve"> управления сельского хозяйства и охраны окружающей среды администрации Красногвардейского муниципального округа Ставропольского края </w:t>
            </w:r>
          </w:p>
          <w:p w:rsidR="00573AB1" w:rsidRPr="00B9185D" w:rsidRDefault="00573AB1" w:rsidP="00573AB1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85" w:type="pct"/>
          </w:tcPr>
          <w:p w:rsidR="003912E3" w:rsidRPr="00B9185D" w:rsidRDefault="003912E3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40" w:type="pct"/>
          </w:tcPr>
          <w:p w:rsidR="003912E3" w:rsidRDefault="003912E3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3912E3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C00C63" w:rsidRDefault="00C00C63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24B12" w:rsidRDefault="00024B12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24B12" w:rsidRPr="0088759C" w:rsidRDefault="00024B12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174E8B" w:rsidRDefault="00174E8B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573AB1" w:rsidRDefault="00573AB1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573AB1" w:rsidRDefault="00573AB1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573AB1" w:rsidRDefault="00573AB1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573AB1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В.И.Куликов</w:t>
            </w:r>
          </w:p>
          <w:p w:rsidR="003912E3" w:rsidRPr="0088759C" w:rsidRDefault="003912E3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A240E7" w:rsidRPr="00B9185D" w:rsidTr="00573AB1">
        <w:trPr>
          <w:trHeight w:val="415"/>
        </w:trPr>
        <w:tc>
          <w:tcPr>
            <w:tcW w:w="2575" w:type="pct"/>
          </w:tcPr>
          <w:p w:rsidR="00A240E7" w:rsidRDefault="00A240E7" w:rsidP="009221B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40E7" w:rsidRPr="001A027D" w:rsidRDefault="00A240E7" w:rsidP="009221B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Исполняющий обязанности заместитель главы администрации Красногвардейского муниципального округа Ставропольского края</w:t>
            </w:r>
          </w:p>
          <w:p w:rsidR="00A240E7" w:rsidRDefault="00A240E7" w:rsidP="009221B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85" w:type="pct"/>
          </w:tcPr>
          <w:p w:rsidR="00A240E7" w:rsidRPr="00B9185D" w:rsidRDefault="00A240E7" w:rsidP="009221B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40" w:type="pct"/>
          </w:tcPr>
          <w:p w:rsidR="00A240E7" w:rsidRDefault="00A240E7" w:rsidP="009221B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40E7" w:rsidRDefault="00A240E7" w:rsidP="009221B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40E7" w:rsidRDefault="00A240E7" w:rsidP="009221B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40E7" w:rsidRDefault="00A240E7" w:rsidP="009221B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40E7" w:rsidRDefault="00A240E7" w:rsidP="009221B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С.Ф.Плаксина</w:t>
            </w:r>
          </w:p>
        </w:tc>
      </w:tr>
      <w:tr w:rsidR="00A240E7" w:rsidRPr="00B9185D" w:rsidTr="00573AB1">
        <w:trPr>
          <w:trHeight w:val="415"/>
        </w:trPr>
        <w:tc>
          <w:tcPr>
            <w:tcW w:w="2575" w:type="pct"/>
          </w:tcPr>
          <w:p w:rsidR="00A240E7" w:rsidRDefault="00F56EBD" w:rsidP="00573AB1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lastRenderedPageBreak/>
              <w:t xml:space="preserve">Руководитель финансового управления </w:t>
            </w:r>
            <w:r w:rsidR="00A240E7">
              <w:rPr>
                <w:color w:val="000000"/>
                <w:sz w:val="28"/>
                <w:szCs w:val="28"/>
                <w:lang w:eastAsia="ar-SA"/>
              </w:rPr>
              <w:t xml:space="preserve">администрации </w:t>
            </w:r>
            <w:r w:rsidR="00A240E7" w:rsidRPr="00573AB1">
              <w:rPr>
                <w:color w:val="000000"/>
                <w:sz w:val="28"/>
                <w:szCs w:val="28"/>
                <w:lang w:eastAsia="ar-SA"/>
              </w:rPr>
              <w:t>Красногвардейского муниципального округа Ставропольского края</w:t>
            </w:r>
          </w:p>
          <w:p w:rsidR="00A240E7" w:rsidRDefault="00A240E7" w:rsidP="00573AB1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85" w:type="pct"/>
          </w:tcPr>
          <w:p w:rsidR="00A240E7" w:rsidRPr="00B9185D" w:rsidRDefault="00A240E7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40" w:type="pct"/>
          </w:tcPr>
          <w:p w:rsidR="00A240E7" w:rsidRDefault="00A240E7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40E7" w:rsidRDefault="00A240E7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40E7" w:rsidRDefault="00A240E7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40E7" w:rsidRDefault="00F56EBD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С.И.Москвитин</w:t>
            </w:r>
          </w:p>
        </w:tc>
      </w:tr>
      <w:tr w:rsidR="00F56EBD" w:rsidRPr="00B9185D" w:rsidTr="00573AB1">
        <w:trPr>
          <w:trHeight w:val="415"/>
        </w:trPr>
        <w:tc>
          <w:tcPr>
            <w:tcW w:w="2575" w:type="pct"/>
          </w:tcPr>
          <w:p w:rsidR="00F56EBD" w:rsidRDefault="00F56EBD" w:rsidP="00F56EB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Руководитель отдела экономического развития администрации </w:t>
            </w:r>
            <w:r w:rsidRPr="00573AB1">
              <w:rPr>
                <w:color w:val="000000"/>
                <w:sz w:val="28"/>
                <w:szCs w:val="28"/>
                <w:lang w:eastAsia="ar-SA"/>
              </w:rPr>
              <w:t>Красногвардейского муниципального округа Ставропольского края</w:t>
            </w:r>
          </w:p>
          <w:p w:rsidR="00F56EBD" w:rsidRDefault="00F56EBD" w:rsidP="00573AB1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85" w:type="pct"/>
          </w:tcPr>
          <w:p w:rsidR="00F56EBD" w:rsidRPr="00B9185D" w:rsidRDefault="00F56EBD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40" w:type="pct"/>
          </w:tcPr>
          <w:p w:rsidR="00F56EBD" w:rsidRDefault="00F56EBD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56EBD" w:rsidRDefault="00F56EBD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56EBD" w:rsidRDefault="00F56EBD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56EBD" w:rsidRDefault="00F56EBD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О.С.Лесниченко</w:t>
            </w:r>
          </w:p>
        </w:tc>
      </w:tr>
      <w:tr w:rsidR="00A240E7" w:rsidRPr="009A2826" w:rsidTr="00573AB1">
        <w:trPr>
          <w:trHeight w:val="415"/>
        </w:trPr>
        <w:tc>
          <w:tcPr>
            <w:tcW w:w="2575" w:type="pct"/>
            <w:hideMark/>
          </w:tcPr>
          <w:p w:rsidR="00A240E7" w:rsidRDefault="00A240E7" w:rsidP="00D7468C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A2826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2C7773">
              <w:rPr>
                <w:sz w:val="28"/>
                <w:szCs w:val="28"/>
              </w:rPr>
              <w:t xml:space="preserve"> </w:t>
            </w:r>
            <w:r w:rsidRPr="009A2826">
              <w:rPr>
                <w:sz w:val="28"/>
                <w:szCs w:val="28"/>
              </w:rPr>
              <w:t>отдела правового обеспечения администрации Красногвардейского муниципального округа Ставропольского края</w:t>
            </w:r>
          </w:p>
          <w:p w:rsidR="00A240E7" w:rsidRPr="009A2826" w:rsidRDefault="00A240E7" w:rsidP="00D7468C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185" w:type="pct"/>
          </w:tcPr>
          <w:p w:rsidR="00A240E7" w:rsidRPr="009A2826" w:rsidRDefault="00A240E7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40" w:type="pct"/>
          </w:tcPr>
          <w:p w:rsidR="00A240E7" w:rsidRPr="009A2826" w:rsidRDefault="00A240E7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A240E7" w:rsidRDefault="00A240E7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A240E7" w:rsidRPr="009A2826" w:rsidRDefault="00A240E7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A240E7" w:rsidRDefault="00A240E7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Т.А.Дредун</w:t>
            </w:r>
          </w:p>
          <w:p w:rsidR="00A240E7" w:rsidRPr="009A2826" w:rsidRDefault="00A240E7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A240E7" w:rsidRPr="00B9185D" w:rsidTr="00573AB1">
        <w:trPr>
          <w:trHeight w:val="415"/>
        </w:trPr>
        <w:tc>
          <w:tcPr>
            <w:tcW w:w="2575" w:type="pct"/>
            <w:hideMark/>
          </w:tcPr>
          <w:p w:rsidR="00A240E7" w:rsidRPr="004D1682" w:rsidRDefault="00F56EBD" w:rsidP="00D7468C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240E7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A240E7">
              <w:rPr>
                <w:sz w:val="28"/>
                <w:szCs w:val="28"/>
              </w:rPr>
              <w:t xml:space="preserve"> отдела по общим вопросам и делопроизводству </w:t>
            </w:r>
            <w:r w:rsidR="00A240E7" w:rsidRPr="00B9185D">
              <w:rPr>
                <w:sz w:val="28"/>
                <w:szCs w:val="28"/>
              </w:rPr>
              <w:t>администрации Кра</w:t>
            </w:r>
            <w:r w:rsidR="00A240E7">
              <w:rPr>
                <w:sz w:val="28"/>
                <w:szCs w:val="28"/>
              </w:rPr>
              <w:t>сногвардейского муниципального округа</w:t>
            </w:r>
            <w:r w:rsidR="00A240E7"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:rsidR="00A240E7" w:rsidRDefault="00A240E7" w:rsidP="00D7468C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185" w:type="pct"/>
          </w:tcPr>
          <w:p w:rsidR="00A240E7" w:rsidRPr="00B9185D" w:rsidRDefault="00A240E7" w:rsidP="00D7468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40" w:type="pct"/>
          </w:tcPr>
          <w:p w:rsidR="00A240E7" w:rsidRDefault="00A240E7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A240E7" w:rsidRDefault="00A240E7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A240E7" w:rsidRDefault="00A240E7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A240E7" w:rsidRDefault="00A240E7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A240E7" w:rsidRPr="00075DA6" w:rsidRDefault="00F56EBD" w:rsidP="00D7468C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И.Э.Муллова</w:t>
            </w:r>
          </w:p>
        </w:tc>
      </w:tr>
      <w:tr w:rsidR="00A240E7" w:rsidRPr="00B9185D" w:rsidTr="00573AB1">
        <w:tc>
          <w:tcPr>
            <w:tcW w:w="5000" w:type="pct"/>
            <w:gridSpan w:val="3"/>
            <w:hideMark/>
          </w:tcPr>
          <w:p w:rsidR="002C7773" w:rsidRDefault="00A240E7" w:rsidP="00D7468C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</w:p>
          <w:p w:rsidR="002C7773" w:rsidRDefault="002C7773" w:rsidP="00D7468C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56EBD">
              <w:rPr>
                <w:sz w:val="28"/>
                <w:szCs w:val="28"/>
              </w:rPr>
              <w:t>уководитель</w:t>
            </w:r>
            <w:r>
              <w:rPr>
                <w:sz w:val="28"/>
                <w:szCs w:val="28"/>
              </w:rPr>
              <w:t xml:space="preserve"> </w:t>
            </w:r>
            <w:r w:rsidR="00A240E7">
              <w:rPr>
                <w:sz w:val="28"/>
                <w:szCs w:val="28"/>
              </w:rPr>
              <w:t xml:space="preserve">отдела </w:t>
            </w:r>
            <w:r w:rsidR="00F56EBD">
              <w:rPr>
                <w:sz w:val="28"/>
                <w:szCs w:val="28"/>
              </w:rPr>
              <w:t>культуры</w:t>
            </w:r>
            <w:r w:rsidR="00A240E7">
              <w:rPr>
                <w:sz w:val="28"/>
                <w:szCs w:val="28"/>
              </w:rPr>
              <w:t xml:space="preserve"> </w:t>
            </w:r>
          </w:p>
          <w:p w:rsidR="002C7773" w:rsidRDefault="00A240E7" w:rsidP="00D7468C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0B4B1C">
              <w:rPr>
                <w:sz w:val="28"/>
                <w:szCs w:val="28"/>
              </w:rPr>
              <w:t xml:space="preserve">Красногвардейского </w:t>
            </w:r>
          </w:p>
          <w:p w:rsidR="002C7773" w:rsidRDefault="00A240E7" w:rsidP="00D7468C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0B4B1C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</w:t>
            </w:r>
          </w:p>
          <w:p w:rsidR="002C7773" w:rsidRDefault="00A240E7" w:rsidP="00D7468C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Ставропольского края</w:t>
            </w:r>
          </w:p>
          <w:p w:rsidR="00F56EBD" w:rsidRDefault="00F56EBD" w:rsidP="00D7468C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-330"/>
              <w:tblOverlap w:val="never"/>
              <w:tblW w:w="0" w:type="auto"/>
              <w:tblLook w:val="0000"/>
            </w:tblPr>
            <w:tblGrid>
              <w:gridCol w:w="2213"/>
            </w:tblGrid>
            <w:tr w:rsidR="00F56EBD" w:rsidTr="0018268E">
              <w:trPr>
                <w:trHeight w:val="435"/>
              </w:trPr>
              <w:tc>
                <w:tcPr>
                  <w:tcW w:w="2213" w:type="dxa"/>
                </w:tcPr>
                <w:p w:rsidR="00F56EBD" w:rsidRDefault="00F56EBD" w:rsidP="0018268E">
                  <w:pPr>
                    <w:suppressAutoHyphens/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Н.Н.Седина</w:t>
                  </w:r>
                </w:p>
              </w:tc>
            </w:tr>
          </w:tbl>
          <w:p w:rsidR="00F56EBD" w:rsidRDefault="00F56EBD" w:rsidP="00D7468C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40E7" w:rsidRPr="00C00C63" w:rsidRDefault="00A240E7" w:rsidP="00D7468C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D7468C"/>
    <w:p w:rsidR="003D2930" w:rsidRDefault="003D2930" w:rsidP="003D2930">
      <w:pPr>
        <w:spacing w:line="240" w:lineRule="exact"/>
        <w:rPr>
          <w:sz w:val="28"/>
          <w:szCs w:val="28"/>
        </w:rPr>
      </w:pPr>
    </w:p>
    <w:p w:rsidR="003D2930" w:rsidRDefault="003D2930" w:rsidP="003D2930">
      <w:pPr>
        <w:spacing w:line="240" w:lineRule="exact"/>
        <w:rPr>
          <w:sz w:val="28"/>
          <w:szCs w:val="28"/>
        </w:rPr>
      </w:pPr>
    </w:p>
    <w:p w:rsidR="003D2930" w:rsidRDefault="003D2930" w:rsidP="003D2930">
      <w:pPr>
        <w:spacing w:line="240" w:lineRule="exact"/>
        <w:rPr>
          <w:sz w:val="28"/>
          <w:szCs w:val="28"/>
        </w:rPr>
        <w:sectPr w:rsidR="003D2930" w:rsidSect="00D7468C">
          <w:headerReference w:type="default" r:id="rId9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3D2930" w:rsidTr="003D2930">
        <w:tc>
          <w:tcPr>
            <w:tcW w:w="7393" w:type="dxa"/>
          </w:tcPr>
          <w:p w:rsidR="003D2930" w:rsidRDefault="003D2930" w:rsidP="003D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3D2930" w:rsidRPr="000B033D" w:rsidRDefault="003D2930" w:rsidP="003D2930">
            <w:pPr>
              <w:spacing w:line="240" w:lineRule="exact"/>
              <w:rPr>
                <w:sz w:val="28"/>
                <w:szCs w:val="28"/>
              </w:rPr>
            </w:pPr>
            <w:r w:rsidRPr="000B033D">
              <w:rPr>
                <w:sz w:val="28"/>
                <w:szCs w:val="28"/>
              </w:rPr>
              <w:t xml:space="preserve">Приложение </w:t>
            </w:r>
          </w:p>
          <w:p w:rsidR="003D2930" w:rsidRDefault="003D2930" w:rsidP="003D293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3D2930" w:rsidRDefault="003D2930" w:rsidP="003D2930">
            <w:pPr>
              <w:spacing w:line="240" w:lineRule="exact"/>
              <w:rPr>
                <w:sz w:val="28"/>
                <w:szCs w:val="28"/>
              </w:rPr>
            </w:pPr>
            <w:r w:rsidRPr="000B033D">
              <w:rPr>
                <w:sz w:val="28"/>
                <w:szCs w:val="28"/>
              </w:rPr>
              <w:t>Красногвардейского муниципального</w:t>
            </w:r>
          </w:p>
          <w:p w:rsidR="003D2930" w:rsidRPr="000B033D" w:rsidRDefault="003D2930" w:rsidP="003D2930">
            <w:pPr>
              <w:spacing w:line="240" w:lineRule="exact"/>
              <w:rPr>
                <w:sz w:val="28"/>
                <w:szCs w:val="28"/>
              </w:rPr>
            </w:pPr>
            <w:r w:rsidRPr="000B033D">
              <w:rPr>
                <w:sz w:val="28"/>
                <w:szCs w:val="28"/>
              </w:rPr>
              <w:t>округа Ставропольского края</w:t>
            </w:r>
          </w:p>
          <w:p w:rsidR="003D2930" w:rsidRDefault="003D2930" w:rsidP="003D293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декабря 2022 г. № 1117</w:t>
            </w:r>
          </w:p>
        </w:tc>
      </w:tr>
    </w:tbl>
    <w:p w:rsidR="003D2930" w:rsidRDefault="003D2930" w:rsidP="003D2930">
      <w:pPr>
        <w:spacing w:line="240" w:lineRule="exact"/>
        <w:rPr>
          <w:sz w:val="28"/>
          <w:szCs w:val="28"/>
        </w:rPr>
      </w:pPr>
      <w:bookmarkStart w:id="0" w:name="_GoBack"/>
      <w:bookmarkEnd w:id="0"/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3D2930" w:rsidTr="003D2930">
        <w:tc>
          <w:tcPr>
            <w:tcW w:w="7393" w:type="dxa"/>
          </w:tcPr>
          <w:p w:rsidR="003D2930" w:rsidRDefault="003D2930" w:rsidP="009221B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3D2930" w:rsidRPr="003D2930" w:rsidRDefault="003D2930" w:rsidP="003D293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</w:t>
            </w:r>
            <w:r w:rsidRPr="003D2930">
              <w:rPr>
                <w:sz w:val="28"/>
                <w:szCs w:val="28"/>
              </w:rPr>
              <w:t xml:space="preserve">7 </w:t>
            </w:r>
          </w:p>
          <w:p w:rsidR="003D2930" w:rsidRDefault="003D2930" w:rsidP="003D293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3D2930" w:rsidRDefault="003D2930" w:rsidP="003D2930">
            <w:pPr>
              <w:spacing w:line="240" w:lineRule="exact"/>
              <w:rPr>
                <w:sz w:val="28"/>
                <w:szCs w:val="28"/>
              </w:rPr>
            </w:pPr>
            <w:r w:rsidRPr="003D2930"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>асногвардейского муниципального</w:t>
            </w:r>
          </w:p>
          <w:p w:rsidR="003D2930" w:rsidRDefault="003D2930" w:rsidP="003D293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округа </w:t>
            </w:r>
            <w:r w:rsidRPr="003D2930">
              <w:rPr>
                <w:sz w:val="28"/>
                <w:szCs w:val="28"/>
              </w:rPr>
              <w:t xml:space="preserve">Ставропольского края </w:t>
            </w:r>
          </w:p>
        </w:tc>
      </w:tr>
    </w:tbl>
    <w:p w:rsidR="003D2930" w:rsidRDefault="003D2930" w:rsidP="003D2930">
      <w:pPr>
        <w:spacing w:line="240" w:lineRule="exact"/>
        <w:rPr>
          <w:sz w:val="28"/>
          <w:szCs w:val="28"/>
        </w:rPr>
      </w:pPr>
    </w:p>
    <w:p w:rsidR="003D2930" w:rsidRDefault="003D2930" w:rsidP="003D2930">
      <w:pPr>
        <w:spacing w:line="240" w:lineRule="exact"/>
        <w:rPr>
          <w:sz w:val="28"/>
          <w:szCs w:val="28"/>
        </w:rPr>
      </w:pPr>
    </w:p>
    <w:p w:rsidR="003D2930" w:rsidRPr="003D2930" w:rsidRDefault="003D2930" w:rsidP="003D29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D2930">
        <w:rPr>
          <w:sz w:val="28"/>
          <w:szCs w:val="28"/>
        </w:rPr>
        <w:t>ОБЪЕМЫ И ИСТОЧНИКИ</w:t>
      </w:r>
    </w:p>
    <w:p w:rsidR="003D2930" w:rsidRPr="003D2930" w:rsidRDefault="003D2930" w:rsidP="003D293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D2930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:rsidR="003D2930" w:rsidRPr="003D2930" w:rsidRDefault="003D2930" w:rsidP="003D293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D2930">
        <w:rPr>
          <w:sz w:val="28"/>
          <w:szCs w:val="28"/>
        </w:rPr>
        <w:t xml:space="preserve">Ставропольского края «Развитие культуры» </w:t>
      </w:r>
      <w:r w:rsidRPr="003D2930">
        <w:rPr>
          <w:b/>
          <w:sz w:val="28"/>
          <w:szCs w:val="28"/>
        </w:rPr>
        <w:t>&lt;*&gt;</w:t>
      </w:r>
    </w:p>
    <w:p w:rsidR="003D2930" w:rsidRPr="003D2930" w:rsidRDefault="003D2930" w:rsidP="003D2930">
      <w:pPr>
        <w:widowControl w:val="0"/>
        <w:autoSpaceDE w:val="0"/>
        <w:autoSpaceDN w:val="0"/>
        <w:adjustRightInd w:val="0"/>
        <w:jc w:val="center"/>
      </w:pPr>
    </w:p>
    <w:p w:rsidR="003D2930" w:rsidRPr="003D2930" w:rsidRDefault="003D2930" w:rsidP="003D2930">
      <w:pPr>
        <w:widowControl w:val="0"/>
        <w:tabs>
          <w:tab w:val="left" w:pos="3180"/>
        </w:tabs>
        <w:autoSpaceDE w:val="0"/>
        <w:autoSpaceDN w:val="0"/>
        <w:adjustRightInd w:val="0"/>
        <w:spacing w:line="220" w:lineRule="atLeast"/>
        <w:ind w:firstLine="540"/>
        <w:jc w:val="both"/>
        <w:rPr>
          <w:sz w:val="20"/>
          <w:szCs w:val="20"/>
        </w:rPr>
      </w:pPr>
      <w:r w:rsidRPr="003D2930">
        <w:rPr>
          <w:sz w:val="20"/>
          <w:szCs w:val="20"/>
        </w:rPr>
        <w:t>--------------------------------</w:t>
      </w:r>
    </w:p>
    <w:p w:rsidR="003D2930" w:rsidRPr="003D2930" w:rsidRDefault="003D2930" w:rsidP="003D2930">
      <w:pPr>
        <w:widowControl w:val="0"/>
        <w:autoSpaceDE w:val="0"/>
        <w:autoSpaceDN w:val="0"/>
        <w:adjustRightInd w:val="0"/>
        <w:spacing w:line="220" w:lineRule="atLeast"/>
        <w:ind w:firstLine="540"/>
        <w:jc w:val="both"/>
        <w:rPr>
          <w:sz w:val="20"/>
          <w:szCs w:val="20"/>
        </w:rPr>
      </w:pPr>
      <w:r w:rsidRPr="003D2930">
        <w:rPr>
          <w:sz w:val="20"/>
          <w:szCs w:val="20"/>
        </w:rPr>
        <w:t>&lt;*&gt; Далее в настоящем Приложении используется сокращение - Программа.</w:t>
      </w:r>
    </w:p>
    <w:p w:rsidR="003D2930" w:rsidRPr="003D2930" w:rsidRDefault="003D2930" w:rsidP="003D2930">
      <w:pPr>
        <w:widowControl w:val="0"/>
        <w:autoSpaceDE w:val="0"/>
        <w:autoSpaceDN w:val="0"/>
        <w:adjustRightInd w:val="0"/>
        <w:spacing w:line="240" w:lineRule="exact"/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3119"/>
        <w:gridCol w:w="1559"/>
        <w:gridCol w:w="1559"/>
        <w:gridCol w:w="1559"/>
        <w:gridCol w:w="1560"/>
        <w:gridCol w:w="1417"/>
        <w:gridCol w:w="1418"/>
      </w:tblGrid>
      <w:tr w:rsidR="003D2930" w:rsidRPr="003D2930" w:rsidTr="009221BD">
        <w:tc>
          <w:tcPr>
            <w:tcW w:w="709" w:type="dxa"/>
            <w:vMerge w:val="restart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119" w:type="dxa"/>
            <w:vMerge w:val="restart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9072" w:type="dxa"/>
            <w:gridSpan w:val="6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3D2930" w:rsidRPr="003D2930" w:rsidTr="009221BD">
        <w:tc>
          <w:tcPr>
            <w:tcW w:w="709" w:type="dxa"/>
            <w:vMerge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2021 г.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2022 г.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2023 г.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2024 г.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2025 г.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2026 г.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9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Программа «Развитие культуры»,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 xml:space="preserve">бюджет Красногвардейского муниципального округа Ставропольского края (далее - бюджет муниципального округа) всего, 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183 425,67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168 732,58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116 119,38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106 687,37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52 995,99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52 995,99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Ставропольского края (далее – краевой бюджет), всего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53 496,48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35 970,07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600,08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600,08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краевого бюджета предусмотренные: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администрации Красногвардейского муниципального округа Ставропольского края (далее - отдел культуры АКМО СК)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53 496,48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15 792,73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600,08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600,08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Дмитриевскому территориальному управлению администрации Красногвардейского муниципального округа Ставропольского края (далее – дмитриевское территориальное управление)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20 177,34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муниципального округа, всего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129 929,19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132 762,51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115 519,30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106 087,29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52 614,99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52 614,99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бюджета муниципального округа, 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129 929,19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132 762,51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115 519,30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106 087,29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52 614,99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52 614,99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t>Подпрограмма «Организация культурно-досуговой деятельности» Программы (далее для целей настоящего пункта - Подпрограмма),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112 830,35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103 762,17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 xml:space="preserve">56 099,84 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47 181,56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16 494,94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16 494,94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краевого бюджета, всего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44 967,67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35 259,56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краевого бюджета, предусмотренные: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44 967,67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15 082,22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 xml:space="preserve">Дмитриевскому территориальному </w:t>
            </w:r>
            <w:r w:rsidRPr="003D2930">
              <w:rPr>
                <w:sz w:val="22"/>
                <w:szCs w:val="22"/>
              </w:rPr>
              <w:lastRenderedPageBreak/>
              <w:t>управлению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20 177,34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муниципального округа, всего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67 862,68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68 502,61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56 099,84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47 181,56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16 494,94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16 494,94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бюджета муниципального округа, 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67 862,68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68 502,61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56 099,84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47 181,56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16 494,94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16 494,94</w:t>
            </w:r>
          </w:p>
        </w:tc>
      </w:tr>
      <w:tr w:rsidR="003D2930" w:rsidRPr="003D2930" w:rsidTr="009221BD">
        <w:trPr>
          <w:trHeight w:val="641"/>
        </w:trPr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следующие основные мероприятия Подпрограммы: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2.1.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Организация и проведение культурно-массовых и досуговых мероприятий,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111 944,52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82 643,12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55 119,60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46 165,26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16 300,60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16 300,60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краевого бюджета, всего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44 967,67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15 082,22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 xml:space="preserve">в том числе средства краевого бюджета, предусмотренные 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44 967,67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15 082,22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муниципального округа, всего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66 976,85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67 560,90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55 119,60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46 165,26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16 300,60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16 300,60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бюджета муниципального округа, 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66 976,85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67 560,90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55 119,60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46 165,26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16 300,60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16 300,60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2.2.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Социальная поддержка работников муниципальных учреждений культуры,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885,83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941,71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980,24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1 016,30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194,34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194,34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муниципального округа, всего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885,83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941,71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980,24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1 016,30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194,34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194,34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885,83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941,71</w:t>
            </w:r>
          </w:p>
        </w:tc>
        <w:tc>
          <w:tcPr>
            <w:tcW w:w="155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980,24</w:t>
            </w:r>
          </w:p>
        </w:tc>
        <w:tc>
          <w:tcPr>
            <w:tcW w:w="1560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1 016,30</w:t>
            </w:r>
          </w:p>
        </w:tc>
        <w:tc>
          <w:tcPr>
            <w:tcW w:w="141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194,34</w:t>
            </w:r>
          </w:p>
        </w:tc>
        <w:tc>
          <w:tcPr>
            <w:tcW w:w="1418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194,34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2.3.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Региональный проект «Культурная среда»,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20 177,34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краевого бюджета,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20 177,34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краевого бюджета, предусмотренные Дмитриевскому территориальному управлению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20 177,34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Подпрограмма «Развитие системы библиотечного обслуживания населения» Программы (далее для целей настоящего пункта – Подпрограмма),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15 691,42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17 724,95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16 447,50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16 226,59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15 344,85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15 344,85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краевого бюджета,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234,93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 xml:space="preserve">в том числе средства краевого бюджета, предусмотренные 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234,93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муниципального округа,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15 456,49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17 505,87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16 228,42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16 007,51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15 344,85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15 344,85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бюджета муниципального округа, 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15 456,49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17 505,87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16 228,42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16 007,51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15 344,85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15 344,85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следующие основные мероприятия Подпрограммы: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3.1.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Осуществление библиотечного, библиографического и информационного обслуживания населения,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15 231,20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17 239,77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15 947,17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15 706,24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15 187,53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15 187,53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краевого бюджета,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234,93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 xml:space="preserve">в том числе средства краевого бюджета, предусмотренные 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234,93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219,08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муниципального округа,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14 996,27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17 020,69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15 728,09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15 487,16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15 187,53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15 187,53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бюджета муниципального округа, 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14 996,27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17 020,69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15 728,09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15 487,16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15 187,53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15 187,53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3.2.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Социальная поддержка работников библиотечных учреждений культуры,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460,22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485,18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500,33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520,35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157,32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157,32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муниципального округа,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460,22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485,18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500,33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520,35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157,32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157,32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бюджета муниципального округа, 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460,22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485,18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500,33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520,35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157,32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157,32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Подпрограмма «Развитие дополнительного образования детей в сфере культуры и искусства Красногвардейского муниципального округа» Программы, (далее для целей настоящего пункта – Подпрограмма),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27 530,25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17 749,71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16 769,80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16 769,80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13 738,97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13 738,97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краевого бюджета,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8 293,88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491,43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 xml:space="preserve">в том числе средства краевого бюджета, предусмотренные 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8 293,88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491,43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муниципального округа,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19 236,37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17 258,28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16 388,80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16 388,80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13 357,97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13 357,97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 xml:space="preserve">в том числе средства бюджета муниципального округа, </w:t>
            </w:r>
            <w:r w:rsidRPr="003D2930">
              <w:rPr>
                <w:sz w:val="22"/>
                <w:szCs w:val="22"/>
              </w:rPr>
              <w:lastRenderedPageBreak/>
              <w:t>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lastRenderedPageBreak/>
              <w:t>19 236,37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17 258,28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16 388,80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16 388,80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13 357,97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13 357,97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следующие основные мероприятия Подпрограммы: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4.1.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Обеспечение предоставления дополнительного образования детей в сфере культуры и искусства  в Красногвардейском муниципальном округе,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18 819,90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17 258,28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16 388,80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16 388,80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13 357,97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13 357,97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муниципального округа,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18 819,90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17 258,28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16 388,80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16 388,80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13 357,97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13 357,97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18 819,90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17 258,28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16 388,80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16 388,80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13 357,97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13 357,97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4.2.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Социальная поддержка педагогических работников,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491,43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краевого бюджета,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491,43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 xml:space="preserve">в том числе средства краевого бюджета, предусмотренные 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491,43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381,00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4.3.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Региональный проект «Культурная среда» 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8 329,35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краевого бюджета,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7 912,88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 xml:space="preserve">в том числе средства краевого бюджета, предусмотренные 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7 912,88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 xml:space="preserve">средства бюджета </w:t>
            </w:r>
            <w:r w:rsidRPr="003D2930">
              <w:rPr>
                <w:sz w:val="22"/>
                <w:szCs w:val="22"/>
              </w:rPr>
              <w:lastRenderedPageBreak/>
              <w:t>муниципального округа,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lastRenderedPageBreak/>
              <w:t>416,47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бюджета муниципального округа, 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416,47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-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Подпрограмма «Обеспечение реализации муниципальной Программы Красногвардейского муниципального округа Ставропольского края «Развитие культуры» и общепрограммные мероприятия» Программы, (далее для целей настоящего пункта – Подпрограмма),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27 373,65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29 495,75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26 802,24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26 509,42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7 417,23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7 417,23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муниципального округа,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27 373,65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29 495,75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26 802,24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26 509,42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7 417,23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7 417,23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бюджета муниципального округа, 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27 373,65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29 495,75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26 802,24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26 509,42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7 417,23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7 417,23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следующие основные мероприятия Подпрограммы: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5.1.</w:t>
            </w: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Обеспечение реализации Программы, всего</w:t>
            </w: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бюджет муниципального округа, всего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27 373,65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29 495,75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26 802,24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26 509,42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7417,23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7417,23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средства бюджета муниципального округа, всего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27 373,65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29 495,75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26 802,24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26 509,42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7 417,23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7 417,23</w:t>
            </w:r>
          </w:p>
        </w:tc>
      </w:tr>
      <w:tr w:rsidR="003D2930" w:rsidRPr="003D2930" w:rsidTr="009221BD">
        <w:tc>
          <w:tcPr>
            <w:tcW w:w="70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в том числе средства бюджета муниципального округа, предусмотренные</w:t>
            </w:r>
          </w:p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отделу культуры АКМО СК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27 373,65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29 495,75</w:t>
            </w:r>
          </w:p>
        </w:tc>
        <w:tc>
          <w:tcPr>
            <w:tcW w:w="1559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26 802,24</w:t>
            </w:r>
          </w:p>
        </w:tc>
        <w:tc>
          <w:tcPr>
            <w:tcW w:w="1560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26 509,42</w:t>
            </w:r>
          </w:p>
        </w:tc>
        <w:tc>
          <w:tcPr>
            <w:tcW w:w="1417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7 417,23</w:t>
            </w:r>
          </w:p>
        </w:tc>
        <w:tc>
          <w:tcPr>
            <w:tcW w:w="1418" w:type="dxa"/>
            <w:vAlign w:val="center"/>
          </w:tcPr>
          <w:p w:rsidR="003D2930" w:rsidRPr="003D2930" w:rsidRDefault="003D2930" w:rsidP="003D2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930">
              <w:rPr>
                <w:sz w:val="22"/>
                <w:szCs w:val="22"/>
              </w:rPr>
              <w:t>7 417,23</w:t>
            </w:r>
          </w:p>
        </w:tc>
      </w:tr>
    </w:tbl>
    <w:p w:rsidR="003D2930" w:rsidRPr="000B033D" w:rsidRDefault="003D2930" w:rsidP="003D2930">
      <w:pPr>
        <w:spacing w:line="240" w:lineRule="exact"/>
        <w:rPr>
          <w:sz w:val="28"/>
          <w:szCs w:val="28"/>
        </w:rPr>
      </w:pPr>
    </w:p>
    <w:sectPr w:rsidR="003D2930" w:rsidRPr="000B033D" w:rsidSect="003D2930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C4F" w:rsidRDefault="00D27C4F">
      <w:r>
        <w:separator/>
      </w:r>
    </w:p>
  </w:endnote>
  <w:endnote w:type="continuationSeparator" w:id="1">
    <w:p w:rsidR="00D27C4F" w:rsidRDefault="00D27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C4F" w:rsidRDefault="00D27C4F">
      <w:r>
        <w:separator/>
      </w:r>
    </w:p>
  </w:footnote>
  <w:footnote w:type="continuationSeparator" w:id="1">
    <w:p w:rsidR="00D27C4F" w:rsidRDefault="00D27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8C" w:rsidRDefault="00D7468C" w:rsidP="006B4938">
    <w:pPr>
      <w:pStyle w:val="af9"/>
      <w:tabs>
        <w:tab w:val="clear" w:pos="4677"/>
        <w:tab w:val="clear" w:pos="9355"/>
        <w:tab w:val="left" w:pos="82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568"/>
        </w:tabs>
        <w:ind w:left="568"/>
      </w:pPr>
      <w:rPr>
        <w:rFonts w:ascii="Symbol" w:hAnsi="Symbol"/>
      </w:rPr>
    </w:lvl>
  </w:abstractNum>
  <w:abstractNum w:abstractNumId="1">
    <w:nsid w:val="0A2C5BE6"/>
    <w:multiLevelType w:val="multilevel"/>
    <w:tmpl w:val="54BAD56C"/>
    <w:name w:val="WW8Num2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81D"/>
    <w:rsid w:val="00001FDE"/>
    <w:rsid w:val="00007534"/>
    <w:rsid w:val="00011DAD"/>
    <w:rsid w:val="00015F69"/>
    <w:rsid w:val="0001687D"/>
    <w:rsid w:val="00017364"/>
    <w:rsid w:val="00022796"/>
    <w:rsid w:val="00023C71"/>
    <w:rsid w:val="00024B12"/>
    <w:rsid w:val="000343B4"/>
    <w:rsid w:val="000343C1"/>
    <w:rsid w:val="00040882"/>
    <w:rsid w:val="00045134"/>
    <w:rsid w:val="00050D74"/>
    <w:rsid w:val="00051D88"/>
    <w:rsid w:val="00053220"/>
    <w:rsid w:val="00056FC4"/>
    <w:rsid w:val="000705A3"/>
    <w:rsid w:val="0007081E"/>
    <w:rsid w:val="00070A55"/>
    <w:rsid w:val="00070AE9"/>
    <w:rsid w:val="00075DA6"/>
    <w:rsid w:val="0007642C"/>
    <w:rsid w:val="00084A8A"/>
    <w:rsid w:val="00093776"/>
    <w:rsid w:val="00095EE4"/>
    <w:rsid w:val="000A0650"/>
    <w:rsid w:val="000A4045"/>
    <w:rsid w:val="000A479F"/>
    <w:rsid w:val="000A5553"/>
    <w:rsid w:val="000B2CF0"/>
    <w:rsid w:val="000B3D53"/>
    <w:rsid w:val="000B4B1C"/>
    <w:rsid w:val="000C35B9"/>
    <w:rsid w:val="000C3901"/>
    <w:rsid w:val="000C4F3C"/>
    <w:rsid w:val="000D2993"/>
    <w:rsid w:val="000E2F2E"/>
    <w:rsid w:val="000E2F68"/>
    <w:rsid w:val="000E3F70"/>
    <w:rsid w:val="000F6F08"/>
    <w:rsid w:val="00112FE0"/>
    <w:rsid w:val="001168A8"/>
    <w:rsid w:val="0011766C"/>
    <w:rsid w:val="00127DDC"/>
    <w:rsid w:val="001353A6"/>
    <w:rsid w:val="00135C02"/>
    <w:rsid w:val="00135FF9"/>
    <w:rsid w:val="00136703"/>
    <w:rsid w:val="001379E9"/>
    <w:rsid w:val="00140A88"/>
    <w:rsid w:val="00143958"/>
    <w:rsid w:val="0014448F"/>
    <w:rsid w:val="00147AA1"/>
    <w:rsid w:val="00147D12"/>
    <w:rsid w:val="00160F68"/>
    <w:rsid w:val="001639EB"/>
    <w:rsid w:val="00171996"/>
    <w:rsid w:val="001727C9"/>
    <w:rsid w:val="00173B98"/>
    <w:rsid w:val="00174E8B"/>
    <w:rsid w:val="00175FF7"/>
    <w:rsid w:val="00177876"/>
    <w:rsid w:val="00181B81"/>
    <w:rsid w:val="0018268E"/>
    <w:rsid w:val="001922A5"/>
    <w:rsid w:val="00194974"/>
    <w:rsid w:val="0019732F"/>
    <w:rsid w:val="001A027D"/>
    <w:rsid w:val="001A33B8"/>
    <w:rsid w:val="001A4DAF"/>
    <w:rsid w:val="001A601E"/>
    <w:rsid w:val="001B6652"/>
    <w:rsid w:val="001C144E"/>
    <w:rsid w:val="001C2428"/>
    <w:rsid w:val="001C54A0"/>
    <w:rsid w:val="001C60A2"/>
    <w:rsid w:val="001D2D9C"/>
    <w:rsid w:val="001F2AF3"/>
    <w:rsid w:val="001F554A"/>
    <w:rsid w:val="0020310D"/>
    <w:rsid w:val="00205D8A"/>
    <w:rsid w:val="00206E11"/>
    <w:rsid w:val="0021548C"/>
    <w:rsid w:val="0022420D"/>
    <w:rsid w:val="002305D0"/>
    <w:rsid w:val="00236C13"/>
    <w:rsid w:val="00236F01"/>
    <w:rsid w:val="00245339"/>
    <w:rsid w:val="00254747"/>
    <w:rsid w:val="00254932"/>
    <w:rsid w:val="00254EDB"/>
    <w:rsid w:val="002710F3"/>
    <w:rsid w:val="0028566B"/>
    <w:rsid w:val="0029058C"/>
    <w:rsid w:val="00292423"/>
    <w:rsid w:val="002973D5"/>
    <w:rsid w:val="002A33D3"/>
    <w:rsid w:val="002A519A"/>
    <w:rsid w:val="002A532A"/>
    <w:rsid w:val="002B294A"/>
    <w:rsid w:val="002B31EE"/>
    <w:rsid w:val="002B3EAF"/>
    <w:rsid w:val="002B5690"/>
    <w:rsid w:val="002C0E44"/>
    <w:rsid w:val="002C1752"/>
    <w:rsid w:val="002C52BC"/>
    <w:rsid w:val="002C54A8"/>
    <w:rsid w:val="002C6C76"/>
    <w:rsid w:val="002C7069"/>
    <w:rsid w:val="002C7773"/>
    <w:rsid w:val="002D3A5F"/>
    <w:rsid w:val="002D5383"/>
    <w:rsid w:val="002D5D8B"/>
    <w:rsid w:val="002D71A8"/>
    <w:rsid w:val="002E03FE"/>
    <w:rsid w:val="002E4160"/>
    <w:rsid w:val="002E42EF"/>
    <w:rsid w:val="002E473E"/>
    <w:rsid w:val="002E53CB"/>
    <w:rsid w:val="002E6A68"/>
    <w:rsid w:val="00300C56"/>
    <w:rsid w:val="00304419"/>
    <w:rsid w:val="00304E61"/>
    <w:rsid w:val="00314AFE"/>
    <w:rsid w:val="00320D6C"/>
    <w:rsid w:val="003232EF"/>
    <w:rsid w:val="00325D1D"/>
    <w:rsid w:val="00326A3D"/>
    <w:rsid w:val="00331158"/>
    <w:rsid w:val="00332540"/>
    <w:rsid w:val="003334FC"/>
    <w:rsid w:val="00335C70"/>
    <w:rsid w:val="00336072"/>
    <w:rsid w:val="003450AA"/>
    <w:rsid w:val="00345C7F"/>
    <w:rsid w:val="0034612C"/>
    <w:rsid w:val="00346CCE"/>
    <w:rsid w:val="0034713A"/>
    <w:rsid w:val="00350BB9"/>
    <w:rsid w:val="00355BFA"/>
    <w:rsid w:val="00356AED"/>
    <w:rsid w:val="003572C1"/>
    <w:rsid w:val="00363C09"/>
    <w:rsid w:val="00365393"/>
    <w:rsid w:val="00365DDE"/>
    <w:rsid w:val="0037189C"/>
    <w:rsid w:val="00371CD9"/>
    <w:rsid w:val="003729F9"/>
    <w:rsid w:val="00376191"/>
    <w:rsid w:val="00376844"/>
    <w:rsid w:val="003769E3"/>
    <w:rsid w:val="00377919"/>
    <w:rsid w:val="003812CE"/>
    <w:rsid w:val="00382EDB"/>
    <w:rsid w:val="00383751"/>
    <w:rsid w:val="003872CF"/>
    <w:rsid w:val="0039081D"/>
    <w:rsid w:val="003911A4"/>
    <w:rsid w:val="003912E3"/>
    <w:rsid w:val="003923D2"/>
    <w:rsid w:val="00393EC9"/>
    <w:rsid w:val="00394AD2"/>
    <w:rsid w:val="003A1829"/>
    <w:rsid w:val="003A2D04"/>
    <w:rsid w:val="003A6216"/>
    <w:rsid w:val="003B2314"/>
    <w:rsid w:val="003B5436"/>
    <w:rsid w:val="003C0A07"/>
    <w:rsid w:val="003D2930"/>
    <w:rsid w:val="003D4ADF"/>
    <w:rsid w:val="003D5BE7"/>
    <w:rsid w:val="003E12BA"/>
    <w:rsid w:val="003F289E"/>
    <w:rsid w:val="003F3455"/>
    <w:rsid w:val="00403AEA"/>
    <w:rsid w:val="004156F3"/>
    <w:rsid w:val="00425BD5"/>
    <w:rsid w:val="00426B1A"/>
    <w:rsid w:val="004278CC"/>
    <w:rsid w:val="00432FCC"/>
    <w:rsid w:val="00433037"/>
    <w:rsid w:val="00440DAB"/>
    <w:rsid w:val="00445FB5"/>
    <w:rsid w:val="00446F56"/>
    <w:rsid w:val="00451535"/>
    <w:rsid w:val="00457509"/>
    <w:rsid w:val="00457D6E"/>
    <w:rsid w:val="00462723"/>
    <w:rsid w:val="0047050C"/>
    <w:rsid w:val="00471CDC"/>
    <w:rsid w:val="00473EDA"/>
    <w:rsid w:val="00480273"/>
    <w:rsid w:val="00481D1E"/>
    <w:rsid w:val="0048476F"/>
    <w:rsid w:val="004866BA"/>
    <w:rsid w:val="00486EB6"/>
    <w:rsid w:val="00495339"/>
    <w:rsid w:val="00496038"/>
    <w:rsid w:val="0049762C"/>
    <w:rsid w:val="0049775C"/>
    <w:rsid w:val="004A6D68"/>
    <w:rsid w:val="004A74D8"/>
    <w:rsid w:val="004A75C2"/>
    <w:rsid w:val="004B0C44"/>
    <w:rsid w:val="004C4755"/>
    <w:rsid w:val="004C4B62"/>
    <w:rsid w:val="004D1682"/>
    <w:rsid w:val="004D5231"/>
    <w:rsid w:val="004E5D4E"/>
    <w:rsid w:val="004F3202"/>
    <w:rsid w:val="005067A5"/>
    <w:rsid w:val="00512CB8"/>
    <w:rsid w:val="0051377D"/>
    <w:rsid w:val="00522C4B"/>
    <w:rsid w:val="00526163"/>
    <w:rsid w:val="0054165C"/>
    <w:rsid w:val="00543041"/>
    <w:rsid w:val="00546DBB"/>
    <w:rsid w:val="00551404"/>
    <w:rsid w:val="00551B35"/>
    <w:rsid w:val="00553314"/>
    <w:rsid w:val="005538CD"/>
    <w:rsid w:val="00553D6F"/>
    <w:rsid w:val="00556D6C"/>
    <w:rsid w:val="00557FFD"/>
    <w:rsid w:val="00567D50"/>
    <w:rsid w:val="00571D57"/>
    <w:rsid w:val="00573AB1"/>
    <w:rsid w:val="00575609"/>
    <w:rsid w:val="00576008"/>
    <w:rsid w:val="00576766"/>
    <w:rsid w:val="00582587"/>
    <w:rsid w:val="00586CC4"/>
    <w:rsid w:val="00591C3C"/>
    <w:rsid w:val="00592710"/>
    <w:rsid w:val="00595D75"/>
    <w:rsid w:val="005A2AD7"/>
    <w:rsid w:val="005A5F68"/>
    <w:rsid w:val="005C55A0"/>
    <w:rsid w:val="005D6088"/>
    <w:rsid w:val="005D6814"/>
    <w:rsid w:val="005E7A0E"/>
    <w:rsid w:val="005F11AD"/>
    <w:rsid w:val="005F3A0A"/>
    <w:rsid w:val="006019E9"/>
    <w:rsid w:val="00601AE7"/>
    <w:rsid w:val="006026F7"/>
    <w:rsid w:val="00603C26"/>
    <w:rsid w:val="00604CE6"/>
    <w:rsid w:val="0060750C"/>
    <w:rsid w:val="00612707"/>
    <w:rsid w:val="00613B43"/>
    <w:rsid w:val="00613CF7"/>
    <w:rsid w:val="00623930"/>
    <w:rsid w:val="00625CA4"/>
    <w:rsid w:val="00634A3D"/>
    <w:rsid w:val="006359E0"/>
    <w:rsid w:val="006449DA"/>
    <w:rsid w:val="00647377"/>
    <w:rsid w:val="00647D5F"/>
    <w:rsid w:val="00651AE6"/>
    <w:rsid w:val="006537C2"/>
    <w:rsid w:val="00654739"/>
    <w:rsid w:val="00661E2B"/>
    <w:rsid w:val="0066230B"/>
    <w:rsid w:val="00663815"/>
    <w:rsid w:val="006704EF"/>
    <w:rsid w:val="00670634"/>
    <w:rsid w:val="00673FEB"/>
    <w:rsid w:val="0067540E"/>
    <w:rsid w:val="00675464"/>
    <w:rsid w:val="00676FDA"/>
    <w:rsid w:val="00684CE9"/>
    <w:rsid w:val="00687B6A"/>
    <w:rsid w:val="00694D04"/>
    <w:rsid w:val="00696964"/>
    <w:rsid w:val="006A1929"/>
    <w:rsid w:val="006A51F9"/>
    <w:rsid w:val="006B3D58"/>
    <w:rsid w:val="006B4938"/>
    <w:rsid w:val="006C2183"/>
    <w:rsid w:val="006C5F1D"/>
    <w:rsid w:val="006D1D5F"/>
    <w:rsid w:val="006D3B79"/>
    <w:rsid w:val="006D3BC7"/>
    <w:rsid w:val="006D5020"/>
    <w:rsid w:val="006D660D"/>
    <w:rsid w:val="006E4944"/>
    <w:rsid w:val="0071289F"/>
    <w:rsid w:val="0071405F"/>
    <w:rsid w:val="00716795"/>
    <w:rsid w:val="00721B8E"/>
    <w:rsid w:val="007227DD"/>
    <w:rsid w:val="00723C19"/>
    <w:rsid w:val="00723F69"/>
    <w:rsid w:val="00726B70"/>
    <w:rsid w:val="00735E88"/>
    <w:rsid w:val="00737F87"/>
    <w:rsid w:val="00743911"/>
    <w:rsid w:val="00744DC2"/>
    <w:rsid w:val="00755A38"/>
    <w:rsid w:val="00755F6B"/>
    <w:rsid w:val="0076232D"/>
    <w:rsid w:val="00775858"/>
    <w:rsid w:val="00782D62"/>
    <w:rsid w:val="00783D37"/>
    <w:rsid w:val="00791EB0"/>
    <w:rsid w:val="00794B06"/>
    <w:rsid w:val="007A29C1"/>
    <w:rsid w:val="007A2C82"/>
    <w:rsid w:val="007A6472"/>
    <w:rsid w:val="007B5BE1"/>
    <w:rsid w:val="007B6E4F"/>
    <w:rsid w:val="007B75CB"/>
    <w:rsid w:val="007C31E1"/>
    <w:rsid w:val="007D05E5"/>
    <w:rsid w:val="007D4595"/>
    <w:rsid w:val="007D7128"/>
    <w:rsid w:val="007E28A2"/>
    <w:rsid w:val="007E3F66"/>
    <w:rsid w:val="007E4071"/>
    <w:rsid w:val="007E4322"/>
    <w:rsid w:val="007E575F"/>
    <w:rsid w:val="007F2178"/>
    <w:rsid w:val="007F4298"/>
    <w:rsid w:val="007F4A6C"/>
    <w:rsid w:val="00801723"/>
    <w:rsid w:val="00801D8C"/>
    <w:rsid w:val="008041EB"/>
    <w:rsid w:val="00804723"/>
    <w:rsid w:val="00805F00"/>
    <w:rsid w:val="008120CF"/>
    <w:rsid w:val="008129B0"/>
    <w:rsid w:val="00815887"/>
    <w:rsid w:val="008168AF"/>
    <w:rsid w:val="008174AF"/>
    <w:rsid w:val="00817548"/>
    <w:rsid w:val="008262F0"/>
    <w:rsid w:val="00834A3C"/>
    <w:rsid w:val="0083585C"/>
    <w:rsid w:val="0084674A"/>
    <w:rsid w:val="008478C7"/>
    <w:rsid w:val="0086462C"/>
    <w:rsid w:val="00886E98"/>
    <w:rsid w:val="0088759C"/>
    <w:rsid w:val="008A21A1"/>
    <w:rsid w:val="008B0F5A"/>
    <w:rsid w:val="008B4B80"/>
    <w:rsid w:val="008B4EED"/>
    <w:rsid w:val="008D5ABA"/>
    <w:rsid w:val="008D63E0"/>
    <w:rsid w:val="008D662D"/>
    <w:rsid w:val="008E295B"/>
    <w:rsid w:val="008E4C7C"/>
    <w:rsid w:val="008F0046"/>
    <w:rsid w:val="008F1994"/>
    <w:rsid w:val="008F6595"/>
    <w:rsid w:val="008F7FD5"/>
    <w:rsid w:val="00911BC0"/>
    <w:rsid w:val="00917576"/>
    <w:rsid w:val="00920264"/>
    <w:rsid w:val="009209E2"/>
    <w:rsid w:val="00920A65"/>
    <w:rsid w:val="00921E50"/>
    <w:rsid w:val="00924719"/>
    <w:rsid w:val="00930099"/>
    <w:rsid w:val="009305C5"/>
    <w:rsid w:val="009317BF"/>
    <w:rsid w:val="00931937"/>
    <w:rsid w:val="00932F58"/>
    <w:rsid w:val="009348DC"/>
    <w:rsid w:val="00934B5B"/>
    <w:rsid w:val="009359DF"/>
    <w:rsid w:val="00935EE0"/>
    <w:rsid w:val="00942C95"/>
    <w:rsid w:val="009518E0"/>
    <w:rsid w:val="00951D8D"/>
    <w:rsid w:val="00954E02"/>
    <w:rsid w:val="00955227"/>
    <w:rsid w:val="0096426B"/>
    <w:rsid w:val="0096591B"/>
    <w:rsid w:val="00965E5A"/>
    <w:rsid w:val="009706FC"/>
    <w:rsid w:val="0097259E"/>
    <w:rsid w:val="00977F5C"/>
    <w:rsid w:val="00981F56"/>
    <w:rsid w:val="0098547A"/>
    <w:rsid w:val="00986EE5"/>
    <w:rsid w:val="009903FB"/>
    <w:rsid w:val="009A16DF"/>
    <w:rsid w:val="009A2826"/>
    <w:rsid w:val="009A32F9"/>
    <w:rsid w:val="009A3E22"/>
    <w:rsid w:val="009A4ADA"/>
    <w:rsid w:val="009B5756"/>
    <w:rsid w:val="009B636C"/>
    <w:rsid w:val="009B7446"/>
    <w:rsid w:val="009C22A1"/>
    <w:rsid w:val="009C4AE0"/>
    <w:rsid w:val="009D11B0"/>
    <w:rsid w:val="009D4285"/>
    <w:rsid w:val="009D7A86"/>
    <w:rsid w:val="009E44D6"/>
    <w:rsid w:val="009F1F8B"/>
    <w:rsid w:val="009F6DF9"/>
    <w:rsid w:val="009F71E7"/>
    <w:rsid w:val="00A011A7"/>
    <w:rsid w:val="00A075D2"/>
    <w:rsid w:val="00A1657D"/>
    <w:rsid w:val="00A240E7"/>
    <w:rsid w:val="00A24848"/>
    <w:rsid w:val="00A2644F"/>
    <w:rsid w:val="00A26D88"/>
    <w:rsid w:val="00A278E8"/>
    <w:rsid w:val="00A31890"/>
    <w:rsid w:val="00A327BC"/>
    <w:rsid w:val="00A4682A"/>
    <w:rsid w:val="00A50808"/>
    <w:rsid w:val="00A509DF"/>
    <w:rsid w:val="00A54067"/>
    <w:rsid w:val="00A57377"/>
    <w:rsid w:val="00A6086F"/>
    <w:rsid w:val="00A64D24"/>
    <w:rsid w:val="00A65A34"/>
    <w:rsid w:val="00A708CE"/>
    <w:rsid w:val="00A73518"/>
    <w:rsid w:val="00A73F01"/>
    <w:rsid w:val="00A74172"/>
    <w:rsid w:val="00A76FDD"/>
    <w:rsid w:val="00A80A9A"/>
    <w:rsid w:val="00A81526"/>
    <w:rsid w:val="00A81BDA"/>
    <w:rsid w:val="00A912F1"/>
    <w:rsid w:val="00A9243C"/>
    <w:rsid w:val="00A938D9"/>
    <w:rsid w:val="00A9423C"/>
    <w:rsid w:val="00A95862"/>
    <w:rsid w:val="00A965A6"/>
    <w:rsid w:val="00AB3FC8"/>
    <w:rsid w:val="00AB5DDD"/>
    <w:rsid w:val="00AB6996"/>
    <w:rsid w:val="00AC190D"/>
    <w:rsid w:val="00AC3BDF"/>
    <w:rsid w:val="00AC51CF"/>
    <w:rsid w:val="00AD458E"/>
    <w:rsid w:val="00AD4CBC"/>
    <w:rsid w:val="00AE07A9"/>
    <w:rsid w:val="00AE217D"/>
    <w:rsid w:val="00AE2384"/>
    <w:rsid w:val="00AE3A1E"/>
    <w:rsid w:val="00AE548B"/>
    <w:rsid w:val="00AE60C0"/>
    <w:rsid w:val="00B00524"/>
    <w:rsid w:val="00B03C9D"/>
    <w:rsid w:val="00B10B74"/>
    <w:rsid w:val="00B22E52"/>
    <w:rsid w:val="00B24C04"/>
    <w:rsid w:val="00B416F6"/>
    <w:rsid w:val="00B45229"/>
    <w:rsid w:val="00B50068"/>
    <w:rsid w:val="00B561A6"/>
    <w:rsid w:val="00B57D76"/>
    <w:rsid w:val="00B602EC"/>
    <w:rsid w:val="00B6407E"/>
    <w:rsid w:val="00B64297"/>
    <w:rsid w:val="00B66E4E"/>
    <w:rsid w:val="00B73CB1"/>
    <w:rsid w:val="00B7407A"/>
    <w:rsid w:val="00B7611D"/>
    <w:rsid w:val="00B80E92"/>
    <w:rsid w:val="00B82296"/>
    <w:rsid w:val="00B837BD"/>
    <w:rsid w:val="00B83C5F"/>
    <w:rsid w:val="00B848B8"/>
    <w:rsid w:val="00B86716"/>
    <w:rsid w:val="00B907B7"/>
    <w:rsid w:val="00B9120B"/>
    <w:rsid w:val="00B9185D"/>
    <w:rsid w:val="00B975B0"/>
    <w:rsid w:val="00BA018C"/>
    <w:rsid w:val="00BA1FF2"/>
    <w:rsid w:val="00BA58AF"/>
    <w:rsid w:val="00BB068A"/>
    <w:rsid w:val="00BB496C"/>
    <w:rsid w:val="00BB5C87"/>
    <w:rsid w:val="00BB6B35"/>
    <w:rsid w:val="00BB6F7E"/>
    <w:rsid w:val="00BC55E7"/>
    <w:rsid w:val="00BC646B"/>
    <w:rsid w:val="00BD00AB"/>
    <w:rsid w:val="00BD6993"/>
    <w:rsid w:val="00BE021E"/>
    <w:rsid w:val="00BE10AC"/>
    <w:rsid w:val="00BE59CE"/>
    <w:rsid w:val="00BF22C7"/>
    <w:rsid w:val="00BF514B"/>
    <w:rsid w:val="00BF5B5A"/>
    <w:rsid w:val="00C00C63"/>
    <w:rsid w:val="00C14154"/>
    <w:rsid w:val="00C14FA3"/>
    <w:rsid w:val="00C1591B"/>
    <w:rsid w:val="00C20F1A"/>
    <w:rsid w:val="00C253CD"/>
    <w:rsid w:val="00C26502"/>
    <w:rsid w:val="00C279F5"/>
    <w:rsid w:val="00C3459F"/>
    <w:rsid w:val="00C34A47"/>
    <w:rsid w:val="00C36F09"/>
    <w:rsid w:val="00C41AB8"/>
    <w:rsid w:val="00C50DC1"/>
    <w:rsid w:val="00C52FD2"/>
    <w:rsid w:val="00C57158"/>
    <w:rsid w:val="00C67ACD"/>
    <w:rsid w:val="00C70996"/>
    <w:rsid w:val="00C74F28"/>
    <w:rsid w:val="00C77F18"/>
    <w:rsid w:val="00C80826"/>
    <w:rsid w:val="00C9008A"/>
    <w:rsid w:val="00C92669"/>
    <w:rsid w:val="00C937A5"/>
    <w:rsid w:val="00C94A38"/>
    <w:rsid w:val="00C96F44"/>
    <w:rsid w:val="00CA1646"/>
    <w:rsid w:val="00CA63AC"/>
    <w:rsid w:val="00CC3150"/>
    <w:rsid w:val="00CD01AF"/>
    <w:rsid w:val="00CE1079"/>
    <w:rsid w:val="00CE157E"/>
    <w:rsid w:val="00CF349B"/>
    <w:rsid w:val="00D01A95"/>
    <w:rsid w:val="00D06B2A"/>
    <w:rsid w:val="00D21586"/>
    <w:rsid w:val="00D27AF0"/>
    <w:rsid w:val="00D27C4F"/>
    <w:rsid w:val="00D339AB"/>
    <w:rsid w:val="00D42F96"/>
    <w:rsid w:val="00D52255"/>
    <w:rsid w:val="00D52EDB"/>
    <w:rsid w:val="00D5321F"/>
    <w:rsid w:val="00D56380"/>
    <w:rsid w:val="00D60F79"/>
    <w:rsid w:val="00D6124A"/>
    <w:rsid w:val="00D660BD"/>
    <w:rsid w:val="00D71BD5"/>
    <w:rsid w:val="00D733C3"/>
    <w:rsid w:val="00D7468C"/>
    <w:rsid w:val="00D74E7B"/>
    <w:rsid w:val="00D860EB"/>
    <w:rsid w:val="00D91DBA"/>
    <w:rsid w:val="00D94221"/>
    <w:rsid w:val="00D95CF7"/>
    <w:rsid w:val="00D96776"/>
    <w:rsid w:val="00DA312F"/>
    <w:rsid w:val="00DB7126"/>
    <w:rsid w:val="00DC1526"/>
    <w:rsid w:val="00DC29EA"/>
    <w:rsid w:val="00DD08A6"/>
    <w:rsid w:val="00DD1421"/>
    <w:rsid w:val="00DD16C3"/>
    <w:rsid w:val="00DD7317"/>
    <w:rsid w:val="00DF244A"/>
    <w:rsid w:val="00DF6885"/>
    <w:rsid w:val="00E004C5"/>
    <w:rsid w:val="00E10C5E"/>
    <w:rsid w:val="00E17E71"/>
    <w:rsid w:val="00E17F11"/>
    <w:rsid w:val="00E328C6"/>
    <w:rsid w:val="00E33425"/>
    <w:rsid w:val="00E335BD"/>
    <w:rsid w:val="00E34288"/>
    <w:rsid w:val="00E415CD"/>
    <w:rsid w:val="00E41D8B"/>
    <w:rsid w:val="00E47588"/>
    <w:rsid w:val="00E54FBD"/>
    <w:rsid w:val="00E560FD"/>
    <w:rsid w:val="00E701D6"/>
    <w:rsid w:val="00E82308"/>
    <w:rsid w:val="00E86B9C"/>
    <w:rsid w:val="00E86E7E"/>
    <w:rsid w:val="00E906CC"/>
    <w:rsid w:val="00E92104"/>
    <w:rsid w:val="00E93CD4"/>
    <w:rsid w:val="00E94110"/>
    <w:rsid w:val="00EA3C25"/>
    <w:rsid w:val="00EA61A2"/>
    <w:rsid w:val="00EB6615"/>
    <w:rsid w:val="00EB7C5A"/>
    <w:rsid w:val="00EC1C13"/>
    <w:rsid w:val="00EC41DC"/>
    <w:rsid w:val="00EC5667"/>
    <w:rsid w:val="00EC683D"/>
    <w:rsid w:val="00ED5520"/>
    <w:rsid w:val="00ED7A29"/>
    <w:rsid w:val="00EE37BF"/>
    <w:rsid w:val="00EE51D5"/>
    <w:rsid w:val="00F00897"/>
    <w:rsid w:val="00F00AE8"/>
    <w:rsid w:val="00F04394"/>
    <w:rsid w:val="00F06625"/>
    <w:rsid w:val="00F06708"/>
    <w:rsid w:val="00F22428"/>
    <w:rsid w:val="00F23043"/>
    <w:rsid w:val="00F24CE9"/>
    <w:rsid w:val="00F279CC"/>
    <w:rsid w:val="00F350E0"/>
    <w:rsid w:val="00F363FD"/>
    <w:rsid w:val="00F40FD3"/>
    <w:rsid w:val="00F43E85"/>
    <w:rsid w:val="00F442E9"/>
    <w:rsid w:val="00F445F7"/>
    <w:rsid w:val="00F44B97"/>
    <w:rsid w:val="00F46E8E"/>
    <w:rsid w:val="00F47713"/>
    <w:rsid w:val="00F52859"/>
    <w:rsid w:val="00F55ED5"/>
    <w:rsid w:val="00F56EBD"/>
    <w:rsid w:val="00F60312"/>
    <w:rsid w:val="00F63D6C"/>
    <w:rsid w:val="00F64C7A"/>
    <w:rsid w:val="00F65C40"/>
    <w:rsid w:val="00F6624A"/>
    <w:rsid w:val="00F67519"/>
    <w:rsid w:val="00F706CF"/>
    <w:rsid w:val="00F70874"/>
    <w:rsid w:val="00F736D3"/>
    <w:rsid w:val="00F75024"/>
    <w:rsid w:val="00F75443"/>
    <w:rsid w:val="00F75DCA"/>
    <w:rsid w:val="00F77072"/>
    <w:rsid w:val="00F82989"/>
    <w:rsid w:val="00F84099"/>
    <w:rsid w:val="00F84460"/>
    <w:rsid w:val="00F86C78"/>
    <w:rsid w:val="00F86CF6"/>
    <w:rsid w:val="00F91F92"/>
    <w:rsid w:val="00F93B0F"/>
    <w:rsid w:val="00F953C7"/>
    <w:rsid w:val="00F95B70"/>
    <w:rsid w:val="00FA4161"/>
    <w:rsid w:val="00FB1B35"/>
    <w:rsid w:val="00FB2EC1"/>
    <w:rsid w:val="00FB515C"/>
    <w:rsid w:val="00FB5652"/>
    <w:rsid w:val="00FB5A84"/>
    <w:rsid w:val="00FC08EA"/>
    <w:rsid w:val="00FC417F"/>
    <w:rsid w:val="00FC7C3E"/>
    <w:rsid w:val="00FD0C53"/>
    <w:rsid w:val="00FD7DDC"/>
    <w:rsid w:val="00FE33DD"/>
    <w:rsid w:val="00FE3B0E"/>
    <w:rsid w:val="00FE4803"/>
    <w:rsid w:val="00FF19AB"/>
    <w:rsid w:val="00FF22E0"/>
    <w:rsid w:val="00FF273B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uiPriority w:val="9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uiPriority w:val="99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qFormat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uiPriority w:val="99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qFormat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uiPriority w:val="99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uiPriority w:val="99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Название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uiPriority w:val="99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uiPriority w:val="9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uiPriority w:val="99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uiPriority w:val="99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uiPriority w:val="99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uiPriority w:val="99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paragraph" w:styleId="affe">
    <w:name w:val="endnote text"/>
    <w:basedOn w:val="a"/>
    <w:link w:val="afff"/>
    <w:uiPriority w:val="99"/>
    <w:semiHidden/>
    <w:unhideWhenUsed/>
    <w:rsid w:val="009A2826"/>
    <w:rPr>
      <w:sz w:val="20"/>
      <w:szCs w:val="20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9A2826"/>
    <w:rPr>
      <w:rFonts w:ascii="Times New Roman" w:eastAsia="Times New Roman" w:hAnsi="Times New Roman"/>
    </w:rPr>
  </w:style>
  <w:style w:type="character" w:styleId="afff0">
    <w:name w:val="endnote reference"/>
    <w:basedOn w:val="a0"/>
    <w:uiPriority w:val="99"/>
    <w:semiHidden/>
    <w:unhideWhenUsed/>
    <w:rsid w:val="009A2826"/>
    <w:rPr>
      <w:vertAlign w:val="superscript"/>
    </w:rPr>
  </w:style>
  <w:style w:type="paragraph" w:customStyle="1" w:styleId="WW-2">
    <w:name w:val="WW-Основной текст с отступом 2"/>
    <w:basedOn w:val="a"/>
    <w:rsid w:val="00595D75"/>
    <w:pPr>
      <w:ind w:firstLine="720"/>
      <w:jc w:val="both"/>
    </w:pPr>
    <w:rPr>
      <w:sz w:val="28"/>
      <w:szCs w:val="40"/>
      <w:lang w:eastAsia="ar-SA"/>
    </w:rPr>
  </w:style>
  <w:style w:type="paragraph" w:styleId="afff1">
    <w:name w:val="Subtitle"/>
    <w:basedOn w:val="a"/>
    <w:link w:val="afff2"/>
    <w:uiPriority w:val="11"/>
    <w:qFormat/>
    <w:rsid w:val="00595D75"/>
    <w:pPr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fff2">
    <w:name w:val="Подзаголовок Знак"/>
    <w:basedOn w:val="a0"/>
    <w:link w:val="afff1"/>
    <w:uiPriority w:val="11"/>
    <w:rsid w:val="00595D75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WW-20">
    <w:name w:val="WW-Основной текст 2"/>
    <w:basedOn w:val="a"/>
    <w:rsid w:val="00595D75"/>
    <w:pPr>
      <w:tabs>
        <w:tab w:val="left" w:pos="1656"/>
      </w:tabs>
      <w:spacing w:before="120"/>
      <w:jc w:val="both"/>
    </w:pPr>
    <w:rPr>
      <w:sz w:val="28"/>
      <w:szCs w:val="28"/>
      <w:lang w:eastAsia="ar-SA"/>
    </w:rPr>
  </w:style>
  <w:style w:type="paragraph" w:customStyle="1" w:styleId="Normall">
    <w:name w:val="Normal l"/>
    <w:basedOn w:val="a"/>
    <w:rsid w:val="00595D75"/>
    <w:pPr>
      <w:autoSpaceDE w:val="0"/>
      <w:spacing w:before="120" w:after="120" w:line="288" w:lineRule="auto"/>
      <w:ind w:firstLine="720"/>
      <w:jc w:val="both"/>
    </w:pPr>
    <w:rPr>
      <w:lang w:eastAsia="ar-SA"/>
    </w:rPr>
  </w:style>
  <w:style w:type="paragraph" w:customStyle="1" w:styleId="WW-">
    <w:name w:val="WW-Обычный (веб)"/>
    <w:basedOn w:val="a"/>
    <w:rsid w:val="00595D75"/>
    <w:pPr>
      <w:spacing w:before="280" w:after="280"/>
    </w:pPr>
    <w:rPr>
      <w:lang w:eastAsia="ar-SA"/>
    </w:rPr>
  </w:style>
  <w:style w:type="paragraph" w:customStyle="1" w:styleId="WW-1">
    <w:name w:val="WW-Обычный (веб)1"/>
    <w:basedOn w:val="a"/>
    <w:rsid w:val="00595D75"/>
    <w:pPr>
      <w:spacing w:before="280" w:after="280"/>
    </w:pPr>
    <w:rPr>
      <w:lang w:eastAsia="ar-SA"/>
    </w:rPr>
  </w:style>
  <w:style w:type="paragraph" w:customStyle="1" w:styleId="ListParagraph1">
    <w:name w:val="List Paragraph1"/>
    <w:basedOn w:val="a"/>
    <w:uiPriority w:val="99"/>
    <w:rsid w:val="00595D75"/>
    <w:pPr>
      <w:ind w:left="720"/>
      <w:contextualSpacing/>
    </w:pPr>
  </w:style>
  <w:style w:type="paragraph" w:customStyle="1" w:styleId="ConsPlusDocList">
    <w:name w:val="ConsPlusDocList"/>
    <w:next w:val="a"/>
    <w:uiPriority w:val="99"/>
    <w:rsid w:val="00595D75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afff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595D7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f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uiPriority w:val="99"/>
    <w:rsid w:val="00595D7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f2">
    <w:name w:val="Знак Знак Знак Знак1"/>
    <w:basedOn w:val="a"/>
    <w:uiPriority w:val="99"/>
    <w:rsid w:val="00595D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МОН основной"/>
    <w:basedOn w:val="a"/>
    <w:rsid w:val="00595D7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pple-style-span">
    <w:name w:val="apple-style-span"/>
    <w:basedOn w:val="a0"/>
    <w:rsid w:val="00595D75"/>
    <w:rPr>
      <w:rFonts w:cs="Times New Roman"/>
    </w:rPr>
  </w:style>
  <w:style w:type="character" w:styleId="afff5">
    <w:name w:val="FollowedHyperlink"/>
    <w:basedOn w:val="a0"/>
    <w:rsid w:val="00595D75"/>
    <w:rPr>
      <w:rFonts w:cs="Times New Roman"/>
      <w:color w:val="800080"/>
      <w:u w:val="single"/>
    </w:rPr>
  </w:style>
  <w:style w:type="paragraph" w:customStyle="1" w:styleId="NoSpacing1">
    <w:name w:val="No Spacing1"/>
    <w:uiPriority w:val="99"/>
    <w:rsid w:val="00595D75"/>
    <w:rPr>
      <w:rFonts w:eastAsia="Times New Roman"/>
      <w:sz w:val="22"/>
      <w:szCs w:val="22"/>
      <w:lang w:eastAsia="en-US"/>
    </w:rPr>
  </w:style>
  <w:style w:type="paragraph" w:customStyle="1" w:styleId="Style1">
    <w:name w:val="Style1"/>
    <w:basedOn w:val="a"/>
    <w:rsid w:val="00595D75"/>
    <w:pPr>
      <w:widowControl w:val="0"/>
      <w:autoSpaceDE w:val="0"/>
      <w:autoSpaceDN w:val="0"/>
      <w:adjustRightInd w:val="0"/>
      <w:spacing w:line="317" w:lineRule="exact"/>
      <w:ind w:firstLine="250"/>
      <w:jc w:val="both"/>
    </w:pPr>
  </w:style>
  <w:style w:type="paragraph" w:customStyle="1" w:styleId="Style6">
    <w:name w:val="Style6"/>
    <w:basedOn w:val="a"/>
    <w:rsid w:val="00595D75"/>
    <w:pPr>
      <w:widowControl w:val="0"/>
      <w:autoSpaceDE w:val="0"/>
      <w:autoSpaceDN w:val="0"/>
      <w:adjustRightInd w:val="0"/>
      <w:spacing w:line="316" w:lineRule="exact"/>
    </w:pPr>
  </w:style>
  <w:style w:type="character" w:customStyle="1" w:styleId="aa">
    <w:name w:val="Без интервала Знак"/>
    <w:basedOn w:val="a0"/>
    <w:link w:val="a9"/>
    <w:uiPriority w:val="1"/>
    <w:locked/>
    <w:rsid w:val="00595D75"/>
    <w:rPr>
      <w:rFonts w:eastAsia="Times New Roman"/>
      <w:sz w:val="22"/>
      <w:szCs w:val="22"/>
    </w:rPr>
  </w:style>
  <w:style w:type="paragraph" w:customStyle="1" w:styleId="afff6">
    <w:name w:val="Базовый"/>
    <w:rsid w:val="00595D75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table" w:customStyle="1" w:styleId="2b">
    <w:name w:val="Сетка таблицы2"/>
    <w:basedOn w:val="a1"/>
    <w:next w:val="aff1"/>
    <w:uiPriority w:val="99"/>
    <w:rsid w:val="00595D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ct">
    <w:name w:val="punct"/>
    <w:basedOn w:val="a"/>
    <w:uiPriority w:val="99"/>
    <w:rsid w:val="00595D75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uiPriority w:val="99"/>
    <w:rsid w:val="00595D75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sz w:val="26"/>
      <w:szCs w:val="26"/>
      <w:lang w:val="en-US"/>
    </w:rPr>
  </w:style>
  <w:style w:type="paragraph" w:customStyle="1" w:styleId="Style4">
    <w:name w:val="Style4"/>
    <w:basedOn w:val="a"/>
    <w:uiPriority w:val="99"/>
    <w:rsid w:val="00595D75"/>
    <w:pPr>
      <w:widowControl w:val="0"/>
      <w:autoSpaceDE w:val="0"/>
      <w:autoSpaceDN w:val="0"/>
      <w:adjustRightInd w:val="0"/>
      <w:spacing w:line="269" w:lineRule="exact"/>
      <w:ind w:firstLine="720"/>
      <w:jc w:val="both"/>
    </w:pPr>
    <w:rPr>
      <w:rFonts w:ascii="Microsoft Sans Serif" w:hAnsi="Microsoft Sans Serif" w:cs="Microsoft Sans Serif"/>
    </w:rPr>
  </w:style>
  <w:style w:type="paragraph" w:customStyle="1" w:styleId="1f3">
    <w:name w:val="нум список 1"/>
    <w:basedOn w:val="a"/>
    <w:uiPriority w:val="99"/>
    <w:rsid w:val="00595D75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HTML0">
    <w:name w:val="HTML Preformatted"/>
    <w:basedOn w:val="a"/>
    <w:link w:val="HTML1"/>
    <w:rsid w:val="00595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jc w:val="both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"/>
    <w:basedOn w:val="a0"/>
    <w:link w:val="HTML0"/>
    <w:rsid w:val="00595D75"/>
    <w:rPr>
      <w:rFonts w:ascii="Courier New" w:eastAsia="Times New Roman" w:hAnsi="Courier New" w:cs="Courier New"/>
      <w:lang w:eastAsia="ar-SA"/>
    </w:rPr>
  </w:style>
  <w:style w:type="paragraph" w:customStyle="1" w:styleId="2c">
    <w:name w:val="Без интервала2"/>
    <w:link w:val="NoSpacingChar"/>
    <w:uiPriority w:val="99"/>
    <w:rsid w:val="00595D75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a0"/>
    <w:link w:val="2c"/>
    <w:uiPriority w:val="99"/>
    <w:locked/>
    <w:rsid w:val="00595D75"/>
    <w:rPr>
      <w:rFonts w:ascii="Times New Roman" w:hAnsi="Times New Roman"/>
      <w:sz w:val="24"/>
      <w:szCs w:val="24"/>
    </w:rPr>
  </w:style>
  <w:style w:type="character" w:customStyle="1" w:styleId="1f4">
    <w:name w:val="Знак примечания1"/>
    <w:uiPriority w:val="99"/>
    <w:rsid w:val="00595D75"/>
    <w:rPr>
      <w:sz w:val="18"/>
    </w:rPr>
  </w:style>
  <w:style w:type="character" w:customStyle="1" w:styleId="213pt">
    <w:name w:val="Основной текст (2) + 13 pt"/>
    <w:basedOn w:val="21"/>
    <w:uiPriority w:val="99"/>
    <w:rsid w:val="00595D7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2Exact">
    <w:name w:val="Основной текст (2) Exact"/>
    <w:basedOn w:val="a0"/>
    <w:uiPriority w:val="99"/>
    <w:rsid w:val="00595D7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5pt">
    <w:name w:val="Основной текст (2) + 15 pt"/>
    <w:aliases w:val="Полужирный,Курсив,Интервал 0 pt Exact"/>
    <w:basedOn w:val="2Exact"/>
    <w:uiPriority w:val="99"/>
    <w:rsid w:val="00595D75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/>
    </w:rPr>
  </w:style>
  <w:style w:type="paragraph" w:customStyle="1" w:styleId="2d">
    <w:name w:val="Текст2"/>
    <w:basedOn w:val="a"/>
    <w:rsid w:val="00595D75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595D75"/>
    <w:pPr>
      <w:spacing w:before="100" w:beforeAutospacing="1" w:after="100" w:afterAutospacing="1"/>
    </w:pPr>
  </w:style>
  <w:style w:type="numbering" w:customStyle="1" w:styleId="35">
    <w:name w:val="Нет списка3"/>
    <w:next w:val="a2"/>
    <w:uiPriority w:val="99"/>
    <w:semiHidden/>
    <w:unhideWhenUsed/>
    <w:rsid w:val="001A027D"/>
  </w:style>
  <w:style w:type="paragraph" w:customStyle="1" w:styleId="36">
    <w:name w:val="Абзац списка3"/>
    <w:basedOn w:val="a"/>
    <w:qFormat/>
    <w:rsid w:val="001A027D"/>
    <w:pPr>
      <w:ind w:left="720"/>
      <w:contextualSpacing/>
    </w:pPr>
  </w:style>
  <w:style w:type="paragraph" w:customStyle="1" w:styleId="ConsPlusDocList0">
    <w:name w:val="ConsPlusDocList"/>
    <w:next w:val="a"/>
    <w:rsid w:val="001A027D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f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1A02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f8">
    <w:name w:val="Знак Знак Знак Знак"/>
    <w:basedOn w:val="a"/>
    <w:rsid w:val="001A0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7">
    <w:name w:val="Без интервала3"/>
    <w:rsid w:val="001A027D"/>
    <w:rPr>
      <w:rFonts w:eastAsia="Times New Roman"/>
      <w:sz w:val="22"/>
      <w:szCs w:val="22"/>
      <w:lang w:eastAsia="en-US"/>
    </w:rPr>
  </w:style>
  <w:style w:type="table" w:customStyle="1" w:styleId="38">
    <w:name w:val="Сетка таблицы3"/>
    <w:basedOn w:val="a1"/>
    <w:next w:val="aff1"/>
    <w:uiPriority w:val="59"/>
    <w:rsid w:val="001A027D"/>
    <w:pPr>
      <w:spacing w:after="200" w:line="276" w:lineRule="auto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mphasis"/>
    <w:uiPriority w:val="20"/>
    <w:qFormat/>
    <w:rsid w:val="001A027D"/>
    <w:rPr>
      <w:rFonts w:ascii="Calibri" w:hAnsi="Calibri"/>
      <w:b/>
      <w:i/>
      <w:iCs/>
    </w:rPr>
  </w:style>
  <w:style w:type="paragraph" w:styleId="2e">
    <w:name w:val="Quote"/>
    <w:basedOn w:val="a"/>
    <w:next w:val="a"/>
    <w:link w:val="2f"/>
    <w:uiPriority w:val="29"/>
    <w:qFormat/>
    <w:rsid w:val="001A027D"/>
    <w:pPr>
      <w:spacing w:after="200" w:line="276" w:lineRule="auto"/>
    </w:pPr>
    <w:rPr>
      <w:rFonts w:eastAsia="Calibri"/>
      <w:i/>
      <w:sz w:val="28"/>
      <w:szCs w:val="22"/>
      <w:lang w:eastAsia="en-US"/>
    </w:rPr>
  </w:style>
  <w:style w:type="character" w:customStyle="1" w:styleId="2f">
    <w:name w:val="Цитата 2 Знак"/>
    <w:basedOn w:val="a0"/>
    <w:link w:val="2e"/>
    <w:uiPriority w:val="29"/>
    <w:rsid w:val="001A027D"/>
    <w:rPr>
      <w:rFonts w:ascii="Times New Roman" w:hAnsi="Times New Roman"/>
      <w:i/>
      <w:sz w:val="28"/>
      <w:szCs w:val="22"/>
      <w:lang w:eastAsia="en-US"/>
    </w:rPr>
  </w:style>
  <w:style w:type="paragraph" w:styleId="afffa">
    <w:name w:val="Intense Quote"/>
    <w:basedOn w:val="a"/>
    <w:next w:val="a"/>
    <w:link w:val="afffb"/>
    <w:uiPriority w:val="30"/>
    <w:qFormat/>
    <w:rsid w:val="001A027D"/>
    <w:pPr>
      <w:spacing w:after="200" w:line="276" w:lineRule="auto"/>
      <w:ind w:left="720" w:right="720"/>
    </w:pPr>
    <w:rPr>
      <w:rFonts w:eastAsia="Calibri"/>
      <w:b/>
      <w:i/>
      <w:sz w:val="28"/>
      <w:szCs w:val="22"/>
      <w:lang w:eastAsia="en-US"/>
    </w:rPr>
  </w:style>
  <w:style w:type="character" w:customStyle="1" w:styleId="afffb">
    <w:name w:val="Выделенная цитата Знак"/>
    <w:basedOn w:val="a0"/>
    <w:link w:val="afffa"/>
    <w:uiPriority w:val="30"/>
    <w:rsid w:val="001A027D"/>
    <w:rPr>
      <w:rFonts w:ascii="Times New Roman" w:hAnsi="Times New Roman"/>
      <w:b/>
      <w:i/>
      <w:sz w:val="28"/>
      <w:szCs w:val="22"/>
      <w:lang w:eastAsia="en-US"/>
    </w:rPr>
  </w:style>
  <w:style w:type="character" w:styleId="afffc">
    <w:name w:val="Subtle Emphasis"/>
    <w:uiPriority w:val="19"/>
    <w:qFormat/>
    <w:rsid w:val="001A027D"/>
    <w:rPr>
      <w:i/>
      <w:color w:val="5A5A5A"/>
    </w:rPr>
  </w:style>
  <w:style w:type="character" w:styleId="afffd">
    <w:name w:val="Intense Emphasis"/>
    <w:uiPriority w:val="21"/>
    <w:qFormat/>
    <w:rsid w:val="001A027D"/>
    <w:rPr>
      <w:b/>
      <w:i/>
      <w:sz w:val="24"/>
      <w:szCs w:val="24"/>
      <w:u w:val="single"/>
    </w:rPr>
  </w:style>
  <w:style w:type="character" w:styleId="afffe">
    <w:name w:val="Subtle Reference"/>
    <w:uiPriority w:val="31"/>
    <w:qFormat/>
    <w:rsid w:val="001A027D"/>
    <w:rPr>
      <w:sz w:val="24"/>
      <w:szCs w:val="24"/>
      <w:u w:val="single"/>
    </w:rPr>
  </w:style>
  <w:style w:type="character" w:styleId="affff">
    <w:name w:val="Intense Reference"/>
    <w:uiPriority w:val="32"/>
    <w:qFormat/>
    <w:rsid w:val="001A027D"/>
    <w:rPr>
      <w:b/>
      <w:sz w:val="24"/>
      <w:u w:val="single"/>
    </w:rPr>
  </w:style>
  <w:style w:type="character" w:styleId="affff0">
    <w:name w:val="Book Title"/>
    <w:uiPriority w:val="33"/>
    <w:qFormat/>
    <w:rsid w:val="001A027D"/>
    <w:rPr>
      <w:rFonts w:ascii="Cambria" w:eastAsia="Times New Roman" w:hAnsi="Cambria"/>
      <w:b/>
      <w:i/>
      <w:sz w:val="24"/>
      <w:szCs w:val="24"/>
    </w:rPr>
  </w:style>
  <w:style w:type="paragraph" w:customStyle="1" w:styleId="2f0">
    <w:name w:val="заг2"/>
    <w:basedOn w:val="a"/>
    <w:link w:val="2f1"/>
    <w:autoRedefine/>
    <w:rsid w:val="001A027D"/>
    <w:pPr>
      <w:keepNext/>
      <w:spacing w:before="120"/>
      <w:ind w:firstLine="709"/>
      <w:jc w:val="center"/>
    </w:pPr>
    <w:rPr>
      <w:i/>
      <w:sz w:val="30"/>
      <w:szCs w:val="28"/>
    </w:rPr>
  </w:style>
  <w:style w:type="character" w:customStyle="1" w:styleId="2f1">
    <w:name w:val="заг2 Знак"/>
    <w:link w:val="2f0"/>
    <w:rsid w:val="001A027D"/>
    <w:rPr>
      <w:rFonts w:ascii="Times New Roman" w:eastAsia="Times New Roman" w:hAnsi="Times New Roman"/>
      <w:i/>
      <w:sz w:val="30"/>
      <w:szCs w:val="28"/>
    </w:rPr>
  </w:style>
  <w:style w:type="paragraph" w:customStyle="1" w:styleId="affff1">
    <w:name w:val="Знак Знак Знак Знак Знак Знак Знак Знак Знак"/>
    <w:basedOn w:val="a"/>
    <w:rsid w:val="001A027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paragraph" w:customStyle="1" w:styleId="affff2">
    <w:name w:val="Таблицы (моноширинный)"/>
    <w:basedOn w:val="a"/>
    <w:next w:val="a"/>
    <w:uiPriority w:val="99"/>
    <w:rsid w:val="001A027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ffff3">
    <w:name w:val="Цветовое выделение"/>
    <w:uiPriority w:val="99"/>
    <w:rsid w:val="001A027D"/>
    <w:rPr>
      <w:b/>
      <w:color w:val="26282F"/>
    </w:rPr>
  </w:style>
  <w:style w:type="paragraph" w:customStyle="1" w:styleId="affff4">
    <w:name w:val="Нормальный (таблица)"/>
    <w:basedOn w:val="a"/>
    <w:next w:val="a"/>
    <w:uiPriority w:val="99"/>
    <w:rsid w:val="001A027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f5">
    <w:name w:val="Основной текст Знак1"/>
    <w:uiPriority w:val="99"/>
    <w:semiHidden/>
    <w:rsid w:val="001A0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марк список 1"/>
    <w:basedOn w:val="a"/>
    <w:rsid w:val="001A027D"/>
    <w:pPr>
      <w:tabs>
        <w:tab w:val="num" w:pos="720"/>
      </w:tabs>
      <w:spacing w:before="120" w:after="120"/>
      <w:ind w:left="720" w:hanging="720"/>
      <w:jc w:val="both"/>
    </w:pPr>
    <w:rPr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1A027D"/>
  </w:style>
  <w:style w:type="table" w:customStyle="1" w:styleId="111">
    <w:name w:val="Сетка таблицы11"/>
    <w:basedOn w:val="a1"/>
    <w:next w:val="aff1"/>
    <w:uiPriority w:val="59"/>
    <w:rsid w:val="001A02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List"/>
    <w:basedOn w:val="a"/>
    <w:rsid w:val="001A027D"/>
    <w:pPr>
      <w:ind w:left="283" w:hanging="283"/>
    </w:pPr>
  </w:style>
  <w:style w:type="character" w:customStyle="1" w:styleId="fontstyle20">
    <w:name w:val="fontstyle20"/>
    <w:basedOn w:val="a0"/>
    <w:rsid w:val="001A027D"/>
  </w:style>
  <w:style w:type="character" w:customStyle="1" w:styleId="fontstyle23">
    <w:name w:val="fontstyle23"/>
    <w:basedOn w:val="a0"/>
    <w:rsid w:val="001A027D"/>
  </w:style>
  <w:style w:type="character" w:customStyle="1" w:styleId="fontstyle22">
    <w:name w:val="fontstyle22"/>
    <w:basedOn w:val="a0"/>
    <w:rsid w:val="001A027D"/>
  </w:style>
  <w:style w:type="character" w:customStyle="1" w:styleId="fontstyle24">
    <w:name w:val="fontstyle24"/>
    <w:basedOn w:val="a0"/>
    <w:rsid w:val="001A027D"/>
  </w:style>
  <w:style w:type="paragraph" w:styleId="affff6">
    <w:name w:val="Revision"/>
    <w:hidden/>
    <w:uiPriority w:val="99"/>
    <w:semiHidden/>
    <w:rsid w:val="001A027D"/>
    <w:rPr>
      <w:rFonts w:ascii="Times New Roman" w:eastAsia="Times New Roman" w:hAnsi="Times New Roman"/>
      <w:sz w:val="24"/>
      <w:szCs w:val="24"/>
    </w:rPr>
  </w:style>
  <w:style w:type="character" w:customStyle="1" w:styleId="39">
    <w:name w:val="Основной текст (3)_"/>
    <w:link w:val="3a"/>
    <w:rsid w:val="001A027D"/>
    <w:rPr>
      <w:rFonts w:ascii="Times New Roman" w:eastAsia="Times New Roman" w:hAnsi="Times New Roman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1A027D"/>
    <w:pPr>
      <w:widowControl w:val="0"/>
      <w:shd w:val="clear" w:color="auto" w:fill="FFFFFF"/>
      <w:spacing w:before="240" w:after="240" w:line="235" w:lineRule="exact"/>
      <w:jc w:val="both"/>
    </w:pPr>
    <w:rPr>
      <w:sz w:val="20"/>
      <w:szCs w:val="20"/>
    </w:rPr>
  </w:style>
  <w:style w:type="character" w:customStyle="1" w:styleId="51">
    <w:name w:val="Основной текст (5)_"/>
    <w:link w:val="52"/>
    <w:rsid w:val="001A027D"/>
    <w:rPr>
      <w:rFonts w:ascii="Times New Roman" w:eastAsia="Times New Roman" w:hAnsi="Times New Roman"/>
      <w:shd w:val="clear" w:color="auto" w:fill="FFFFFF"/>
    </w:rPr>
  </w:style>
  <w:style w:type="character" w:customStyle="1" w:styleId="2CourierNew65pt">
    <w:name w:val="Основной текст (2) + Courier New;6;5 pt"/>
    <w:rsid w:val="001A027D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1A027D"/>
    <w:pPr>
      <w:widowControl w:val="0"/>
      <w:shd w:val="clear" w:color="auto" w:fill="FFFFFF"/>
      <w:spacing w:before="240" w:line="221" w:lineRule="exact"/>
      <w:jc w:val="both"/>
    </w:pPr>
    <w:rPr>
      <w:sz w:val="20"/>
      <w:szCs w:val="20"/>
    </w:rPr>
  </w:style>
  <w:style w:type="character" w:customStyle="1" w:styleId="2f2">
    <w:name w:val="Заголовок №2_"/>
    <w:link w:val="2f3"/>
    <w:rsid w:val="001A027D"/>
    <w:rPr>
      <w:rFonts w:ascii="Times New Roman" w:eastAsia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20pt">
    <w:name w:val="Заголовок №2 + Не курсив;Интервал 0 pt"/>
    <w:rsid w:val="001A027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f3">
    <w:name w:val="Заголовок №2"/>
    <w:basedOn w:val="a"/>
    <w:link w:val="2f2"/>
    <w:rsid w:val="001A027D"/>
    <w:pPr>
      <w:widowControl w:val="0"/>
      <w:shd w:val="clear" w:color="auto" w:fill="FFFFFF"/>
      <w:spacing w:line="331" w:lineRule="exact"/>
      <w:outlineLvl w:val="1"/>
    </w:pPr>
    <w:rPr>
      <w:i/>
      <w:iCs/>
      <w:spacing w:val="20"/>
      <w:sz w:val="28"/>
      <w:szCs w:val="28"/>
    </w:rPr>
  </w:style>
  <w:style w:type="character" w:customStyle="1" w:styleId="affff7">
    <w:name w:val="Колонтитул_"/>
    <w:link w:val="affff8"/>
    <w:rsid w:val="001A027D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affff8">
    <w:name w:val="Колонтитул"/>
    <w:basedOn w:val="a"/>
    <w:link w:val="affff7"/>
    <w:rsid w:val="001A027D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uiPriority w:val="9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uiPriority w:val="99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qFormat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uiPriority w:val="99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qFormat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uiPriority w:val="99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uiPriority w:val="99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Название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uiPriority w:val="99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uiPriority w:val="9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uiPriority w:val="99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uiPriority w:val="99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uiPriority w:val="99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uiPriority w:val="99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paragraph" w:styleId="affe">
    <w:name w:val="endnote text"/>
    <w:basedOn w:val="a"/>
    <w:link w:val="afff"/>
    <w:uiPriority w:val="99"/>
    <w:semiHidden/>
    <w:unhideWhenUsed/>
    <w:rsid w:val="009A2826"/>
    <w:rPr>
      <w:sz w:val="20"/>
      <w:szCs w:val="20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9A2826"/>
    <w:rPr>
      <w:rFonts w:ascii="Times New Roman" w:eastAsia="Times New Roman" w:hAnsi="Times New Roman"/>
    </w:rPr>
  </w:style>
  <w:style w:type="character" w:styleId="afff0">
    <w:name w:val="endnote reference"/>
    <w:basedOn w:val="a0"/>
    <w:uiPriority w:val="99"/>
    <w:semiHidden/>
    <w:unhideWhenUsed/>
    <w:rsid w:val="009A2826"/>
    <w:rPr>
      <w:vertAlign w:val="superscript"/>
    </w:rPr>
  </w:style>
  <w:style w:type="paragraph" w:customStyle="1" w:styleId="WW-2">
    <w:name w:val="WW-Основной текст с отступом 2"/>
    <w:basedOn w:val="a"/>
    <w:rsid w:val="00595D75"/>
    <w:pPr>
      <w:ind w:firstLine="720"/>
      <w:jc w:val="both"/>
    </w:pPr>
    <w:rPr>
      <w:sz w:val="28"/>
      <w:szCs w:val="40"/>
      <w:lang w:eastAsia="ar-SA"/>
    </w:rPr>
  </w:style>
  <w:style w:type="paragraph" w:styleId="afff1">
    <w:name w:val="Subtitle"/>
    <w:basedOn w:val="a"/>
    <w:link w:val="afff2"/>
    <w:uiPriority w:val="11"/>
    <w:qFormat/>
    <w:rsid w:val="00595D75"/>
    <w:pPr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fff2">
    <w:name w:val="Подзаголовок Знак"/>
    <w:basedOn w:val="a0"/>
    <w:link w:val="afff1"/>
    <w:uiPriority w:val="11"/>
    <w:rsid w:val="00595D75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WW-20">
    <w:name w:val="WW-Основной текст 2"/>
    <w:basedOn w:val="a"/>
    <w:rsid w:val="00595D75"/>
    <w:pPr>
      <w:tabs>
        <w:tab w:val="left" w:pos="1656"/>
      </w:tabs>
      <w:spacing w:before="120"/>
      <w:jc w:val="both"/>
    </w:pPr>
    <w:rPr>
      <w:sz w:val="28"/>
      <w:szCs w:val="28"/>
      <w:lang w:eastAsia="ar-SA"/>
    </w:rPr>
  </w:style>
  <w:style w:type="paragraph" w:customStyle="1" w:styleId="Normall">
    <w:name w:val="Normal l"/>
    <w:basedOn w:val="a"/>
    <w:rsid w:val="00595D75"/>
    <w:pPr>
      <w:autoSpaceDE w:val="0"/>
      <w:spacing w:before="120" w:after="120" w:line="288" w:lineRule="auto"/>
      <w:ind w:firstLine="720"/>
      <w:jc w:val="both"/>
    </w:pPr>
    <w:rPr>
      <w:lang w:eastAsia="ar-SA"/>
    </w:rPr>
  </w:style>
  <w:style w:type="paragraph" w:customStyle="1" w:styleId="WW-">
    <w:name w:val="WW-Обычный (веб)"/>
    <w:basedOn w:val="a"/>
    <w:rsid w:val="00595D75"/>
    <w:pPr>
      <w:spacing w:before="280" w:after="280"/>
    </w:pPr>
    <w:rPr>
      <w:lang w:eastAsia="ar-SA"/>
    </w:rPr>
  </w:style>
  <w:style w:type="paragraph" w:customStyle="1" w:styleId="WW-1">
    <w:name w:val="WW-Обычный (веб)1"/>
    <w:basedOn w:val="a"/>
    <w:rsid w:val="00595D75"/>
    <w:pPr>
      <w:spacing w:before="280" w:after="280"/>
    </w:pPr>
    <w:rPr>
      <w:lang w:eastAsia="ar-SA"/>
    </w:rPr>
  </w:style>
  <w:style w:type="paragraph" w:customStyle="1" w:styleId="ListParagraph1">
    <w:name w:val="List Paragraph1"/>
    <w:basedOn w:val="a"/>
    <w:uiPriority w:val="99"/>
    <w:rsid w:val="00595D75"/>
    <w:pPr>
      <w:ind w:left="720"/>
      <w:contextualSpacing/>
    </w:pPr>
  </w:style>
  <w:style w:type="paragraph" w:customStyle="1" w:styleId="ConsPlusDocList">
    <w:name w:val="ConsPlusDocList"/>
    <w:next w:val="a"/>
    <w:uiPriority w:val="99"/>
    <w:rsid w:val="00595D75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afff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595D7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f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uiPriority w:val="99"/>
    <w:rsid w:val="00595D7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f2">
    <w:name w:val="Знак Знак Знак Знак1"/>
    <w:basedOn w:val="a"/>
    <w:uiPriority w:val="99"/>
    <w:rsid w:val="00595D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МОН основной"/>
    <w:basedOn w:val="a"/>
    <w:rsid w:val="00595D7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pple-style-span">
    <w:name w:val="apple-style-span"/>
    <w:basedOn w:val="a0"/>
    <w:rsid w:val="00595D75"/>
    <w:rPr>
      <w:rFonts w:cs="Times New Roman"/>
    </w:rPr>
  </w:style>
  <w:style w:type="character" w:styleId="afff5">
    <w:name w:val="FollowedHyperlink"/>
    <w:basedOn w:val="a0"/>
    <w:rsid w:val="00595D75"/>
    <w:rPr>
      <w:rFonts w:cs="Times New Roman"/>
      <w:color w:val="800080"/>
      <w:u w:val="single"/>
    </w:rPr>
  </w:style>
  <w:style w:type="paragraph" w:customStyle="1" w:styleId="NoSpacing1">
    <w:name w:val="No Spacing1"/>
    <w:uiPriority w:val="99"/>
    <w:rsid w:val="00595D75"/>
    <w:rPr>
      <w:rFonts w:eastAsia="Times New Roman"/>
      <w:sz w:val="22"/>
      <w:szCs w:val="22"/>
      <w:lang w:eastAsia="en-US"/>
    </w:rPr>
  </w:style>
  <w:style w:type="paragraph" w:customStyle="1" w:styleId="Style1">
    <w:name w:val="Style1"/>
    <w:basedOn w:val="a"/>
    <w:rsid w:val="00595D75"/>
    <w:pPr>
      <w:widowControl w:val="0"/>
      <w:autoSpaceDE w:val="0"/>
      <w:autoSpaceDN w:val="0"/>
      <w:adjustRightInd w:val="0"/>
      <w:spacing w:line="317" w:lineRule="exact"/>
      <w:ind w:firstLine="250"/>
      <w:jc w:val="both"/>
    </w:pPr>
  </w:style>
  <w:style w:type="paragraph" w:customStyle="1" w:styleId="Style6">
    <w:name w:val="Style6"/>
    <w:basedOn w:val="a"/>
    <w:rsid w:val="00595D75"/>
    <w:pPr>
      <w:widowControl w:val="0"/>
      <w:autoSpaceDE w:val="0"/>
      <w:autoSpaceDN w:val="0"/>
      <w:adjustRightInd w:val="0"/>
      <w:spacing w:line="316" w:lineRule="exact"/>
    </w:pPr>
  </w:style>
  <w:style w:type="character" w:customStyle="1" w:styleId="aa">
    <w:name w:val="Без интервала Знак"/>
    <w:basedOn w:val="a0"/>
    <w:link w:val="a9"/>
    <w:uiPriority w:val="1"/>
    <w:locked/>
    <w:rsid w:val="00595D75"/>
    <w:rPr>
      <w:rFonts w:eastAsia="Times New Roman"/>
      <w:sz w:val="22"/>
      <w:szCs w:val="22"/>
    </w:rPr>
  </w:style>
  <w:style w:type="paragraph" w:customStyle="1" w:styleId="afff6">
    <w:name w:val="Базовый"/>
    <w:rsid w:val="00595D75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table" w:customStyle="1" w:styleId="2b">
    <w:name w:val="Сетка таблицы2"/>
    <w:basedOn w:val="a1"/>
    <w:next w:val="aff1"/>
    <w:uiPriority w:val="99"/>
    <w:rsid w:val="00595D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unct">
    <w:name w:val="punct"/>
    <w:basedOn w:val="a"/>
    <w:uiPriority w:val="99"/>
    <w:rsid w:val="00595D75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uiPriority w:val="99"/>
    <w:rsid w:val="00595D75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sz w:val="26"/>
      <w:szCs w:val="26"/>
      <w:lang w:val="en-US"/>
    </w:rPr>
  </w:style>
  <w:style w:type="paragraph" w:customStyle="1" w:styleId="Style4">
    <w:name w:val="Style4"/>
    <w:basedOn w:val="a"/>
    <w:uiPriority w:val="99"/>
    <w:rsid w:val="00595D75"/>
    <w:pPr>
      <w:widowControl w:val="0"/>
      <w:autoSpaceDE w:val="0"/>
      <w:autoSpaceDN w:val="0"/>
      <w:adjustRightInd w:val="0"/>
      <w:spacing w:line="269" w:lineRule="exact"/>
      <w:ind w:firstLine="720"/>
      <w:jc w:val="both"/>
    </w:pPr>
    <w:rPr>
      <w:rFonts w:ascii="Microsoft Sans Serif" w:hAnsi="Microsoft Sans Serif" w:cs="Microsoft Sans Serif"/>
    </w:rPr>
  </w:style>
  <w:style w:type="paragraph" w:customStyle="1" w:styleId="1f3">
    <w:name w:val="нум список 1"/>
    <w:basedOn w:val="a"/>
    <w:uiPriority w:val="99"/>
    <w:rsid w:val="00595D75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HTML0">
    <w:name w:val="HTML Preformatted"/>
    <w:basedOn w:val="a"/>
    <w:link w:val="HTML1"/>
    <w:rsid w:val="00595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jc w:val="both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"/>
    <w:basedOn w:val="a0"/>
    <w:link w:val="HTML0"/>
    <w:rsid w:val="00595D75"/>
    <w:rPr>
      <w:rFonts w:ascii="Courier New" w:eastAsia="Times New Roman" w:hAnsi="Courier New" w:cs="Courier New"/>
      <w:lang w:eastAsia="ar-SA"/>
    </w:rPr>
  </w:style>
  <w:style w:type="paragraph" w:customStyle="1" w:styleId="2c">
    <w:name w:val="Без интервала2"/>
    <w:link w:val="NoSpacingChar"/>
    <w:uiPriority w:val="99"/>
    <w:rsid w:val="00595D75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a0"/>
    <w:link w:val="2c"/>
    <w:uiPriority w:val="99"/>
    <w:locked/>
    <w:rsid w:val="00595D75"/>
    <w:rPr>
      <w:rFonts w:ascii="Times New Roman" w:hAnsi="Times New Roman"/>
      <w:sz w:val="24"/>
      <w:szCs w:val="24"/>
    </w:rPr>
  </w:style>
  <w:style w:type="character" w:customStyle="1" w:styleId="1f4">
    <w:name w:val="Знак примечания1"/>
    <w:uiPriority w:val="99"/>
    <w:rsid w:val="00595D75"/>
    <w:rPr>
      <w:sz w:val="18"/>
    </w:rPr>
  </w:style>
  <w:style w:type="character" w:customStyle="1" w:styleId="213pt">
    <w:name w:val="Основной текст (2) + 13 pt"/>
    <w:basedOn w:val="21"/>
    <w:uiPriority w:val="99"/>
    <w:rsid w:val="00595D7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2Exact">
    <w:name w:val="Основной текст (2) Exact"/>
    <w:basedOn w:val="a0"/>
    <w:uiPriority w:val="99"/>
    <w:rsid w:val="00595D7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5pt">
    <w:name w:val="Основной текст (2) + 15 pt"/>
    <w:aliases w:val="Полужирный,Курсив,Интервал 0 pt Exact"/>
    <w:basedOn w:val="2Exact"/>
    <w:uiPriority w:val="99"/>
    <w:rsid w:val="00595D75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/>
    </w:rPr>
  </w:style>
  <w:style w:type="paragraph" w:customStyle="1" w:styleId="2d">
    <w:name w:val="Текст2"/>
    <w:basedOn w:val="a"/>
    <w:rsid w:val="00595D75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595D75"/>
    <w:pPr>
      <w:spacing w:before="100" w:beforeAutospacing="1" w:after="100" w:afterAutospacing="1"/>
    </w:pPr>
  </w:style>
  <w:style w:type="numbering" w:customStyle="1" w:styleId="35">
    <w:name w:val="Нет списка3"/>
    <w:next w:val="a2"/>
    <w:uiPriority w:val="99"/>
    <w:semiHidden/>
    <w:unhideWhenUsed/>
    <w:rsid w:val="001A027D"/>
  </w:style>
  <w:style w:type="paragraph" w:customStyle="1" w:styleId="36">
    <w:name w:val="Абзац списка3"/>
    <w:basedOn w:val="a"/>
    <w:qFormat/>
    <w:rsid w:val="001A027D"/>
    <w:pPr>
      <w:ind w:left="720"/>
      <w:contextualSpacing/>
    </w:pPr>
  </w:style>
  <w:style w:type="paragraph" w:customStyle="1" w:styleId="ConsPlusDocList0">
    <w:name w:val="ConsPlusDocList"/>
    <w:next w:val="a"/>
    <w:rsid w:val="001A027D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f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1A02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f8">
    <w:name w:val="Знак Знак Знак Знак"/>
    <w:basedOn w:val="a"/>
    <w:rsid w:val="001A0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7">
    <w:name w:val="Без интервала3"/>
    <w:rsid w:val="001A027D"/>
    <w:rPr>
      <w:rFonts w:eastAsia="Times New Roman"/>
      <w:sz w:val="22"/>
      <w:szCs w:val="22"/>
      <w:lang w:eastAsia="en-US"/>
    </w:rPr>
  </w:style>
  <w:style w:type="table" w:customStyle="1" w:styleId="38">
    <w:name w:val="Сетка таблицы3"/>
    <w:basedOn w:val="a1"/>
    <w:next w:val="aff1"/>
    <w:uiPriority w:val="59"/>
    <w:rsid w:val="001A027D"/>
    <w:pPr>
      <w:spacing w:after="200" w:line="276" w:lineRule="auto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mphasis"/>
    <w:uiPriority w:val="20"/>
    <w:qFormat/>
    <w:rsid w:val="001A027D"/>
    <w:rPr>
      <w:rFonts w:ascii="Calibri" w:hAnsi="Calibri"/>
      <w:b/>
      <w:i/>
      <w:iCs/>
    </w:rPr>
  </w:style>
  <w:style w:type="paragraph" w:styleId="2e">
    <w:name w:val="Quote"/>
    <w:basedOn w:val="a"/>
    <w:next w:val="a"/>
    <w:link w:val="2f"/>
    <w:uiPriority w:val="29"/>
    <w:qFormat/>
    <w:rsid w:val="001A027D"/>
    <w:pPr>
      <w:spacing w:after="200" w:line="276" w:lineRule="auto"/>
    </w:pPr>
    <w:rPr>
      <w:rFonts w:eastAsia="Calibri"/>
      <w:i/>
      <w:sz w:val="28"/>
      <w:szCs w:val="22"/>
      <w:lang w:val="x-none" w:eastAsia="en-US"/>
    </w:rPr>
  </w:style>
  <w:style w:type="character" w:customStyle="1" w:styleId="2f">
    <w:name w:val="Цитата 2 Знак"/>
    <w:basedOn w:val="a0"/>
    <w:link w:val="2e"/>
    <w:uiPriority w:val="29"/>
    <w:rsid w:val="001A027D"/>
    <w:rPr>
      <w:rFonts w:ascii="Times New Roman" w:hAnsi="Times New Roman"/>
      <w:i/>
      <w:sz w:val="28"/>
      <w:szCs w:val="22"/>
      <w:lang w:val="x-none" w:eastAsia="en-US"/>
    </w:rPr>
  </w:style>
  <w:style w:type="paragraph" w:styleId="afffa">
    <w:name w:val="Intense Quote"/>
    <w:basedOn w:val="a"/>
    <w:next w:val="a"/>
    <w:link w:val="afffb"/>
    <w:uiPriority w:val="30"/>
    <w:qFormat/>
    <w:rsid w:val="001A027D"/>
    <w:pPr>
      <w:spacing w:after="200" w:line="276" w:lineRule="auto"/>
      <w:ind w:left="720" w:right="720"/>
    </w:pPr>
    <w:rPr>
      <w:rFonts w:eastAsia="Calibri"/>
      <w:b/>
      <w:i/>
      <w:sz w:val="28"/>
      <w:szCs w:val="22"/>
      <w:lang w:val="x-none" w:eastAsia="en-US"/>
    </w:rPr>
  </w:style>
  <w:style w:type="character" w:customStyle="1" w:styleId="afffb">
    <w:name w:val="Выделенная цитата Знак"/>
    <w:basedOn w:val="a0"/>
    <w:link w:val="afffa"/>
    <w:uiPriority w:val="30"/>
    <w:rsid w:val="001A027D"/>
    <w:rPr>
      <w:rFonts w:ascii="Times New Roman" w:hAnsi="Times New Roman"/>
      <w:b/>
      <w:i/>
      <w:sz w:val="28"/>
      <w:szCs w:val="22"/>
      <w:lang w:val="x-none" w:eastAsia="en-US"/>
    </w:rPr>
  </w:style>
  <w:style w:type="character" w:styleId="afffc">
    <w:name w:val="Subtle Emphasis"/>
    <w:uiPriority w:val="19"/>
    <w:qFormat/>
    <w:rsid w:val="001A027D"/>
    <w:rPr>
      <w:i/>
      <w:color w:val="5A5A5A"/>
    </w:rPr>
  </w:style>
  <w:style w:type="character" w:styleId="afffd">
    <w:name w:val="Intense Emphasis"/>
    <w:uiPriority w:val="21"/>
    <w:qFormat/>
    <w:rsid w:val="001A027D"/>
    <w:rPr>
      <w:b/>
      <w:i/>
      <w:sz w:val="24"/>
      <w:szCs w:val="24"/>
      <w:u w:val="single"/>
    </w:rPr>
  </w:style>
  <w:style w:type="character" w:styleId="afffe">
    <w:name w:val="Subtle Reference"/>
    <w:uiPriority w:val="31"/>
    <w:qFormat/>
    <w:rsid w:val="001A027D"/>
    <w:rPr>
      <w:sz w:val="24"/>
      <w:szCs w:val="24"/>
      <w:u w:val="single"/>
    </w:rPr>
  </w:style>
  <w:style w:type="character" w:styleId="affff">
    <w:name w:val="Intense Reference"/>
    <w:uiPriority w:val="32"/>
    <w:qFormat/>
    <w:rsid w:val="001A027D"/>
    <w:rPr>
      <w:b/>
      <w:sz w:val="24"/>
      <w:u w:val="single"/>
    </w:rPr>
  </w:style>
  <w:style w:type="character" w:styleId="affff0">
    <w:name w:val="Book Title"/>
    <w:uiPriority w:val="33"/>
    <w:qFormat/>
    <w:rsid w:val="001A027D"/>
    <w:rPr>
      <w:rFonts w:ascii="Cambria" w:eastAsia="Times New Roman" w:hAnsi="Cambria"/>
      <w:b/>
      <w:i/>
      <w:sz w:val="24"/>
      <w:szCs w:val="24"/>
    </w:rPr>
  </w:style>
  <w:style w:type="paragraph" w:customStyle="1" w:styleId="2f0">
    <w:name w:val="заг2"/>
    <w:basedOn w:val="a"/>
    <w:link w:val="2f1"/>
    <w:autoRedefine/>
    <w:rsid w:val="001A027D"/>
    <w:pPr>
      <w:keepNext/>
      <w:spacing w:before="120"/>
      <w:ind w:firstLine="709"/>
      <w:jc w:val="center"/>
    </w:pPr>
    <w:rPr>
      <w:i/>
      <w:sz w:val="30"/>
      <w:szCs w:val="28"/>
      <w:lang w:val="x-none" w:eastAsia="x-none"/>
    </w:rPr>
  </w:style>
  <w:style w:type="character" w:customStyle="1" w:styleId="2f1">
    <w:name w:val="заг2 Знак"/>
    <w:link w:val="2f0"/>
    <w:rsid w:val="001A027D"/>
    <w:rPr>
      <w:rFonts w:ascii="Times New Roman" w:eastAsia="Times New Roman" w:hAnsi="Times New Roman"/>
      <w:i/>
      <w:sz w:val="30"/>
      <w:szCs w:val="28"/>
      <w:lang w:val="x-none" w:eastAsia="x-none"/>
    </w:rPr>
  </w:style>
  <w:style w:type="paragraph" w:customStyle="1" w:styleId="affff1">
    <w:name w:val="Знак Знак Знак Знак Знак Знак Знак Знак Знак"/>
    <w:basedOn w:val="a"/>
    <w:rsid w:val="001A027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paragraph" w:customStyle="1" w:styleId="affff2">
    <w:name w:val="Таблицы (моноширинный)"/>
    <w:basedOn w:val="a"/>
    <w:next w:val="a"/>
    <w:uiPriority w:val="99"/>
    <w:rsid w:val="001A027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ffff3">
    <w:name w:val="Цветовое выделение"/>
    <w:uiPriority w:val="99"/>
    <w:rsid w:val="001A027D"/>
    <w:rPr>
      <w:b/>
      <w:color w:val="26282F"/>
    </w:rPr>
  </w:style>
  <w:style w:type="paragraph" w:customStyle="1" w:styleId="affff4">
    <w:name w:val="Нормальный (таблица)"/>
    <w:basedOn w:val="a"/>
    <w:next w:val="a"/>
    <w:uiPriority w:val="99"/>
    <w:rsid w:val="001A027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f5">
    <w:name w:val="Основной текст Знак1"/>
    <w:uiPriority w:val="99"/>
    <w:semiHidden/>
    <w:rsid w:val="001A0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марк список 1"/>
    <w:basedOn w:val="a"/>
    <w:rsid w:val="001A027D"/>
    <w:pPr>
      <w:tabs>
        <w:tab w:val="num" w:pos="720"/>
      </w:tabs>
      <w:spacing w:before="120" w:after="120"/>
      <w:ind w:left="720" w:hanging="720"/>
      <w:jc w:val="both"/>
    </w:pPr>
    <w:rPr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1A027D"/>
  </w:style>
  <w:style w:type="table" w:customStyle="1" w:styleId="111">
    <w:name w:val="Сетка таблицы11"/>
    <w:basedOn w:val="a1"/>
    <w:next w:val="aff1"/>
    <w:uiPriority w:val="59"/>
    <w:rsid w:val="001A02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5">
    <w:name w:val="List"/>
    <w:basedOn w:val="a"/>
    <w:rsid w:val="001A027D"/>
    <w:pPr>
      <w:ind w:left="283" w:hanging="283"/>
    </w:pPr>
  </w:style>
  <w:style w:type="character" w:customStyle="1" w:styleId="fontstyle20">
    <w:name w:val="fontstyle20"/>
    <w:basedOn w:val="a0"/>
    <w:rsid w:val="001A027D"/>
  </w:style>
  <w:style w:type="character" w:customStyle="1" w:styleId="fontstyle23">
    <w:name w:val="fontstyle23"/>
    <w:basedOn w:val="a0"/>
    <w:rsid w:val="001A027D"/>
  </w:style>
  <w:style w:type="character" w:customStyle="1" w:styleId="fontstyle22">
    <w:name w:val="fontstyle22"/>
    <w:basedOn w:val="a0"/>
    <w:rsid w:val="001A027D"/>
  </w:style>
  <w:style w:type="character" w:customStyle="1" w:styleId="fontstyle24">
    <w:name w:val="fontstyle24"/>
    <w:basedOn w:val="a0"/>
    <w:rsid w:val="001A027D"/>
  </w:style>
  <w:style w:type="paragraph" w:styleId="affff6">
    <w:name w:val="Revision"/>
    <w:hidden/>
    <w:uiPriority w:val="99"/>
    <w:semiHidden/>
    <w:rsid w:val="001A027D"/>
    <w:rPr>
      <w:rFonts w:ascii="Times New Roman" w:eastAsia="Times New Roman" w:hAnsi="Times New Roman"/>
      <w:sz w:val="24"/>
      <w:szCs w:val="24"/>
    </w:rPr>
  </w:style>
  <w:style w:type="character" w:customStyle="1" w:styleId="39">
    <w:name w:val="Основной текст (3)_"/>
    <w:link w:val="3a"/>
    <w:rsid w:val="001A027D"/>
    <w:rPr>
      <w:rFonts w:ascii="Times New Roman" w:eastAsia="Times New Roman" w:hAnsi="Times New Roman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1A027D"/>
    <w:pPr>
      <w:widowControl w:val="0"/>
      <w:shd w:val="clear" w:color="auto" w:fill="FFFFFF"/>
      <w:spacing w:before="240" w:after="240" w:line="235" w:lineRule="exact"/>
      <w:jc w:val="both"/>
    </w:pPr>
    <w:rPr>
      <w:sz w:val="20"/>
      <w:szCs w:val="20"/>
    </w:rPr>
  </w:style>
  <w:style w:type="character" w:customStyle="1" w:styleId="51">
    <w:name w:val="Основной текст (5)_"/>
    <w:link w:val="52"/>
    <w:rsid w:val="001A027D"/>
    <w:rPr>
      <w:rFonts w:ascii="Times New Roman" w:eastAsia="Times New Roman" w:hAnsi="Times New Roman"/>
      <w:shd w:val="clear" w:color="auto" w:fill="FFFFFF"/>
    </w:rPr>
  </w:style>
  <w:style w:type="character" w:customStyle="1" w:styleId="2CourierNew65pt">
    <w:name w:val="Основной текст (2) + Courier New;6;5 pt"/>
    <w:rsid w:val="001A027D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1A027D"/>
    <w:pPr>
      <w:widowControl w:val="0"/>
      <w:shd w:val="clear" w:color="auto" w:fill="FFFFFF"/>
      <w:spacing w:before="240" w:line="221" w:lineRule="exact"/>
      <w:jc w:val="both"/>
    </w:pPr>
    <w:rPr>
      <w:sz w:val="20"/>
      <w:szCs w:val="20"/>
    </w:rPr>
  </w:style>
  <w:style w:type="character" w:customStyle="1" w:styleId="2f2">
    <w:name w:val="Заголовок №2_"/>
    <w:link w:val="2f3"/>
    <w:rsid w:val="001A027D"/>
    <w:rPr>
      <w:rFonts w:ascii="Times New Roman" w:eastAsia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20pt">
    <w:name w:val="Заголовок №2 + Не курсив;Интервал 0 pt"/>
    <w:rsid w:val="001A027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f3">
    <w:name w:val="Заголовок №2"/>
    <w:basedOn w:val="a"/>
    <w:link w:val="2f2"/>
    <w:rsid w:val="001A027D"/>
    <w:pPr>
      <w:widowControl w:val="0"/>
      <w:shd w:val="clear" w:color="auto" w:fill="FFFFFF"/>
      <w:spacing w:line="331" w:lineRule="exact"/>
      <w:outlineLvl w:val="1"/>
    </w:pPr>
    <w:rPr>
      <w:i/>
      <w:iCs/>
      <w:spacing w:val="20"/>
      <w:sz w:val="28"/>
      <w:szCs w:val="28"/>
    </w:rPr>
  </w:style>
  <w:style w:type="character" w:customStyle="1" w:styleId="affff7">
    <w:name w:val="Колонтитул_"/>
    <w:link w:val="affff8"/>
    <w:rsid w:val="001A027D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affff8">
    <w:name w:val="Колонтитул"/>
    <w:basedOn w:val="a"/>
    <w:link w:val="affff7"/>
    <w:rsid w:val="001A027D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C7251-4075-4C06-B052-D460E7CC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18079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User</cp:lastModifiedBy>
  <cp:revision>11</cp:revision>
  <cp:lastPrinted>2022-12-27T06:32:00Z</cp:lastPrinted>
  <dcterms:created xsi:type="dcterms:W3CDTF">2022-11-10T06:24:00Z</dcterms:created>
  <dcterms:modified xsi:type="dcterms:W3CDTF">2022-12-27T06:33:00Z</dcterms:modified>
</cp:coreProperties>
</file>