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79DAC" w14:textId="77777777" w:rsidR="00DC4239" w:rsidRPr="00DC4239" w:rsidRDefault="00DC4239" w:rsidP="00DC4239">
      <w:pPr>
        <w:suppressAutoHyphens/>
        <w:spacing w:after="200" w:line="276" w:lineRule="auto"/>
        <w:ind w:firstLine="709"/>
        <w:jc w:val="center"/>
        <w:rPr>
          <w:b/>
          <w:sz w:val="28"/>
          <w:szCs w:val="28"/>
        </w:rPr>
      </w:pPr>
      <w:r w:rsidRPr="00DC4239">
        <w:rPr>
          <w:noProof/>
          <w:sz w:val="28"/>
          <w:szCs w:val="28"/>
        </w:rPr>
        <w:drawing>
          <wp:inline distT="0" distB="0" distL="0" distR="0" wp14:anchorId="5BCFFA8D" wp14:editId="54CBE4BD">
            <wp:extent cx="466725" cy="542925"/>
            <wp:effectExtent l="0" t="0" r="0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8B250" w14:textId="77777777" w:rsidR="00DC4239" w:rsidRPr="00DC4239" w:rsidRDefault="00DC4239" w:rsidP="00DC4239">
      <w:pPr>
        <w:suppressAutoHyphens/>
        <w:spacing w:after="200" w:line="276" w:lineRule="auto"/>
        <w:ind w:firstLine="709"/>
        <w:jc w:val="center"/>
        <w:rPr>
          <w:b/>
          <w:spacing w:val="44"/>
          <w:sz w:val="36"/>
          <w:szCs w:val="36"/>
        </w:rPr>
      </w:pPr>
      <w:r w:rsidRPr="00DC4239">
        <w:rPr>
          <w:b/>
          <w:spacing w:val="44"/>
          <w:sz w:val="36"/>
          <w:szCs w:val="36"/>
        </w:rPr>
        <w:t>ПОСТАНОВЛЕНИЕ</w:t>
      </w:r>
    </w:p>
    <w:p w14:paraId="1AAD974F" w14:textId="77777777" w:rsidR="00DC4239" w:rsidRPr="00DC4239" w:rsidRDefault="00DC4239" w:rsidP="00DC4239">
      <w:pPr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  <w:r w:rsidRPr="00DC4239">
        <w:rPr>
          <w:b/>
          <w:sz w:val="28"/>
          <w:szCs w:val="28"/>
        </w:rPr>
        <w:t>АДМИНИСТРАЦИИ КРАСНОГВАРДЕЙСКОГО</w:t>
      </w:r>
    </w:p>
    <w:p w14:paraId="109268ED" w14:textId="77777777" w:rsidR="00DC4239" w:rsidRPr="00DC4239" w:rsidRDefault="00DC4239" w:rsidP="00DC4239">
      <w:pPr>
        <w:spacing w:after="160" w:line="259" w:lineRule="auto"/>
        <w:jc w:val="center"/>
        <w:rPr>
          <w:b/>
          <w:sz w:val="28"/>
          <w:szCs w:val="28"/>
        </w:rPr>
      </w:pPr>
      <w:r w:rsidRPr="00DC4239">
        <w:rPr>
          <w:b/>
          <w:sz w:val="28"/>
          <w:szCs w:val="28"/>
        </w:rPr>
        <w:t>МУНИЦИПАЛЬНОГО ОКРУГА СТАВРОПОЛЬСКОГО КРАЯ</w:t>
      </w:r>
    </w:p>
    <w:p w14:paraId="7B67EB05" w14:textId="77777777" w:rsidR="00AD108A" w:rsidRDefault="00AD108A" w:rsidP="00AD108A">
      <w:pPr>
        <w:rPr>
          <w:sz w:val="28"/>
          <w:szCs w:val="28"/>
        </w:rPr>
      </w:pPr>
    </w:p>
    <w:p w14:paraId="5CB015BA" w14:textId="726377F7" w:rsidR="00AD108A" w:rsidRDefault="00BF1205" w:rsidP="00AD108A">
      <w:pPr>
        <w:rPr>
          <w:sz w:val="28"/>
          <w:szCs w:val="28"/>
        </w:rPr>
      </w:pPr>
      <w:r>
        <w:rPr>
          <w:sz w:val="28"/>
          <w:szCs w:val="28"/>
        </w:rPr>
        <w:t>27 декабря 2024</w:t>
      </w:r>
      <w:r w:rsidR="00AD108A">
        <w:rPr>
          <w:sz w:val="28"/>
          <w:szCs w:val="28"/>
        </w:rPr>
        <w:t xml:space="preserve"> г.        </w:t>
      </w:r>
      <w:r>
        <w:rPr>
          <w:sz w:val="28"/>
          <w:szCs w:val="28"/>
        </w:rPr>
        <w:t xml:space="preserve">   </w:t>
      </w:r>
      <w:r w:rsidR="00AD10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AD108A">
        <w:rPr>
          <w:sz w:val="28"/>
          <w:szCs w:val="28"/>
        </w:rPr>
        <w:t xml:space="preserve">   с. Красногвардейское                               № </w:t>
      </w:r>
      <w:r>
        <w:rPr>
          <w:sz w:val="28"/>
          <w:szCs w:val="28"/>
        </w:rPr>
        <w:t>886</w:t>
      </w:r>
    </w:p>
    <w:p w14:paraId="6A3E6499" w14:textId="77777777" w:rsidR="00AD108A" w:rsidRDefault="00AD108A" w:rsidP="00BF1205">
      <w:pPr>
        <w:spacing w:line="240" w:lineRule="exact"/>
        <w:jc w:val="both"/>
        <w:rPr>
          <w:sz w:val="28"/>
        </w:rPr>
      </w:pPr>
    </w:p>
    <w:p w14:paraId="76A62E3A" w14:textId="77777777" w:rsidR="00AD108A" w:rsidRDefault="00AD108A" w:rsidP="00BF1205">
      <w:pPr>
        <w:pStyle w:val="a4"/>
        <w:spacing w:line="240" w:lineRule="exact"/>
        <w:rPr>
          <w:szCs w:val="28"/>
        </w:rPr>
      </w:pPr>
      <w:r w:rsidRPr="00B401D8">
        <w:rPr>
          <w:szCs w:val="28"/>
        </w:rPr>
        <w:t>О</w:t>
      </w:r>
      <w:r>
        <w:rPr>
          <w:szCs w:val="28"/>
        </w:rPr>
        <w:t xml:space="preserve"> внесении изменений в муниципальную программу Красногвардейского муниципального округа Ставропольского края «Молодежная политика», утвержденную постановлением администрации Красногвардейского муниципального округа Ставропольского края от 30 декабря 2020 г. № 112</w:t>
      </w:r>
    </w:p>
    <w:p w14:paraId="60484F72" w14:textId="6CFE3125" w:rsidR="00AD108A" w:rsidRDefault="00AD108A" w:rsidP="00BF1205">
      <w:pPr>
        <w:pStyle w:val="a4"/>
        <w:spacing w:line="240" w:lineRule="exact"/>
        <w:rPr>
          <w:szCs w:val="28"/>
        </w:rPr>
      </w:pPr>
    </w:p>
    <w:p w14:paraId="6EB0405D" w14:textId="77777777" w:rsidR="00BF1205" w:rsidRDefault="00BF1205" w:rsidP="00BF1205">
      <w:pPr>
        <w:pStyle w:val="a4"/>
        <w:spacing w:line="240" w:lineRule="exact"/>
        <w:rPr>
          <w:szCs w:val="28"/>
        </w:rPr>
      </w:pPr>
    </w:p>
    <w:p w14:paraId="511CA34D" w14:textId="00DCFFF4" w:rsidR="00AD108A" w:rsidRPr="00AA6AFB" w:rsidRDefault="00AD108A" w:rsidP="00AD108A">
      <w:pPr>
        <w:pStyle w:val="a4"/>
        <w:ind w:firstLine="709"/>
        <w:rPr>
          <w:szCs w:val="28"/>
        </w:rPr>
      </w:pPr>
      <w:r>
        <w:rPr>
          <w:szCs w:val="28"/>
        </w:rPr>
        <w:t>В соответствии с решениями Совета депутатов Красногвардейского муниципального округа Ставропольского края от 19 декабря 2023 г. № 571 «О бюджете Красногвардейского муниципального округа Ставропольского края на 2024 год и плановый 2025 и 2026 годов» (с изменениями от 24 декабря 2024 г. №</w:t>
      </w:r>
      <w:r w:rsidR="007C377A">
        <w:rPr>
          <w:szCs w:val="28"/>
        </w:rPr>
        <w:t xml:space="preserve"> 1684</w:t>
      </w:r>
      <w:r>
        <w:rPr>
          <w:szCs w:val="28"/>
        </w:rPr>
        <w:t>), от 24 декабря 2024 г. №</w:t>
      </w:r>
      <w:r w:rsidR="007C377A">
        <w:rPr>
          <w:szCs w:val="28"/>
        </w:rPr>
        <w:t xml:space="preserve"> 682</w:t>
      </w:r>
      <w:r>
        <w:rPr>
          <w:szCs w:val="28"/>
        </w:rPr>
        <w:t xml:space="preserve"> «О бюджете Красногвардейского муниципального округа Ставропольского края на 2025 год и плановый период 2026 и 2027 годов», постановлением администрации Красногвардейского муниципального округа Ставропольского края от 15 декабря 2020 г. № 21 «Об утверждении Порядка разработки, реализации и оценки эффективности муниципальных программ Красногвардейского муниципального округа Ставропольского края», администрация Красногвардейского муниципального округа Ставропольского края </w:t>
      </w:r>
    </w:p>
    <w:p w14:paraId="52B1A779" w14:textId="77777777" w:rsidR="00AD108A" w:rsidRDefault="00AD108A" w:rsidP="00AD108A">
      <w:pPr>
        <w:jc w:val="both"/>
        <w:rPr>
          <w:sz w:val="28"/>
          <w:szCs w:val="28"/>
        </w:rPr>
      </w:pPr>
      <w:r w:rsidRPr="00785ED6">
        <w:rPr>
          <w:sz w:val="28"/>
          <w:szCs w:val="28"/>
        </w:rPr>
        <w:t xml:space="preserve"> </w:t>
      </w:r>
    </w:p>
    <w:p w14:paraId="0472B962" w14:textId="77777777" w:rsidR="00AD108A" w:rsidRDefault="00AD108A" w:rsidP="00AD108A">
      <w:pPr>
        <w:jc w:val="both"/>
        <w:rPr>
          <w:sz w:val="28"/>
        </w:rPr>
      </w:pPr>
      <w:r w:rsidRPr="00D00CC1">
        <w:rPr>
          <w:sz w:val="28"/>
        </w:rPr>
        <w:t>ПОСТАНОВЛЯЕТ</w:t>
      </w:r>
      <w:r>
        <w:rPr>
          <w:sz w:val="28"/>
        </w:rPr>
        <w:t>:</w:t>
      </w:r>
    </w:p>
    <w:p w14:paraId="403E91B5" w14:textId="77777777" w:rsidR="00AD108A" w:rsidRDefault="00AD108A" w:rsidP="00AD10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68B3EE" w14:textId="0BFD34E8" w:rsidR="00AD108A" w:rsidRDefault="00AD108A" w:rsidP="00AD10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муниципальную программу Красногвардейского муниципального округа Ставропольского края «Молодежная политика», утвержденную постановлением администрации Красногвардейского муниципального округа Ставропольского края от 30 декабря 2020 г. №112 «Об утверждении муниципальной программы Красногвардейского муниципального округа Ставропольского края «Молодежная политика» (с изменениями, внесенными постановлениями администрации Красногвардейского муниципального округа Ставропольского края от </w:t>
      </w:r>
      <w:r w:rsidR="00BF120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21 марта 2022 г. №217, от 27 декабря 2022 г. № 1126,  от 05 марта 2024 г. № 131), изложив ее в прилагаемой редакции.</w:t>
      </w:r>
    </w:p>
    <w:p w14:paraId="0BE3516C" w14:textId="77777777" w:rsidR="00BF1205" w:rsidRDefault="00BF1205" w:rsidP="00AD10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CB8FDF" w14:textId="77777777" w:rsidR="00AD108A" w:rsidRDefault="00AD108A" w:rsidP="00AD10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 следующие постановления администрации Красногвардейского муниципального округа Ставропольского края:</w:t>
      </w:r>
    </w:p>
    <w:p w14:paraId="2E5B32C2" w14:textId="77777777" w:rsidR="00AD108A" w:rsidRPr="0030691F" w:rsidRDefault="00AD108A" w:rsidP="00AD10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691F">
        <w:rPr>
          <w:rFonts w:ascii="Times New Roman" w:hAnsi="Times New Roman"/>
          <w:sz w:val="28"/>
          <w:szCs w:val="28"/>
        </w:rPr>
        <w:lastRenderedPageBreak/>
        <w:t>от 21 марта 2022 г. № 217 «О внесении изменений в постановление администрации Красногвардейского муниципального округа Ставропольского края  от 30 декабря 2020 года № 112 «Об утверждении муниципальной программы Красногвардейского муниципального округа Ставропольского края «Молодежная политика»;</w:t>
      </w:r>
    </w:p>
    <w:p w14:paraId="7BB700A8" w14:textId="77777777" w:rsidR="00AD108A" w:rsidRPr="0030691F" w:rsidRDefault="00AD108A" w:rsidP="00AD10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691F">
        <w:rPr>
          <w:rFonts w:ascii="Times New Roman" w:hAnsi="Times New Roman"/>
          <w:sz w:val="28"/>
          <w:szCs w:val="28"/>
        </w:rPr>
        <w:t xml:space="preserve">от 27 декабря 2022 г. № 1126 </w:t>
      </w:r>
      <w:bookmarkStart w:id="0" w:name="_Hlk185509823"/>
      <w:r w:rsidRPr="0030691F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Красногвардейского муниципального округа Ставропольского края от 30 декабря 2020 года № 112 «Об утверждении муниципальной программы Красногвардейского муниципального округа Ставропольского края «Молодежная политика»;</w:t>
      </w:r>
      <w:bookmarkEnd w:id="0"/>
    </w:p>
    <w:p w14:paraId="36A13879" w14:textId="38BFE2B9" w:rsidR="00AD108A" w:rsidRDefault="00AD108A" w:rsidP="00AD10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0691F">
        <w:rPr>
          <w:rFonts w:ascii="Times New Roman" w:hAnsi="Times New Roman"/>
          <w:sz w:val="28"/>
          <w:szCs w:val="28"/>
        </w:rPr>
        <w:t>от 05 марта 2024 г. №131 «О внесении изменений в постановление администрации Красногвардейского муниципального округа Ставропольского края от 30 декабря 2020 года № 112 «Об утверждении муниципальной программы Красногвардейского муниципального округа Ставропольского края «Молодежная политика».</w:t>
      </w:r>
    </w:p>
    <w:p w14:paraId="34699320" w14:textId="77777777" w:rsidR="00BF1205" w:rsidRPr="003C0A8C" w:rsidRDefault="00BF1205" w:rsidP="00AD10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005525" w14:textId="513DFAC8" w:rsidR="00AD108A" w:rsidRDefault="00AD108A" w:rsidP="00AD10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C0A8C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Pr="00F430B6">
        <w:rPr>
          <w:rFonts w:ascii="Times New Roman" w:hAnsi="Times New Roman"/>
          <w:sz w:val="28"/>
          <w:szCs w:val="28"/>
        </w:rPr>
        <w:t>заместителя глав</w:t>
      </w:r>
      <w:r>
        <w:rPr>
          <w:rFonts w:ascii="Times New Roman" w:hAnsi="Times New Roman"/>
          <w:sz w:val="28"/>
          <w:szCs w:val="28"/>
        </w:rPr>
        <w:t>ы администрации Красногвардейского муниципального округа Ставропольского края Бурлакову</w:t>
      </w:r>
      <w:r w:rsidRPr="00F43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F430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Н,</w:t>
      </w:r>
      <w:r w:rsidRPr="00AF3548">
        <w:rPr>
          <w:rFonts w:ascii="Times New Roman" w:hAnsi="Times New Roman"/>
          <w:sz w:val="28"/>
          <w:szCs w:val="28"/>
        </w:rPr>
        <w:t xml:space="preserve"> </w:t>
      </w:r>
      <w:r w:rsidRPr="00F430B6">
        <w:rPr>
          <w:rFonts w:ascii="Times New Roman" w:hAnsi="Times New Roman"/>
          <w:sz w:val="28"/>
          <w:szCs w:val="28"/>
        </w:rPr>
        <w:t>заместителя глав</w:t>
      </w:r>
      <w:r>
        <w:rPr>
          <w:rFonts w:ascii="Times New Roman" w:hAnsi="Times New Roman"/>
          <w:sz w:val="28"/>
          <w:szCs w:val="28"/>
        </w:rPr>
        <w:t>ы администрации – руководителя управления сельского хозяйства и охраны окружающей среды  администрации Красногвардейского муниципального округа Ставропольского края Куликова В.И.</w:t>
      </w:r>
    </w:p>
    <w:p w14:paraId="51CAA16C" w14:textId="77777777" w:rsidR="00BF1205" w:rsidRPr="0027792F" w:rsidRDefault="00BF1205" w:rsidP="00AD10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CF4874" w14:textId="77777777" w:rsidR="00AD108A" w:rsidRPr="00520E7F" w:rsidRDefault="00AD108A" w:rsidP="00AD10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0E7F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официального обнародования</w:t>
      </w:r>
      <w:r w:rsidRPr="00520E7F">
        <w:rPr>
          <w:sz w:val="28"/>
          <w:szCs w:val="28"/>
        </w:rPr>
        <w:t>.</w:t>
      </w:r>
    </w:p>
    <w:p w14:paraId="481B6614" w14:textId="659F931C" w:rsidR="00AD108A" w:rsidRDefault="00AD108A" w:rsidP="00BF1205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</w:rPr>
      </w:pPr>
    </w:p>
    <w:p w14:paraId="35DB8213" w14:textId="4119D1C4" w:rsidR="00BF1205" w:rsidRDefault="00BF1205" w:rsidP="00BF1205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</w:rPr>
      </w:pPr>
    </w:p>
    <w:p w14:paraId="16913541" w14:textId="77777777" w:rsidR="00BF1205" w:rsidRPr="0066230B" w:rsidRDefault="00BF1205" w:rsidP="00BF1205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6"/>
        <w:gridCol w:w="1962"/>
        <w:gridCol w:w="2176"/>
      </w:tblGrid>
      <w:tr w:rsidR="00AD108A" w:rsidRPr="00B9185D" w14:paraId="7736E872" w14:textId="77777777" w:rsidTr="00DC4239">
        <w:trPr>
          <w:trHeight w:val="876"/>
        </w:trPr>
        <w:tc>
          <w:tcPr>
            <w:tcW w:w="2788" w:type="pct"/>
            <w:tcBorders>
              <w:top w:val="nil"/>
            </w:tcBorders>
          </w:tcPr>
          <w:p w14:paraId="5E27E23C" w14:textId="77777777" w:rsidR="00AD108A" w:rsidRPr="00C90BCE" w:rsidRDefault="00AD108A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Глава</w:t>
            </w:r>
            <w:r w:rsidRPr="00C90BCE">
              <w:rPr>
                <w:color w:val="000000"/>
                <w:sz w:val="28"/>
                <w:szCs w:val="28"/>
                <w:lang w:eastAsia="ar-SA"/>
              </w:rPr>
              <w:t xml:space="preserve"> Красногвардейского</w:t>
            </w:r>
          </w:p>
          <w:p w14:paraId="3B1EF0E3" w14:textId="77777777" w:rsidR="00AD108A" w:rsidRPr="00C90BCE" w:rsidRDefault="00AD108A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C90BCE">
              <w:rPr>
                <w:color w:val="000000"/>
                <w:sz w:val="28"/>
                <w:szCs w:val="28"/>
                <w:lang w:eastAsia="ar-SA"/>
              </w:rPr>
              <w:t>муниципального округа</w:t>
            </w:r>
          </w:p>
          <w:p w14:paraId="2D0C0D2E" w14:textId="77777777" w:rsidR="00AD108A" w:rsidRPr="00C90BCE" w:rsidRDefault="00AD108A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C90BCE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14:paraId="426279F3" w14:textId="77777777" w:rsidR="00AD108A" w:rsidRDefault="00AD108A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6ED29C1" w14:textId="70140EAC" w:rsidR="00AD108A" w:rsidRDefault="00AD108A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C83D0B3" w14:textId="77EA3260" w:rsidR="00BF1205" w:rsidRDefault="00BF1205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E9B746C" w14:textId="77777777" w:rsidR="00BF1205" w:rsidRDefault="00BF1205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367C015" w14:textId="77777777" w:rsidR="00AD108A" w:rsidRDefault="00AD108A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14:paraId="1E40BFD8" w14:textId="77777777" w:rsidR="00AD108A" w:rsidRDefault="00AD108A" w:rsidP="00BF1205">
            <w:pPr>
              <w:pStyle w:val="a6"/>
              <w:spacing w:line="240" w:lineRule="exact"/>
              <w:ind w:firstLine="540"/>
              <w:rPr>
                <w:szCs w:val="28"/>
              </w:rPr>
            </w:pPr>
          </w:p>
          <w:p w14:paraId="350C8F9F" w14:textId="77777777" w:rsidR="00AD108A" w:rsidRPr="001B0015" w:rsidRDefault="00AD108A" w:rsidP="00BF1205">
            <w:pPr>
              <w:pStyle w:val="a6"/>
              <w:spacing w:line="240" w:lineRule="exact"/>
              <w:ind w:firstLine="0"/>
              <w:jc w:val="left"/>
              <w:rPr>
                <w:b w:val="0"/>
                <w:bCs/>
                <w:szCs w:val="28"/>
              </w:rPr>
            </w:pPr>
            <w:r w:rsidRPr="001B0015">
              <w:rPr>
                <w:b w:val="0"/>
                <w:bCs/>
                <w:szCs w:val="28"/>
              </w:rPr>
              <w:t>Заместитель главы администрации Красногвардейского муниципального округа Ставропольского края</w:t>
            </w:r>
            <w:r w:rsidRPr="001B0015">
              <w:rPr>
                <w:b w:val="0"/>
                <w:bCs/>
              </w:rPr>
              <w:t xml:space="preserve">  </w:t>
            </w:r>
          </w:p>
          <w:p w14:paraId="3DEE8B8C" w14:textId="7BB802FB" w:rsidR="00AD108A" w:rsidRDefault="00AD108A" w:rsidP="00BF1205">
            <w:pPr>
              <w:pStyle w:val="a6"/>
              <w:spacing w:line="240" w:lineRule="exact"/>
              <w:ind w:firstLine="0"/>
              <w:jc w:val="left"/>
              <w:rPr>
                <w:b w:val="0"/>
                <w:bCs/>
                <w:color w:val="000000"/>
                <w:szCs w:val="28"/>
                <w:lang w:eastAsia="ar-SA"/>
              </w:rPr>
            </w:pPr>
          </w:p>
          <w:p w14:paraId="5D574D7E" w14:textId="7944D3C8" w:rsidR="00BF1205" w:rsidRDefault="00BF1205" w:rsidP="00BF1205">
            <w:pPr>
              <w:pStyle w:val="a6"/>
              <w:spacing w:line="240" w:lineRule="exact"/>
              <w:ind w:firstLine="0"/>
              <w:jc w:val="left"/>
              <w:rPr>
                <w:b w:val="0"/>
                <w:bCs/>
                <w:color w:val="000000"/>
                <w:szCs w:val="28"/>
                <w:lang w:eastAsia="ar-SA"/>
              </w:rPr>
            </w:pPr>
          </w:p>
          <w:p w14:paraId="607D86E8" w14:textId="77777777" w:rsidR="00BF1205" w:rsidRDefault="00BF1205" w:rsidP="00BF1205">
            <w:pPr>
              <w:pStyle w:val="a6"/>
              <w:spacing w:line="240" w:lineRule="exact"/>
              <w:ind w:firstLine="0"/>
              <w:jc w:val="left"/>
              <w:rPr>
                <w:b w:val="0"/>
                <w:bCs/>
                <w:color w:val="000000"/>
                <w:szCs w:val="28"/>
                <w:lang w:eastAsia="ar-SA"/>
              </w:rPr>
            </w:pPr>
          </w:p>
          <w:p w14:paraId="036C49F6" w14:textId="77777777" w:rsidR="00AD108A" w:rsidRDefault="00AD108A" w:rsidP="00BF1205">
            <w:pPr>
              <w:pStyle w:val="a6"/>
              <w:spacing w:line="240" w:lineRule="exact"/>
              <w:ind w:firstLine="0"/>
              <w:jc w:val="left"/>
              <w:rPr>
                <w:b w:val="0"/>
                <w:bCs/>
                <w:color w:val="000000"/>
                <w:szCs w:val="28"/>
                <w:lang w:eastAsia="ar-SA"/>
              </w:rPr>
            </w:pPr>
            <w:r w:rsidRPr="001B0015">
              <w:rPr>
                <w:b w:val="0"/>
                <w:bCs/>
                <w:color w:val="000000"/>
                <w:szCs w:val="28"/>
                <w:lang w:eastAsia="ar-SA"/>
              </w:rPr>
              <w:t>Проект визируют:</w:t>
            </w:r>
          </w:p>
          <w:p w14:paraId="6C5E1C82" w14:textId="77777777" w:rsidR="00AD108A" w:rsidRDefault="00AD108A" w:rsidP="00BF1205">
            <w:pPr>
              <w:pStyle w:val="a6"/>
              <w:spacing w:line="240" w:lineRule="exact"/>
              <w:ind w:firstLine="0"/>
              <w:jc w:val="left"/>
              <w:rPr>
                <w:b w:val="0"/>
                <w:bCs/>
                <w:color w:val="000000"/>
                <w:szCs w:val="28"/>
                <w:lang w:eastAsia="ar-SA"/>
              </w:rPr>
            </w:pPr>
          </w:p>
          <w:p w14:paraId="7178A5A1" w14:textId="77777777" w:rsidR="00AD108A" w:rsidRDefault="00AD108A" w:rsidP="00BF1205">
            <w:pPr>
              <w:pStyle w:val="a6"/>
              <w:spacing w:line="240" w:lineRule="exact"/>
              <w:ind w:firstLine="0"/>
              <w:jc w:val="left"/>
              <w:rPr>
                <w:b w:val="0"/>
                <w:bCs/>
                <w:szCs w:val="28"/>
              </w:rPr>
            </w:pPr>
            <w:r w:rsidRPr="001B0015">
              <w:rPr>
                <w:b w:val="0"/>
                <w:bCs/>
                <w:szCs w:val="28"/>
              </w:rPr>
              <w:t>Заместитель главы администрации Красногвардейского муниципального округа Ставропольского края</w:t>
            </w:r>
          </w:p>
          <w:p w14:paraId="3C76FBD0" w14:textId="0221BB29" w:rsidR="00AD108A" w:rsidRDefault="00AD108A" w:rsidP="00BF1205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</w:p>
          <w:p w14:paraId="6315CFE9" w14:textId="56D60A71" w:rsidR="00BF1205" w:rsidRDefault="00BF1205" w:rsidP="00BF1205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</w:p>
          <w:p w14:paraId="6C5B7800" w14:textId="0C1787DF" w:rsidR="00BF1205" w:rsidRDefault="00BF1205" w:rsidP="00BF1205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</w:p>
          <w:p w14:paraId="7DC430D4" w14:textId="77777777" w:rsidR="00BF1205" w:rsidRDefault="00BF1205" w:rsidP="00BF1205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</w:p>
          <w:p w14:paraId="3BA72AD0" w14:textId="77777777" w:rsidR="00AD108A" w:rsidRPr="002A5912" w:rsidRDefault="00AD108A" w:rsidP="00BF1205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2A5912">
              <w:rPr>
                <w:sz w:val="28"/>
                <w:szCs w:val="28"/>
              </w:rPr>
              <w:lastRenderedPageBreak/>
              <w:t xml:space="preserve">Заместитель главы администрации – </w:t>
            </w:r>
          </w:p>
          <w:p w14:paraId="172235A5" w14:textId="770E7EC1" w:rsidR="00AD108A" w:rsidRPr="002A5912" w:rsidRDefault="00AD108A" w:rsidP="00BF1205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2A5912">
              <w:rPr>
                <w:sz w:val="28"/>
                <w:szCs w:val="28"/>
              </w:rPr>
              <w:t xml:space="preserve">руководитель </w:t>
            </w:r>
            <w:r w:rsidR="00BF1205">
              <w:rPr>
                <w:sz w:val="28"/>
                <w:szCs w:val="28"/>
              </w:rPr>
              <w:t>у</w:t>
            </w:r>
            <w:r w:rsidRPr="002A5912">
              <w:rPr>
                <w:sz w:val="28"/>
                <w:szCs w:val="28"/>
              </w:rPr>
              <w:t>правления сельского хозяйства и охраны окружающей среды администрации Красногвардейского муниципального округа</w:t>
            </w:r>
          </w:p>
          <w:p w14:paraId="1670CABE" w14:textId="77777777" w:rsidR="00AD108A" w:rsidRDefault="00AD108A" w:rsidP="00BF1205">
            <w:pPr>
              <w:spacing w:line="240" w:lineRule="exact"/>
              <w:rPr>
                <w:sz w:val="28"/>
                <w:szCs w:val="28"/>
              </w:rPr>
            </w:pPr>
            <w:r w:rsidRPr="002A5912">
              <w:rPr>
                <w:sz w:val="28"/>
                <w:szCs w:val="28"/>
              </w:rPr>
              <w:t>Ставропольского края</w:t>
            </w:r>
          </w:p>
          <w:p w14:paraId="001E9FA9" w14:textId="77777777" w:rsidR="00AD108A" w:rsidRPr="00BF1205" w:rsidRDefault="00AD108A" w:rsidP="00BF1205">
            <w:pPr>
              <w:spacing w:line="240" w:lineRule="exact"/>
              <w:rPr>
                <w:sz w:val="28"/>
                <w:szCs w:val="28"/>
              </w:rPr>
            </w:pPr>
          </w:p>
          <w:p w14:paraId="1D933498" w14:textId="77777777" w:rsidR="00BF1205" w:rsidRPr="00BF1205" w:rsidRDefault="00AD108A" w:rsidP="00BF1205">
            <w:pPr>
              <w:spacing w:line="240" w:lineRule="exact"/>
              <w:rPr>
                <w:sz w:val="28"/>
                <w:szCs w:val="28"/>
              </w:rPr>
            </w:pPr>
            <w:r w:rsidRPr="00BF1205">
              <w:rPr>
                <w:sz w:val="28"/>
                <w:szCs w:val="28"/>
              </w:rPr>
              <w:t xml:space="preserve">Руководитель финансового </w:t>
            </w:r>
          </w:p>
          <w:p w14:paraId="7383A856" w14:textId="33555A20" w:rsidR="00AD108A" w:rsidRPr="00BF1205" w:rsidRDefault="00AD108A" w:rsidP="00BF1205">
            <w:pPr>
              <w:spacing w:line="240" w:lineRule="exact"/>
              <w:rPr>
                <w:sz w:val="28"/>
                <w:szCs w:val="28"/>
              </w:rPr>
            </w:pPr>
            <w:r w:rsidRPr="00BF1205">
              <w:rPr>
                <w:sz w:val="28"/>
                <w:szCs w:val="28"/>
              </w:rPr>
              <w:t>управления администрации Красногвардейского муниципального округа Ставропольского края</w:t>
            </w:r>
          </w:p>
          <w:p w14:paraId="1CDDD0EC" w14:textId="77777777" w:rsidR="00AD108A" w:rsidRPr="00BF1205" w:rsidRDefault="00AD108A" w:rsidP="00BF1205">
            <w:pPr>
              <w:pStyle w:val="a6"/>
              <w:spacing w:line="240" w:lineRule="exact"/>
              <w:ind w:firstLine="0"/>
              <w:jc w:val="left"/>
              <w:rPr>
                <w:b w:val="0"/>
                <w:szCs w:val="28"/>
              </w:rPr>
            </w:pPr>
          </w:p>
          <w:p w14:paraId="04A4B3F2" w14:textId="77777777" w:rsidR="00AD108A" w:rsidRDefault="00AD108A" w:rsidP="00BF1205">
            <w:pPr>
              <w:spacing w:line="240" w:lineRule="exact"/>
              <w:rPr>
                <w:sz w:val="28"/>
                <w:szCs w:val="28"/>
              </w:rPr>
            </w:pPr>
            <w:r w:rsidRPr="00BF1205">
              <w:rPr>
                <w:sz w:val="28"/>
                <w:szCs w:val="28"/>
              </w:rPr>
              <w:t>Руководитель отдела экономического развития администрации</w:t>
            </w:r>
            <w:r w:rsidRPr="00B9185D">
              <w:rPr>
                <w:sz w:val="28"/>
                <w:szCs w:val="28"/>
              </w:rPr>
              <w:t xml:space="preserve"> Красногвардейского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B9185D">
              <w:rPr>
                <w:sz w:val="28"/>
                <w:szCs w:val="28"/>
              </w:rPr>
              <w:t>Ставропольского края</w:t>
            </w:r>
          </w:p>
          <w:p w14:paraId="3D9805F5" w14:textId="77777777" w:rsidR="00AD108A" w:rsidRDefault="00AD108A" w:rsidP="00BF1205">
            <w:pPr>
              <w:spacing w:line="240" w:lineRule="exact"/>
              <w:rPr>
                <w:sz w:val="28"/>
                <w:szCs w:val="28"/>
              </w:rPr>
            </w:pPr>
          </w:p>
          <w:p w14:paraId="0C2966F1" w14:textId="77777777" w:rsidR="00AD108A" w:rsidRDefault="00AD108A" w:rsidP="00BF120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социального развития </w:t>
            </w:r>
            <w:r w:rsidRPr="00B9185D">
              <w:rPr>
                <w:sz w:val="28"/>
                <w:szCs w:val="28"/>
              </w:rPr>
              <w:t xml:space="preserve">администрации Красногвардейского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B9185D">
              <w:rPr>
                <w:sz w:val="28"/>
                <w:szCs w:val="28"/>
              </w:rPr>
              <w:t>Ставропольского края</w:t>
            </w:r>
          </w:p>
          <w:p w14:paraId="2B5EE459" w14:textId="77777777" w:rsidR="00AD108A" w:rsidRPr="00B9185D" w:rsidRDefault="00AD108A" w:rsidP="00BF1205">
            <w:pPr>
              <w:spacing w:line="240" w:lineRule="exact"/>
              <w:rPr>
                <w:sz w:val="28"/>
                <w:szCs w:val="28"/>
              </w:rPr>
            </w:pPr>
          </w:p>
          <w:p w14:paraId="726AF808" w14:textId="77777777" w:rsidR="00AD108A" w:rsidRPr="0098443C" w:rsidRDefault="00AD108A" w:rsidP="00BF1205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98443C">
              <w:rPr>
                <w:sz w:val="28"/>
                <w:szCs w:val="28"/>
              </w:rPr>
              <w:t xml:space="preserve">Руководитель отдела правового обеспечения администрации Красногвардейского муниципального округа Ставропольского края </w:t>
            </w:r>
          </w:p>
          <w:p w14:paraId="0CBA329C" w14:textId="77777777" w:rsidR="00AD108A" w:rsidRPr="00B9185D" w:rsidRDefault="00AD108A" w:rsidP="00BF1205">
            <w:pPr>
              <w:spacing w:line="240" w:lineRule="exact"/>
              <w:rPr>
                <w:sz w:val="28"/>
                <w:szCs w:val="28"/>
              </w:rPr>
            </w:pPr>
          </w:p>
          <w:p w14:paraId="5E344D22" w14:textId="77777777" w:rsidR="00AD108A" w:rsidRPr="0098443C" w:rsidRDefault="00AD108A" w:rsidP="00BF1205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98443C">
              <w:rPr>
                <w:sz w:val="28"/>
                <w:szCs w:val="28"/>
              </w:rPr>
              <w:t xml:space="preserve">Руководитель отдела </w:t>
            </w:r>
            <w:r w:rsidRPr="0098443C">
              <w:rPr>
                <w:bCs/>
                <w:iCs/>
                <w:color w:val="000000"/>
                <w:sz w:val="28"/>
                <w:szCs w:val="28"/>
              </w:rPr>
              <w:t xml:space="preserve">по общим вопросам и делопроизводству </w:t>
            </w:r>
            <w:r w:rsidRPr="0098443C">
              <w:rPr>
                <w:sz w:val="28"/>
                <w:szCs w:val="28"/>
              </w:rPr>
              <w:t>администрации Красногвардейского муниципального округа Ставропольского края</w:t>
            </w:r>
          </w:p>
          <w:p w14:paraId="177FEF9D" w14:textId="77777777" w:rsidR="00AD108A" w:rsidRPr="00B9185D" w:rsidRDefault="00AD108A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49" w:type="pct"/>
          </w:tcPr>
          <w:p w14:paraId="221820D8" w14:textId="77777777" w:rsidR="00AD108A" w:rsidRPr="00B9185D" w:rsidRDefault="00AD108A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63" w:type="pct"/>
          </w:tcPr>
          <w:p w14:paraId="12B0CAE6" w14:textId="77777777" w:rsidR="00AD108A" w:rsidRDefault="00AD108A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3649786" w14:textId="77777777" w:rsidR="00AD108A" w:rsidRDefault="00AD108A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515AB78" w14:textId="77777777" w:rsidR="00AD108A" w:rsidRPr="00C90BCE" w:rsidRDefault="00AD108A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highlight w:val="yellow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К.А.Ишков</w:t>
            </w:r>
            <w:proofErr w:type="spellEnd"/>
          </w:p>
          <w:p w14:paraId="0B6018DA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color w:val="000000"/>
                <w:sz w:val="28"/>
                <w:szCs w:val="28"/>
                <w:lang w:eastAsia="ar-SA"/>
              </w:rPr>
            </w:pPr>
          </w:p>
          <w:p w14:paraId="00A61926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color w:val="000000"/>
                <w:sz w:val="28"/>
                <w:szCs w:val="28"/>
                <w:lang w:eastAsia="ar-SA"/>
              </w:rPr>
            </w:pPr>
          </w:p>
          <w:p w14:paraId="7F1F71E3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color w:val="000000"/>
                <w:sz w:val="28"/>
                <w:szCs w:val="28"/>
                <w:lang w:eastAsia="ar-SA"/>
              </w:rPr>
            </w:pPr>
          </w:p>
          <w:p w14:paraId="7460FC50" w14:textId="5CCE54A2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color w:val="000000"/>
                <w:sz w:val="28"/>
                <w:szCs w:val="28"/>
                <w:lang w:eastAsia="ar-SA"/>
              </w:rPr>
            </w:pPr>
          </w:p>
          <w:p w14:paraId="7291BF5D" w14:textId="5C673DEE" w:rsidR="00BF1205" w:rsidRDefault="00BF1205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color w:val="000000"/>
                <w:sz w:val="28"/>
                <w:szCs w:val="28"/>
                <w:lang w:eastAsia="ar-SA"/>
              </w:rPr>
            </w:pPr>
          </w:p>
          <w:p w14:paraId="7FBFCA12" w14:textId="77777777" w:rsidR="00BF1205" w:rsidRDefault="00BF1205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color w:val="000000"/>
                <w:sz w:val="28"/>
                <w:szCs w:val="28"/>
                <w:lang w:eastAsia="ar-SA"/>
              </w:rPr>
            </w:pPr>
          </w:p>
          <w:p w14:paraId="303A7530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color w:val="000000"/>
                <w:sz w:val="28"/>
                <w:szCs w:val="28"/>
                <w:lang w:eastAsia="ar-SA"/>
              </w:rPr>
            </w:pPr>
          </w:p>
          <w:p w14:paraId="4DAE6D41" w14:textId="693D4F32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                             </w:t>
            </w: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Г.Н.Бурлакова</w:t>
            </w:r>
            <w:proofErr w:type="spellEnd"/>
          </w:p>
          <w:p w14:paraId="37A24702" w14:textId="77777777" w:rsidR="00AD108A" w:rsidRDefault="00AD108A" w:rsidP="00BF120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78ADCE2" w14:textId="77777777" w:rsidR="00AD108A" w:rsidRDefault="00AD108A" w:rsidP="00BF120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548BD0A" w14:textId="77777777" w:rsidR="00AD108A" w:rsidRDefault="00AD108A" w:rsidP="00BF120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2891AE6" w14:textId="77777777" w:rsidR="00AD108A" w:rsidRDefault="00AD108A" w:rsidP="00BF120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0D9C378" w14:textId="77777777" w:rsidR="00AD108A" w:rsidRDefault="00AD108A" w:rsidP="00BF120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D2CAB3B" w14:textId="77777777" w:rsidR="00AD108A" w:rsidRDefault="00AD108A" w:rsidP="00BF120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5B1F211" w14:textId="77777777" w:rsidR="00AD108A" w:rsidRDefault="00AD108A" w:rsidP="00BF1205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06A044EE" w14:textId="77777777" w:rsidR="00AD108A" w:rsidRDefault="00AD108A" w:rsidP="00BF1205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С.Ф.Плаксина</w:t>
            </w:r>
            <w:proofErr w:type="spellEnd"/>
          </w:p>
          <w:p w14:paraId="4D810E44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6B0D1C32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70FF8DAB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16EABB5B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46224AA1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2C95E1A6" w14:textId="6A922568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03B1F24F" w14:textId="5CA966E9" w:rsidR="00BF1205" w:rsidRDefault="00BF1205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69DDEAE8" w14:textId="77777777" w:rsidR="00BF1205" w:rsidRDefault="00BF1205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0CFE6B02" w14:textId="77777777" w:rsidR="00AD108A" w:rsidRPr="002A5912" w:rsidRDefault="00AD108A" w:rsidP="00BF1205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</w:t>
            </w:r>
            <w:proofErr w:type="spellStart"/>
            <w:r w:rsidRPr="002A5912">
              <w:rPr>
                <w:sz w:val="28"/>
                <w:szCs w:val="28"/>
                <w:lang w:eastAsia="ar-SA"/>
              </w:rPr>
              <w:t>В.И.Куликов</w:t>
            </w:r>
            <w:proofErr w:type="spellEnd"/>
          </w:p>
          <w:p w14:paraId="175BED11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5B5B2D20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53DF176A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  <w:lang w:eastAsia="ar-SA"/>
              </w:rPr>
            </w:pPr>
          </w:p>
          <w:p w14:paraId="309221D7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</w:t>
            </w:r>
            <w:proofErr w:type="spellStart"/>
            <w:r>
              <w:rPr>
                <w:sz w:val="28"/>
                <w:szCs w:val="28"/>
                <w:lang w:eastAsia="ar-SA"/>
              </w:rPr>
              <w:t>С.И.Москвитин</w:t>
            </w:r>
            <w:proofErr w:type="spellEnd"/>
          </w:p>
          <w:p w14:paraId="1E96D4E4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1B71EF32" w14:textId="1421BE9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6D996472" w14:textId="77777777" w:rsidR="00BF1205" w:rsidRDefault="00BF1205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7CF205C3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</w:t>
            </w:r>
            <w:proofErr w:type="spellStart"/>
            <w:r>
              <w:rPr>
                <w:sz w:val="28"/>
                <w:szCs w:val="28"/>
                <w:lang w:eastAsia="ar-SA"/>
              </w:rPr>
              <w:t>О.С.Лесниченко</w:t>
            </w:r>
            <w:proofErr w:type="spellEnd"/>
          </w:p>
          <w:p w14:paraId="6BD3F74F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3DC37A13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0F2F05CB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5C932626" w14:textId="30AF4F18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                            </w:t>
            </w:r>
          </w:p>
          <w:p w14:paraId="142B66FC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Н.В.Карагодина</w:t>
            </w:r>
            <w:proofErr w:type="spellEnd"/>
          </w:p>
          <w:p w14:paraId="601A8997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751D60F6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099963DA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5C985FA3" w14:textId="77777777" w:rsidR="00AD108A" w:rsidRDefault="00AD108A" w:rsidP="00BF1205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</w:t>
            </w:r>
            <w:proofErr w:type="spellStart"/>
            <w:r>
              <w:rPr>
                <w:sz w:val="28"/>
                <w:szCs w:val="28"/>
                <w:lang w:eastAsia="ar-SA"/>
              </w:rPr>
              <w:t>Т.А.Дредун</w:t>
            </w:r>
            <w:proofErr w:type="spellEnd"/>
          </w:p>
          <w:p w14:paraId="5C99C7F4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1298D062" w14:textId="77777777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203A5833" w14:textId="760E9280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</w:p>
          <w:p w14:paraId="795657CB" w14:textId="28173DCD" w:rsidR="00AD108A" w:rsidRDefault="00AD108A" w:rsidP="00BF1205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proofErr w:type="spellStart"/>
            <w:r w:rsidRPr="0098443C">
              <w:rPr>
                <w:sz w:val="28"/>
                <w:szCs w:val="28"/>
              </w:rPr>
              <w:t>И.Э</w:t>
            </w:r>
            <w:r>
              <w:rPr>
                <w:sz w:val="28"/>
                <w:szCs w:val="28"/>
              </w:rPr>
              <w:t>.</w:t>
            </w:r>
            <w:r w:rsidRPr="0098443C">
              <w:rPr>
                <w:sz w:val="28"/>
                <w:szCs w:val="28"/>
              </w:rPr>
              <w:t>Муллова</w:t>
            </w:r>
            <w:proofErr w:type="spellEnd"/>
          </w:p>
          <w:p w14:paraId="56041F70" w14:textId="77777777" w:rsidR="00AD108A" w:rsidRPr="00B9185D" w:rsidRDefault="00AD108A" w:rsidP="00BF1205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768497D8" w14:textId="3455DDE1" w:rsidR="0004138A" w:rsidRDefault="00CC505B" w:rsidP="00BF1205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подготовил главный специалист отдела социального развития</w:t>
      </w:r>
      <w:r w:rsidRPr="00B9185D">
        <w:rPr>
          <w:sz w:val="28"/>
          <w:szCs w:val="28"/>
        </w:rPr>
        <w:t xml:space="preserve"> администрации Красногвардейского муниципального </w:t>
      </w:r>
      <w:r>
        <w:rPr>
          <w:sz w:val="28"/>
          <w:szCs w:val="28"/>
        </w:rPr>
        <w:t>округа</w:t>
      </w:r>
      <w:r w:rsidR="00BF1205">
        <w:rPr>
          <w:sz w:val="28"/>
          <w:szCs w:val="28"/>
        </w:rPr>
        <w:t xml:space="preserve"> </w:t>
      </w:r>
      <w:r w:rsidRPr="00B9185D">
        <w:rPr>
          <w:sz w:val="28"/>
          <w:szCs w:val="28"/>
        </w:rPr>
        <w:t xml:space="preserve">Ставропольского края                                        </w:t>
      </w:r>
      <w:r>
        <w:rPr>
          <w:sz w:val="28"/>
          <w:szCs w:val="28"/>
        </w:rPr>
        <w:t xml:space="preserve">                 </w:t>
      </w:r>
      <w:r w:rsidRPr="00B9185D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Т.С.Подопрыголова</w:t>
      </w:r>
      <w:proofErr w:type="spellEnd"/>
    </w:p>
    <w:p w14:paraId="5D2DE092" w14:textId="440D2717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47A18654" w14:textId="1AAB30B7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34789B0C" w14:textId="11E0E88A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7C45AD0D" w14:textId="180CD166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3EC9EB54" w14:textId="6355D4F9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6ED83E07" w14:textId="78D0901F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7435DF95" w14:textId="51CF4DBD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18E63A2F" w14:textId="5352CD7A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2AA1A833" w14:textId="16BE6F11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22B79E0B" w14:textId="7936CEAE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46A3DC60" w14:textId="174A2FC3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1416FA00" w14:textId="50818147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1349723D" w14:textId="03B041CA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1BD89BA1" w14:textId="5FD740A2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5FD77C30" w14:textId="68C42882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4852F2B8" w14:textId="31366179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0E4636A0" w14:textId="182D6418" w:rsidR="00BF1205" w:rsidRDefault="00BF1205" w:rsidP="00BF1205">
      <w:pPr>
        <w:suppressAutoHyphens/>
        <w:spacing w:line="240" w:lineRule="exact"/>
        <w:ind w:left="5103"/>
        <w:jc w:val="both"/>
        <w:rPr>
          <w:sz w:val="28"/>
          <w:szCs w:val="28"/>
        </w:rPr>
      </w:pPr>
    </w:p>
    <w:p w14:paraId="2065B374" w14:textId="78A22E99" w:rsidR="00BF1205" w:rsidRDefault="00BF1205" w:rsidP="00BF1205">
      <w:pPr>
        <w:suppressAutoHyphens/>
        <w:spacing w:line="240" w:lineRule="exact"/>
        <w:ind w:left="5103"/>
        <w:jc w:val="both"/>
        <w:rPr>
          <w:sz w:val="28"/>
          <w:szCs w:val="28"/>
        </w:rPr>
      </w:pPr>
    </w:p>
    <w:p w14:paraId="00E28C09" w14:textId="0E22F0D7" w:rsidR="00BF1205" w:rsidRDefault="00BF1205" w:rsidP="00BF1205">
      <w:pPr>
        <w:suppressAutoHyphens/>
        <w:spacing w:line="240" w:lineRule="exact"/>
        <w:ind w:left="5103"/>
        <w:jc w:val="both"/>
        <w:rPr>
          <w:sz w:val="28"/>
          <w:szCs w:val="28"/>
        </w:rPr>
      </w:pPr>
    </w:p>
    <w:p w14:paraId="6D7E2B17" w14:textId="1C480589" w:rsidR="00BF1205" w:rsidRDefault="00BF1205" w:rsidP="00BF1205">
      <w:pPr>
        <w:suppressAutoHyphens/>
        <w:spacing w:line="240" w:lineRule="exact"/>
        <w:ind w:left="5103"/>
        <w:jc w:val="both"/>
        <w:rPr>
          <w:sz w:val="28"/>
          <w:szCs w:val="28"/>
        </w:rPr>
      </w:pPr>
    </w:p>
    <w:p w14:paraId="1209117E" w14:textId="00F0D583" w:rsidR="00BF1205" w:rsidRDefault="00BF1205" w:rsidP="00BF1205">
      <w:pPr>
        <w:suppressAutoHyphens/>
        <w:spacing w:line="240" w:lineRule="exact"/>
        <w:ind w:left="5103"/>
        <w:jc w:val="both"/>
        <w:rPr>
          <w:sz w:val="28"/>
          <w:szCs w:val="28"/>
        </w:rPr>
      </w:pPr>
    </w:p>
    <w:p w14:paraId="323BA1B0" w14:textId="34B69F07" w:rsidR="00BF1205" w:rsidRDefault="00BF1205" w:rsidP="00BF1205">
      <w:pPr>
        <w:suppressAutoHyphens/>
        <w:spacing w:line="240" w:lineRule="exact"/>
        <w:ind w:left="5103"/>
        <w:jc w:val="both"/>
        <w:rPr>
          <w:sz w:val="28"/>
          <w:szCs w:val="28"/>
        </w:rPr>
      </w:pPr>
    </w:p>
    <w:p w14:paraId="5CFF9676" w14:textId="543C16ED" w:rsidR="00BF1205" w:rsidRDefault="00BF1205" w:rsidP="00BF1205">
      <w:pPr>
        <w:suppressAutoHyphens/>
        <w:spacing w:line="240" w:lineRule="exact"/>
        <w:ind w:left="5103"/>
        <w:jc w:val="both"/>
        <w:rPr>
          <w:sz w:val="28"/>
          <w:szCs w:val="28"/>
        </w:rPr>
      </w:pPr>
    </w:p>
    <w:p w14:paraId="20487364" w14:textId="77777777" w:rsidR="00BF1205" w:rsidRDefault="00BF1205" w:rsidP="00BF1205">
      <w:pPr>
        <w:suppressAutoHyphens/>
        <w:spacing w:line="240" w:lineRule="exact"/>
        <w:ind w:left="5103"/>
        <w:jc w:val="both"/>
        <w:rPr>
          <w:sz w:val="28"/>
          <w:szCs w:val="28"/>
        </w:rPr>
      </w:pPr>
    </w:p>
    <w:p w14:paraId="411FC237" w14:textId="7A6AA1B3" w:rsidR="00BF1205" w:rsidRDefault="00BF1205" w:rsidP="00BF1205">
      <w:pPr>
        <w:suppressAutoHyphens/>
        <w:spacing w:line="240" w:lineRule="exact"/>
        <w:ind w:left="5103"/>
        <w:jc w:val="both"/>
        <w:rPr>
          <w:sz w:val="28"/>
          <w:szCs w:val="28"/>
        </w:rPr>
      </w:pPr>
    </w:p>
    <w:p w14:paraId="14EBBBB8" w14:textId="77777777" w:rsidR="00BF1205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328D47FA" w14:textId="77777777" w:rsidR="00BF1205" w:rsidRPr="00F066E8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710F1C42" w14:textId="77777777" w:rsidR="00BF1205" w:rsidRPr="00F066E8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  <w:r w:rsidRPr="00F066E8">
        <w:rPr>
          <w:sz w:val="28"/>
          <w:szCs w:val="28"/>
        </w:rPr>
        <w:t>администрации Красногварде</w:t>
      </w:r>
      <w:bookmarkStart w:id="1" w:name="_GoBack"/>
      <w:bookmarkEnd w:id="1"/>
      <w:r w:rsidRPr="00F066E8">
        <w:rPr>
          <w:sz w:val="28"/>
          <w:szCs w:val="28"/>
        </w:rPr>
        <w:t xml:space="preserve">йского </w:t>
      </w:r>
    </w:p>
    <w:p w14:paraId="6BBBF308" w14:textId="77777777" w:rsidR="00BF1205" w:rsidRPr="00F066E8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  <w:r w:rsidRPr="00F066E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14:paraId="246758D8" w14:textId="77777777" w:rsidR="00BF1205" w:rsidRPr="00F066E8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  <w:r w:rsidRPr="00F066E8">
        <w:rPr>
          <w:sz w:val="28"/>
          <w:szCs w:val="28"/>
        </w:rPr>
        <w:t>Ставропольского края</w:t>
      </w:r>
    </w:p>
    <w:p w14:paraId="2BC80F57" w14:textId="524CC40D" w:rsidR="00BF1205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 декабря </w:t>
      </w:r>
      <w:r>
        <w:rPr>
          <w:sz w:val="28"/>
          <w:szCs w:val="28"/>
        </w:rPr>
        <w:t>202</w:t>
      </w:r>
      <w:r w:rsidRPr="00D6485F">
        <w:rPr>
          <w:sz w:val="28"/>
          <w:szCs w:val="28"/>
        </w:rPr>
        <w:t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>886</w:t>
      </w:r>
    </w:p>
    <w:p w14:paraId="35015147" w14:textId="77777777" w:rsidR="00BF1205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</w:p>
    <w:p w14:paraId="0E97CE03" w14:textId="3BC57E9F" w:rsidR="00BF1205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«У</w:t>
      </w:r>
      <w:r>
        <w:rPr>
          <w:sz w:val="28"/>
          <w:szCs w:val="28"/>
        </w:rPr>
        <w:t>ТВЕРЖДЕНА</w:t>
      </w:r>
    </w:p>
    <w:p w14:paraId="70C70BEC" w14:textId="77777777" w:rsidR="00BF1205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14:paraId="1F215DD7" w14:textId="77777777" w:rsidR="00BF1205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14:paraId="5E19B361" w14:textId="77777777" w:rsidR="00BF1205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</w:p>
    <w:p w14:paraId="1B038BDF" w14:textId="77777777" w:rsidR="00BF1205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7219B89C" w14:textId="77777777" w:rsidR="00BF1205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14:paraId="5FCC2744" w14:textId="34C4B2B9" w:rsidR="00BF1205" w:rsidRPr="00AF3548" w:rsidRDefault="00BF1205" w:rsidP="00BF1205">
      <w:pPr>
        <w:widowControl w:val="0"/>
        <w:autoSpaceDE w:val="0"/>
        <w:autoSpaceDN w:val="0"/>
        <w:adjustRightInd w:val="0"/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от 30 декабря 2020 г. № 112</w:t>
      </w:r>
      <w:r w:rsidR="006C3350">
        <w:rPr>
          <w:sz w:val="28"/>
          <w:szCs w:val="28"/>
        </w:rPr>
        <w:t>»</w:t>
      </w:r>
    </w:p>
    <w:p w14:paraId="67CA5B8B" w14:textId="5926C5BA" w:rsidR="00BF1205" w:rsidRDefault="00BF1205" w:rsidP="00BF1205">
      <w:pPr>
        <w:suppressAutoHyphens/>
        <w:spacing w:line="240" w:lineRule="exact"/>
        <w:ind w:left="5103"/>
        <w:jc w:val="both"/>
        <w:rPr>
          <w:sz w:val="28"/>
          <w:szCs w:val="28"/>
        </w:rPr>
      </w:pPr>
    </w:p>
    <w:p w14:paraId="3F7C4F6E" w14:textId="77777777" w:rsidR="00BF1205" w:rsidRDefault="00BF1205" w:rsidP="00BF1205">
      <w:pPr>
        <w:suppressAutoHyphens/>
        <w:spacing w:line="240" w:lineRule="exact"/>
        <w:jc w:val="both"/>
        <w:rPr>
          <w:sz w:val="28"/>
          <w:szCs w:val="28"/>
        </w:rPr>
      </w:pPr>
    </w:p>
    <w:p w14:paraId="14D8CC1C" w14:textId="79094549" w:rsidR="00ED3AEB" w:rsidRDefault="00ED3AEB" w:rsidP="00ED3AEB">
      <w:pPr>
        <w:jc w:val="center"/>
        <w:rPr>
          <w:sz w:val="28"/>
          <w:szCs w:val="28"/>
        </w:rPr>
      </w:pPr>
    </w:p>
    <w:p w14:paraId="73B3F8CD" w14:textId="77777777" w:rsidR="006C3350" w:rsidRPr="006C3350" w:rsidRDefault="006C3350" w:rsidP="00ED3AEB">
      <w:pPr>
        <w:jc w:val="center"/>
        <w:rPr>
          <w:bCs/>
          <w:sz w:val="28"/>
          <w:szCs w:val="28"/>
        </w:rPr>
      </w:pPr>
    </w:p>
    <w:p w14:paraId="36BB4337" w14:textId="77777777" w:rsidR="006C3350" w:rsidRPr="006C3350" w:rsidRDefault="00ED3AEB" w:rsidP="00ED3AEB">
      <w:pPr>
        <w:jc w:val="center"/>
        <w:rPr>
          <w:bCs/>
          <w:sz w:val="28"/>
          <w:szCs w:val="28"/>
        </w:rPr>
      </w:pPr>
      <w:r w:rsidRPr="006C3350">
        <w:rPr>
          <w:bCs/>
          <w:sz w:val="28"/>
          <w:szCs w:val="28"/>
        </w:rPr>
        <w:t xml:space="preserve">МУНИЦИПАЛЬНАЯ ПРОГРАММА </w:t>
      </w:r>
    </w:p>
    <w:p w14:paraId="5C1B04CB" w14:textId="556F90AD" w:rsidR="00ED3AEB" w:rsidRPr="006C3350" w:rsidRDefault="006C3350" w:rsidP="00ED3AEB">
      <w:pPr>
        <w:jc w:val="center"/>
        <w:rPr>
          <w:bCs/>
          <w:sz w:val="28"/>
          <w:szCs w:val="28"/>
        </w:rPr>
      </w:pPr>
      <w:r w:rsidRPr="006C3350">
        <w:rPr>
          <w:bCs/>
          <w:sz w:val="28"/>
          <w:szCs w:val="28"/>
        </w:rPr>
        <w:t>красногвардейского муниципального округа ставропольского края «молодежная политика»</w:t>
      </w:r>
    </w:p>
    <w:p w14:paraId="27A7C59F" w14:textId="77777777" w:rsidR="00ED3AEB" w:rsidRPr="006C3350" w:rsidRDefault="00ED3AEB" w:rsidP="006C3350">
      <w:pPr>
        <w:rPr>
          <w:bCs/>
          <w:sz w:val="28"/>
          <w:szCs w:val="28"/>
        </w:rPr>
      </w:pPr>
    </w:p>
    <w:p w14:paraId="6A551C5B" w14:textId="77777777" w:rsidR="00ED3AEB" w:rsidRPr="006C3350" w:rsidRDefault="00ED3AEB" w:rsidP="00ED3AEB">
      <w:pPr>
        <w:pStyle w:val="ConsPlusNormal"/>
        <w:widowControl/>
        <w:ind w:right="-5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C3350">
        <w:rPr>
          <w:rFonts w:ascii="Times New Roman" w:hAnsi="Times New Roman" w:cs="Times New Roman"/>
          <w:bCs/>
          <w:sz w:val="28"/>
          <w:szCs w:val="28"/>
        </w:rPr>
        <w:t xml:space="preserve">Паспорт </w:t>
      </w:r>
    </w:p>
    <w:p w14:paraId="5E2DC6B8" w14:textId="77777777" w:rsidR="00ED3AEB" w:rsidRPr="006C3350" w:rsidRDefault="00ED3AEB" w:rsidP="00ED3AEB">
      <w:pPr>
        <w:pStyle w:val="ConsPlusNormal"/>
        <w:widowControl/>
        <w:ind w:right="-5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C3350">
        <w:rPr>
          <w:rFonts w:ascii="Times New Roman" w:hAnsi="Times New Roman" w:cs="Times New Roman"/>
          <w:bCs/>
          <w:sz w:val="28"/>
          <w:szCs w:val="28"/>
        </w:rPr>
        <w:t>муниципальной программы Красногвардейского муниципального округа Ставропольского края «М</w:t>
      </w:r>
      <w:r w:rsidRPr="006C3350">
        <w:rPr>
          <w:rFonts w:ascii="Times New Roman" w:hAnsi="Times New Roman" w:cs="Times New Roman"/>
          <w:bCs/>
          <w:spacing w:val="4"/>
          <w:sz w:val="28"/>
          <w:szCs w:val="28"/>
        </w:rPr>
        <w:t>олодежная политика</w:t>
      </w:r>
      <w:r w:rsidRPr="006C335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D2D5DC2" w14:textId="77777777" w:rsidR="00ED3AEB" w:rsidRPr="006C3350" w:rsidRDefault="00ED3AEB" w:rsidP="00ED3AEB">
      <w:pPr>
        <w:pStyle w:val="ConsPlusNormal"/>
        <w:widowControl/>
        <w:ind w:right="-5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426" w:type="dxa"/>
        <w:tblLook w:val="01E0" w:firstRow="1" w:lastRow="1" w:firstColumn="1" w:lastColumn="1" w:noHBand="0" w:noVBand="0"/>
      </w:tblPr>
      <w:tblGrid>
        <w:gridCol w:w="3402"/>
        <w:gridCol w:w="5526"/>
      </w:tblGrid>
      <w:tr w:rsidR="00ED3AEB" w:rsidRPr="00926180" w14:paraId="56FFFE83" w14:textId="77777777" w:rsidTr="006C3350">
        <w:tc>
          <w:tcPr>
            <w:tcW w:w="3402" w:type="dxa"/>
          </w:tcPr>
          <w:p w14:paraId="707297F1" w14:textId="77777777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5526" w:type="dxa"/>
          </w:tcPr>
          <w:p w14:paraId="773BE8CA" w14:textId="421DDB7B" w:rsidR="00ED3AEB" w:rsidRPr="00926180" w:rsidRDefault="00ED3AEB" w:rsidP="006C3350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муниципальная программа Красногвардейского муниципального округа Ставропольского края «</w:t>
            </w:r>
            <w:r w:rsidRPr="00926180">
              <w:rPr>
                <w:spacing w:val="4"/>
                <w:sz w:val="28"/>
                <w:szCs w:val="28"/>
              </w:rPr>
              <w:t>Молодежная политика</w:t>
            </w:r>
            <w:r w:rsidRPr="00926180">
              <w:rPr>
                <w:sz w:val="28"/>
                <w:szCs w:val="28"/>
              </w:rPr>
              <w:t xml:space="preserve">» (далее </w:t>
            </w:r>
            <w:r w:rsidR="006C3350">
              <w:rPr>
                <w:sz w:val="28"/>
                <w:szCs w:val="28"/>
              </w:rPr>
              <w:t>–</w:t>
            </w:r>
            <w:r w:rsidRPr="00926180">
              <w:rPr>
                <w:sz w:val="28"/>
                <w:szCs w:val="28"/>
              </w:rPr>
              <w:t xml:space="preserve"> Программа) </w:t>
            </w:r>
          </w:p>
          <w:p w14:paraId="505E917B" w14:textId="77777777" w:rsidR="00ED3AEB" w:rsidRPr="00926180" w:rsidRDefault="00ED3AEB" w:rsidP="006C3350">
            <w:pPr>
              <w:rPr>
                <w:sz w:val="28"/>
                <w:szCs w:val="28"/>
              </w:rPr>
            </w:pPr>
          </w:p>
        </w:tc>
      </w:tr>
      <w:tr w:rsidR="00ED3AEB" w:rsidRPr="00926180" w14:paraId="32354F8D" w14:textId="77777777" w:rsidTr="006C3350">
        <w:tc>
          <w:tcPr>
            <w:tcW w:w="3402" w:type="dxa"/>
          </w:tcPr>
          <w:p w14:paraId="35D3D7D5" w14:textId="77777777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526" w:type="dxa"/>
          </w:tcPr>
          <w:p w14:paraId="1B0BE3F8" w14:textId="77777777" w:rsidR="00ED3AEB" w:rsidRPr="00926180" w:rsidRDefault="00ED3AEB" w:rsidP="006C3350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отдел социального развития администрации Красногвардейского муниципального округа Ставропольского края </w:t>
            </w:r>
          </w:p>
        </w:tc>
      </w:tr>
      <w:tr w:rsidR="00ED3AEB" w:rsidRPr="00926180" w14:paraId="37A406D5" w14:textId="77777777" w:rsidTr="006C3350">
        <w:tc>
          <w:tcPr>
            <w:tcW w:w="8928" w:type="dxa"/>
            <w:gridSpan w:val="2"/>
          </w:tcPr>
          <w:p w14:paraId="42399F60" w14:textId="77777777" w:rsidR="00ED3AEB" w:rsidRPr="00926180" w:rsidRDefault="00ED3AEB" w:rsidP="006C3350">
            <w:pPr>
              <w:rPr>
                <w:sz w:val="28"/>
                <w:szCs w:val="28"/>
              </w:rPr>
            </w:pPr>
          </w:p>
        </w:tc>
      </w:tr>
      <w:tr w:rsidR="00ED3AEB" w:rsidRPr="00926180" w14:paraId="1D4EF571" w14:textId="77777777" w:rsidTr="006C3350">
        <w:tc>
          <w:tcPr>
            <w:tcW w:w="3402" w:type="dxa"/>
          </w:tcPr>
          <w:p w14:paraId="2AA6F4DE" w14:textId="77777777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5526" w:type="dxa"/>
            <w:shd w:val="clear" w:color="auto" w:fill="auto"/>
          </w:tcPr>
          <w:p w14:paraId="620CBA2B" w14:textId="77777777" w:rsidR="00ED3AEB" w:rsidRPr="00926180" w:rsidRDefault="00ED3AEB" w:rsidP="006C3350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отдел образования администрации Красногвардейского муниципального округа Ставропольского края </w:t>
            </w:r>
          </w:p>
        </w:tc>
      </w:tr>
      <w:tr w:rsidR="00ED3AEB" w:rsidRPr="00926180" w14:paraId="734EE988" w14:textId="77777777" w:rsidTr="006C3350">
        <w:tc>
          <w:tcPr>
            <w:tcW w:w="8928" w:type="dxa"/>
            <w:gridSpan w:val="2"/>
          </w:tcPr>
          <w:p w14:paraId="792AA027" w14:textId="77777777" w:rsidR="00ED3AEB" w:rsidRPr="00926180" w:rsidRDefault="00ED3AEB" w:rsidP="006C3350">
            <w:pPr>
              <w:rPr>
                <w:sz w:val="28"/>
                <w:szCs w:val="28"/>
              </w:rPr>
            </w:pPr>
          </w:p>
        </w:tc>
      </w:tr>
      <w:tr w:rsidR="00ED3AEB" w:rsidRPr="00926180" w14:paraId="54528F11" w14:textId="77777777" w:rsidTr="006C3350">
        <w:tc>
          <w:tcPr>
            <w:tcW w:w="3402" w:type="dxa"/>
          </w:tcPr>
          <w:p w14:paraId="3561FFDE" w14:textId="77777777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5526" w:type="dxa"/>
            <w:shd w:val="clear" w:color="auto" w:fill="auto"/>
          </w:tcPr>
          <w:p w14:paraId="0BA1AC10" w14:textId="77777777" w:rsidR="00ED3AEB" w:rsidRPr="00926180" w:rsidRDefault="00ED3AEB" w:rsidP="006C3350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муниципальное казенное учреждение Красногвардейского муниципального округа «Центр молодежных проектов»</w:t>
            </w:r>
          </w:p>
        </w:tc>
      </w:tr>
      <w:tr w:rsidR="00ED3AEB" w:rsidRPr="00926180" w14:paraId="1645110E" w14:textId="77777777" w:rsidTr="006C3350">
        <w:tc>
          <w:tcPr>
            <w:tcW w:w="8928" w:type="dxa"/>
            <w:gridSpan w:val="2"/>
          </w:tcPr>
          <w:p w14:paraId="7E477449" w14:textId="77777777" w:rsidR="00ED3AEB" w:rsidRPr="00926180" w:rsidRDefault="00ED3AEB" w:rsidP="006C3350">
            <w:pPr>
              <w:rPr>
                <w:sz w:val="28"/>
                <w:szCs w:val="28"/>
              </w:rPr>
            </w:pPr>
          </w:p>
        </w:tc>
      </w:tr>
      <w:tr w:rsidR="00ED3AEB" w:rsidRPr="00926180" w14:paraId="31F1BCF7" w14:textId="77777777" w:rsidTr="006C3350">
        <w:tc>
          <w:tcPr>
            <w:tcW w:w="3402" w:type="dxa"/>
          </w:tcPr>
          <w:p w14:paraId="72ABF55D" w14:textId="77777777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Подпрограммы Программы</w:t>
            </w:r>
          </w:p>
          <w:p w14:paraId="49F0E23A" w14:textId="77777777" w:rsidR="00ED3AEB" w:rsidRPr="00926180" w:rsidRDefault="00ED3AEB" w:rsidP="00DC4239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  <w:shd w:val="clear" w:color="auto" w:fill="auto"/>
          </w:tcPr>
          <w:p w14:paraId="3923A536" w14:textId="77777777" w:rsidR="00ED3AEB" w:rsidRPr="00926180" w:rsidRDefault="00ED3AEB" w:rsidP="006C3350">
            <w:pPr>
              <w:pStyle w:val="ConsPlusCell"/>
            </w:pPr>
            <w:r w:rsidRPr="00926180">
              <w:t xml:space="preserve">подпрограмма «Организация </w:t>
            </w:r>
            <w:r w:rsidRPr="00926180">
              <w:rPr>
                <w:spacing w:val="4"/>
              </w:rPr>
              <w:t>молодежной политики</w:t>
            </w:r>
            <w:r w:rsidRPr="00926180">
              <w:t>»;</w:t>
            </w:r>
          </w:p>
          <w:p w14:paraId="2785CFCD" w14:textId="77777777" w:rsidR="00ED3AEB" w:rsidRPr="00926180" w:rsidRDefault="00ED3AEB" w:rsidP="006C3350">
            <w:pPr>
              <w:pStyle w:val="ConsPlusCell"/>
            </w:pPr>
          </w:p>
          <w:p w14:paraId="5381B461" w14:textId="77777777" w:rsidR="00ED3AEB" w:rsidRPr="00926180" w:rsidRDefault="00ED3AEB" w:rsidP="006C3350">
            <w:pPr>
              <w:pStyle w:val="ConsPlusCell"/>
            </w:pPr>
            <w:r w:rsidRPr="00926180">
              <w:t xml:space="preserve">подпрограмма «Обеспечение реализации муниципальной программы </w:t>
            </w:r>
            <w:r w:rsidRPr="00926180">
              <w:lastRenderedPageBreak/>
              <w:t xml:space="preserve">Красногвардейского муниципального округа Ставропольского края «Молодежная политика» и </w:t>
            </w:r>
            <w:proofErr w:type="spellStart"/>
            <w:r w:rsidRPr="00926180">
              <w:t>общепрограммные</w:t>
            </w:r>
            <w:proofErr w:type="spellEnd"/>
            <w:r w:rsidRPr="00926180">
              <w:t xml:space="preserve"> мероприятия»</w:t>
            </w:r>
          </w:p>
        </w:tc>
      </w:tr>
      <w:tr w:rsidR="00ED3AEB" w:rsidRPr="00926180" w14:paraId="7BAB739D" w14:textId="77777777" w:rsidTr="006C3350">
        <w:tc>
          <w:tcPr>
            <w:tcW w:w="3402" w:type="dxa"/>
          </w:tcPr>
          <w:p w14:paraId="21EB0D66" w14:textId="77777777" w:rsidR="00ED3AEB" w:rsidRPr="00926180" w:rsidRDefault="00ED3AEB" w:rsidP="00DC4239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14:paraId="516DC856" w14:textId="77777777" w:rsidR="00ED3AEB" w:rsidRPr="00926180" w:rsidRDefault="00ED3AEB" w:rsidP="006C3350">
            <w:pPr>
              <w:pStyle w:val="ConsPlusCell"/>
            </w:pPr>
          </w:p>
        </w:tc>
      </w:tr>
      <w:tr w:rsidR="00ED3AEB" w:rsidRPr="00926180" w14:paraId="37F35D4D" w14:textId="77777777" w:rsidTr="006C3350">
        <w:trPr>
          <w:trHeight w:val="283"/>
        </w:trPr>
        <w:tc>
          <w:tcPr>
            <w:tcW w:w="3402" w:type="dxa"/>
          </w:tcPr>
          <w:p w14:paraId="7B7F4F35" w14:textId="2737780F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="006C3350">
              <w:rPr>
                <w:sz w:val="28"/>
                <w:szCs w:val="28"/>
              </w:rPr>
              <w:t xml:space="preserve"> </w:t>
            </w:r>
            <w:r w:rsidRPr="00926180">
              <w:rPr>
                <w:sz w:val="28"/>
                <w:szCs w:val="28"/>
              </w:rPr>
              <w:t>Программы</w:t>
            </w:r>
          </w:p>
        </w:tc>
        <w:tc>
          <w:tcPr>
            <w:tcW w:w="5526" w:type="dxa"/>
          </w:tcPr>
          <w:p w14:paraId="5E0EAA26" w14:textId="77777777" w:rsidR="00ED3AEB" w:rsidRPr="00926180" w:rsidRDefault="00ED3AEB" w:rsidP="006C3350">
            <w:pPr>
              <w:pStyle w:val="ConsPlusNonformat"/>
              <w:widowControl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2618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для </w:t>
            </w:r>
            <w:r w:rsidRPr="0092618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развития общественно-государственной системы воспитания молодежи Красногвардейского муниципального округа Ставропольского края</w:t>
            </w:r>
          </w:p>
          <w:p w14:paraId="73A2646B" w14:textId="77777777" w:rsidR="00ED3AEB" w:rsidRPr="00926180" w:rsidRDefault="00ED3AEB" w:rsidP="006C3350">
            <w:pPr>
              <w:pStyle w:val="ConsPlusNonformat"/>
              <w:widowControl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ED3AEB" w:rsidRPr="00926180" w14:paraId="46D116B9" w14:textId="77777777" w:rsidTr="006C3350">
        <w:tc>
          <w:tcPr>
            <w:tcW w:w="3402" w:type="dxa"/>
          </w:tcPr>
          <w:p w14:paraId="0E4F1357" w14:textId="77777777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Индикаторы достижения целей Программы</w:t>
            </w:r>
          </w:p>
        </w:tc>
        <w:tc>
          <w:tcPr>
            <w:tcW w:w="5526" w:type="dxa"/>
          </w:tcPr>
          <w:p w14:paraId="0AA5A535" w14:textId="77777777" w:rsidR="00ED3AEB" w:rsidRPr="00926180" w:rsidRDefault="00ED3AEB" w:rsidP="006C335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26180">
              <w:rPr>
                <w:rFonts w:ascii="Times New Roman" w:hAnsi="Times New Roman" w:cs="Times New Roman"/>
                <w:sz w:val="28"/>
                <w:szCs w:val="28"/>
              </w:rPr>
              <w:t>доля молодежи, задействованной в мероприятиях в области реализации молодежной политики, проведенных на территории Красногвардейского муниципального округа, в общей численности молодежи</w:t>
            </w:r>
          </w:p>
          <w:p w14:paraId="0FBFA95D" w14:textId="77777777" w:rsidR="00ED3AEB" w:rsidRPr="00926180" w:rsidRDefault="00ED3AEB" w:rsidP="006C3350">
            <w:pPr>
              <w:pStyle w:val="ConsPlusCell"/>
            </w:pPr>
          </w:p>
        </w:tc>
      </w:tr>
      <w:tr w:rsidR="00ED3AEB" w:rsidRPr="00926180" w14:paraId="666724AC" w14:textId="77777777" w:rsidTr="006C3350">
        <w:tc>
          <w:tcPr>
            <w:tcW w:w="3402" w:type="dxa"/>
          </w:tcPr>
          <w:p w14:paraId="5E618B0D" w14:textId="77777777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526" w:type="dxa"/>
          </w:tcPr>
          <w:p w14:paraId="5F205560" w14:textId="49AA597A" w:rsidR="00ED3AEB" w:rsidRPr="00926180" w:rsidRDefault="00ED3AEB" w:rsidP="00DC4239">
            <w:pPr>
              <w:pStyle w:val="ConsPlusNonformat"/>
              <w:widowControl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80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6C3350" w:rsidRPr="00926180">
              <w:rPr>
                <w:sz w:val="28"/>
                <w:szCs w:val="28"/>
              </w:rPr>
              <w:t>–</w:t>
            </w:r>
            <w:r w:rsidRPr="00926180">
              <w:rPr>
                <w:rFonts w:ascii="Times New Roman" w:hAnsi="Times New Roman" w:cs="Times New Roman"/>
                <w:sz w:val="28"/>
                <w:szCs w:val="28"/>
              </w:rPr>
              <w:t xml:space="preserve"> 2027 годы</w:t>
            </w:r>
          </w:p>
          <w:p w14:paraId="7678340A" w14:textId="77777777" w:rsidR="00ED3AEB" w:rsidRPr="00926180" w:rsidRDefault="00ED3AEB" w:rsidP="00DC4239">
            <w:pPr>
              <w:pStyle w:val="ConsPlusNonformat"/>
              <w:widowControl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1609C" w14:textId="77777777" w:rsidR="00ED3AEB" w:rsidRPr="00926180" w:rsidRDefault="00ED3AEB" w:rsidP="00DC4239">
            <w:pPr>
              <w:pStyle w:val="ConsPlusNonformat"/>
              <w:widowControl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43FFA" w14:textId="77777777" w:rsidR="00ED3AEB" w:rsidRPr="00926180" w:rsidRDefault="00ED3AEB" w:rsidP="00DC4239">
            <w:pPr>
              <w:rPr>
                <w:sz w:val="28"/>
                <w:szCs w:val="28"/>
              </w:rPr>
            </w:pPr>
          </w:p>
        </w:tc>
      </w:tr>
      <w:tr w:rsidR="00ED3AEB" w:rsidRPr="00926180" w14:paraId="47406B30" w14:textId="77777777" w:rsidTr="006C3350">
        <w:trPr>
          <w:trHeight w:val="4235"/>
        </w:trPr>
        <w:tc>
          <w:tcPr>
            <w:tcW w:w="3402" w:type="dxa"/>
          </w:tcPr>
          <w:p w14:paraId="1DF6C5EF" w14:textId="77777777" w:rsidR="00ED3AEB" w:rsidRPr="00926180" w:rsidRDefault="00ED3AEB" w:rsidP="00DC4239">
            <w:pPr>
              <w:pStyle w:val="ConsPlusCell"/>
              <w:widowControl/>
            </w:pPr>
            <w:r w:rsidRPr="00926180">
              <w:t xml:space="preserve">Объемы и источники финансового </w:t>
            </w:r>
          </w:p>
          <w:p w14:paraId="1F14276F" w14:textId="77777777" w:rsidR="00ED3AEB" w:rsidRPr="00926180" w:rsidRDefault="00ED3AEB" w:rsidP="00DC4239">
            <w:pPr>
              <w:pStyle w:val="ConsPlusCell"/>
              <w:widowControl/>
            </w:pPr>
            <w:r w:rsidRPr="00926180">
              <w:t>обеспечения Программы</w:t>
            </w:r>
          </w:p>
          <w:p w14:paraId="63399D59" w14:textId="77777777" w:rsidR="00ED3AEB" w:rsidRPr="00926180" w:rsidRDefault="00ED3AEB" w:rsidP="00DC4239">
            <w:pPr>
              <w:rPr>
                <w:sz w:val="28"/>
                <w:szCs w:val="28"/>
              </w:rPr>
            </w:pPr>
          </w:p>
        </w:tc>
        <w:tc>
          <w:tcPr>
            <w:tcW w:w="5526" w:type="dxa"/>
          </w:tcPr>
          <w:p w14:paraId="345638DF" w14:textId="77777777" w:rsidR="00ED3AEB" w:rsidRPr="00926180" w:rsidRDefault="00ED3AEB" w:rsidP="00DC4239">
            <w:pPr>
              <w:widowControl w:val="0"/>
              <w:ind w:left="34" w:right="-2"/>
              <w:jc w:val="both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объем финансового обеспечения Программы составит </w:t>
            </w:r>
            <w:r>
              <w:rPr>
                <w:sz w:val="28"/>
                <w:szCs w:val="28"/>
              </w:rPr>
              <w:t>22 121,42</w:t>
            </w:r>
            <w:r w:rsidRPr="00926180">
              <w:rPr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14:paraId="6AD09F2C" w14:textId="77777777" w:rsidR="00ED3AEB" w:rsidRPr="00926180" w:rsidRDefault="00ED3AEB" w:rsidP="00DC4239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края – </w:t>
            </w:r>
            <w:r>
              <w:rPr>
                <w:sz w:val="28"/>
                <w:szCs w:val="28"/>
              </w:rPr>
              <w:t>22</w:t>
            </w:r>
            <w:r w:rsidRPr="009261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121</w:t>
            </w:r>
            <w:r w:rsidRPr="009261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42 </w:t>
            </w:r>
            <w:r w:rsidRPr="00926180">
              <w:rPr>
                <w:sz w:val="28"/>
                <w:szCs w:val="28"/>
              </w:rPr>
              <w:t>тыс. рублей, в том числе по годам:</w:t>
            </w:r>
          </w:p>
          <w:p w14:paraId="607744DB" w14:textId="77777777" w:rsidR="00ED3AEB" w:rsidRPr="00926180" w:rsidRDefault="00ED3AEB" w:rsidP="00DC4239">
            <w:pPr>
              <w:widowControl w:val="0"/>
              <w:ind w:left="34"/>
              <w:jc w:val="both"/>
              <w:rPr>
                <w:bCs/>
                <w:color w:val="FF0000"/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в 2021 году –</w:t>
            </w:r>
            <w:r w:rsidRPr="00926180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926180">
              <w:rPr>
                <w:bCs/>
                <w:sz w:val="28"/>
                <w:szCs w:val="28"/>
              </w:rPr>
              <w:t>3 790,60</w:t>
            </w:r>
            <w:r w:rsidRPr="00926180">
              <w:rPr>
                <w:bCs/>
                <w:color w:val="FF0000"/>
                <w:sz w:val="28"/>
                <w:szCs w:val="28"/>
              </w:rPr>
              <w:t xml:space="preserve"> </w:t>
            </w:r>
            <w:r w:rsidRPr="00926180">
              <w:rPr>
                <w:bCs/>
                <w:sz w:val="28"/>
                <w:szCs w:val="28"/>
              </w:rPr>
              <w:t xml:space="preserve">тыс. </w:t>
            </w:r>
            <w:r w:rsidRPr="00926180">
              <w:rPr>
                <w:sz w:val="28"/>
                <w:szCs w:val="28"/>
              </w:rPr>
              <w:t>рублей;</w:t>
            </w:r>
          </w:p>
          <w:p w14:paraId="5A9978B9" w14:textId="77777777" w:rsidR="00ED3AEB" w:rsidRPr="00926180" w:rsidRDefault="00ED3AEB" w:rsidP="00DC4239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в 2022 году –</w:t>
            </w:r>
            <w:r w:rsidRPr="00926180">
              <w:rPr>
                <w:bCs/>
                <w:sz w:val="28"/>
                <w:szCs w:val="28"/>
              </w:rPr>
              <w:t xml:space="preserve"> 2 894,31 тыс. </w:t>
            </w:r>
            <w:r w:rsidRPr="00926180">
              <w:rPr>
                <w:sz w:val="28"/>
                <w:szCs w:val="28"/>
              </w:rPr>
              <w:t>рублей;</w:t>
            </w:r>
          </w:p>
          <w:p w14:paraId="4CB93204" w14:textId="77777777" w:rsidR="00ED3AEB" w:rsidRPr="00926180" w:rsidRDefault="00ED3AEB" w:rsidP="00DC4239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в 2023 году –</w:t>
            </w:r>
            <w:r w:rsidRPr="00926180">
              <w:rPr>
                <w:bCs/>
                <w:sz w:val="28"/>
                <w:szCs w:val="28"/>
              </w:rPr>
              <w:t xml:space="preserve"> 2 993,41 тыс. </w:t>
            </w:r>
            <w:r w:rsidRPr="00926180">
              <w:rPr>
                <w:sz w:val="28"/>
                <w:szCs w:val="28"/>
              </w:rPr>
              <w:t>рублей;</w:t>
            </w:r>
          </w:p>
          <w:p w14:paraId="77C09100" w14:textId="77777777" w:rsidR="00ED3AEB" w:rsidRPr="00926180" w:rsidRDefault="00ED3AEB" w:rsidP="00DC4239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в 2024 году –</w:t>
            </w:r>
            <w:r w:rsidRPr="00926180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3 172</w:t>
            </w:r>
            <w:r w:rsidRPr="009261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08</w:t>
            </w:r>
            <w:r w:rsidRPr="00926180">
              <w:rPr>
                <w:sz w:val="28"/>
                <w:szCs w:val="28"/>
              </w:rPr>
              <w:t xml:space="preserve"> </w:t>
            </w:r>
            <w:r w:rsidRPr="00926180">
              <w:rPr>
                <w:bCs/>
                <w:sz w:val="28"/>
                <w:szCs w:val="28"/>
              </w:rPr>
              <w:t xml:space="preserve">тыс. </w:t>
            </w:r>
            <w:r w:rsidRPr="00926180">
              <w:rPr>
                <w:sz w:val="28"/>
                <w:szCs w:val="28"/>
              </w:rPr>
              <w:t>рублей;</w:t>
            </w:r>
          </w:p>
          <w:p w14:paraId="3187AD21" w14:textId="77777777" w:rsidR="00ED3AEB" w:rsidRPr="00926180" w:rsidRDefault="00ED3AEB" w:rsidP="00DC4239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в 2025 году –</w:t>
            </w:r>
            <w:r w:rsidRPr="00926180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92618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169</w:t>
            </w:r>
            <w:r w:rsidRPr="009261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58</w:t>
            </w:r>
            <w:r w:rsidRPr="00926180">
              <w:rPr>
                <w:sz w:val="28"/>
                <w:szCs w:val="28"/>
              </w:rPr>
              <w:t xml:space="preserve"> </w:t>
            </w:r>
            <w:r w:rsidRPr="00926180">
              <w:rPr>
                <w:bCs/>
                <w:sz w:val="28"/>
                <w:szCs w:val="28"/>
              </w:rPr>
              <w:t xml:space="preserve">тыс. </w:t>
            </w:r>
            <w:r w:rsidRPr="00926180">
              <w:rPr>
                <w:sz w:val="28"/>
                <w:szCs w:val="28"/>
              </w:rPr>
              <w:t>рублей;</w:t>
            </w:r>
          </w:p>
          <w:p w14:paraId="3D0995D8" w14:textId="77777777" w:rsidR="00ED3AEB" w:rsidRPr="00926180" w:rsidRDefault="00ED3AEB" w:rsidP="00DC4239">
            <w:pPr>
              <w:pStyle w:val="ConsPlusCell"/>
            </w:pPr>
            <w:r w:rsidRPr="00926180">
              <w:t xml:space="preserve">в 2026 году – </w:t>
            </w:r>
            <w:r>
              <w:t>3</w:t>
            </w:r>
            <w:r w:rsidRPr="00926180">
              <w:t xml:space="preserve"> </w:t>
            </w:r>
            <w:r>
              <w:t>090</w:t>
            </w:r>
            <w:r w:rsidRPr="00926180">
              <w:t>,</w:t>
            </w:r>
            <w:r>
              <w:t>34</w:t>
            </w:r>
            <w:r w:rsidRPr="00926180">
              <w:t xml:space="preserve"> </w:t>
            </w:r>
            <w:r w:rsidRPr="00926180">
              <w:rPr>
                <w:bCs/>
              </w:rPr>
              <w:t xml:space="preserve">тыс. </w:t>
            </w:r>
            <w:r w:rsidRPr="00926180">
              <w:t>рублей;</w:t>
            </w:r>
          </w:p>
          <w:p w14:paraId="33C6448E" w14:textId="77777777" w:rsidR="00ED3AEB" w:rsidRPr="00926180" w:rsidRDefault="00ED3AEB" w:rsidP="00DC4239">
            <w:pPr>
              <w:pStyle w:val="ConsPlusCell"/>
            </w:pPr>
            <w:r w:rsidRPr="00926180">
              <w:t xml:space="preserve">в 2027 году – </w:t>
            </w:r>
            <w:r>
              <w:t>3</w:t>
            </w:r>
            <w:r w:rsidRPr="00926180">
              <w:t xml:space="preserve"> </w:t>
            </w:r>
            <w:r>
              <w:t>011</w:t>
            </w:r>
            <w:r w:rsidRPr="00926180">
              <w:t>,</w:t>
            </w:r>
            <w:r>
              <w:t>10</w:t>
            </w:r>
            <w:r w:rsidRPr="00926180">
              <w:t xml:space="preserve"> </w:t>
            </w:r>
            <w:r w:rsidRPr="00926180">
              <w:rPr>
                <w:bCs/>
              </w:rPr>
              <w:t xml:space="preserve">тыс. </w:t>
            </w:r>
            <w:r w:rsidRPr="00926180">
              <w:t>рублей</w:t>
            </w:r>
          </w:p>
          <w:p w14:paraId="5840C131" w14:textId="77777777" w:rsidR="00ED3AEB" w:rsidRPr="00926180" w:rsidRDefault="00ED3AEB" w:rsidP="00DC4239">
            <w:pPr>
              <w:pStyle w:val="ConsPlusCell"/>
            </w:pPr>
          </w:p>
        </w:tc>
      </w:tr>
      <w:tr w:rsidR="00ED3AEB" w:rsidRPr="00926180" w14:paraId="4088F7FB" w14:textId="77777777" w:rsidTr="006C3350">
        <w:tc>
          <w:tcPr>
            <w:tcW w:w="8928" w:type="dxa"/>
            <w:gridSpan w:val="2"/>
          </w:tcPr>
          <w:p w14:paraId="0D5CE9FB" w14:textId="77777777" w:rsidR="00ED3AEB" w:rsidRPr="00926180" w:rsidRDefault="00ED3AEB" w:rsidP="00DC4239">
            <w:pPr>
              <w:widowControl w:val="0"/>
              <w:ind w:left="34" w:right="-2"/>
              <w:jc w:val="both"/>
              <w:rPr>
                <w:sz w:val="28"/>
                <w:szCs w:val="28"/>
              </w:rPr>
            </w:pPr>
          </w:p>
        </w:tc>
      </w:tr>
      <w:tr w:rsidR="00ED3AEB" w:rsidRPr="00926180" w14:paraId="56CF988F" w14:textId="77777777" w:rsidTr="006C3350">
        <w:tc>
          <w:tcPr>
            <w:tcW w:w="3402" w:type="dxa"/>
          </w:tcPr>
          <w:p w14:paraId="619E420E" w14:textId="77777777" w:rsidR="00ED3AEB" w:rsidRPr="00926180" w:rsidRDefault="00ED3AEB" w:rsidP="00DC4239">
            <w:pPr>
              <w:pStyle w:val="ConsPlusCell"/>
              <w:widowControl/>
            </w:pPr>
            <w:r w:rsidRPr="00926180">
              <w:t xml:space="preserve">Ожидаемые конечные результаты </w:t>
            </w:r>
          </w:p>
          <w:p w14:paraId="0F59062E" w14:textId="77777777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реализации Программы</w:t>
            </w:r>
          </w:p>
        </w:tc>
        <w:tc>
          <w:tcPr>
            <w:tcW w:w="5526" w:type="dxa"/>
          </w:tcPr>
          <w:p w14:paraId="654EC62F" w14:textId="77777777" w:rsidR="00ED3AEB" w:rsidRPr="00926180" w:rsidRDefault="00ED3AEB" w:rsidP="006C3350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увеличение доли молодежи, задействованной в мероприятиях в области реализации молодежной политики, проведенных на территории Красногвардейского муниципального </w:t>
            </w:r>
            <w:r w:rsidRPr="00926180">
              <w:rPr>
                <w:sz w:val="28"/>
                <w:szCs w:val="28"/>
              </w:rPr>
              <w:lastRenderedPageBreak/>
              <w:t>округа, в общей численности молодежи с 63% до 85% в 2027 году</w:t>
            </w:r>
          </w:p>
          <w:p w14:paraId="1A15F11D" w14:textId="77777777" w:rsidR="00ED3AEB" w:rsidRPr="00926180" w:rsidRDefault="00ED3AEB" w:rsidP="00DC4239">
            <w:pPr>
              <w:shd w:val="solid" w:color="FFFFFF" w:fill="FFFFFF"/>
              <w:jc w:val="both"/>
              <w:rPr>
                <w:sz w:val="28"/>
                <w:szCs w:val="28"/>
              </w:rPr>
            </w:pPr>
          </w:p>
        </w:tc>
      </w:tr>
    </w:tbl>
    <w:p w14:paraId="751C9A89" w14:textId="77777777" w:rsidR="00ED3AEB" w:rsidRPr="006C3350" w:rsidRDefault="00ED3AEB" w:rsidP="00ED3AEB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C3350">
        <w:rPr>
          <w:rFonts w:ascii="Times New Roman" w:hAnsi="Times New Roman" w:cs="Times New Roman"/>
          <w:bCs/>
          <w:sz w:val="28"/>
          <w:szCs w:val="28"/>
        </w:rPr>
        <w:lastRenderedPageBreak/>
        <w:t>Раздел 1. Приоритеты и цели, реализуемой в Красногвардейском муниципальном округе Ставропольского края муниципальной политики, соответствующей социально-экономического развития Красногвардейского муниципального округа Ставропольского края</w:t>
      </w:r>
    </w:p>
    <w:p w14:paraId="65616BE2" w14:textId="77777777" w:rsidR="00ED3AEB" w:rsidRPr="006C3350" w:rsidRDefault="00ED3AEB" w:rsidP="00ED3AE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74AF84" w14:textId="77777777" w:rsidR="00ED3AEB" w:rsidRPr="00926180" w:rsidRDefault="00ED3AEB" w:rsidP="00ED3AE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180">
        <w:rPr>
          <w:rFonts w:ascii="Times New Roman" w:hAnsi="Times New Roman" w:cs="Times New Roman"/>
          <w:sz w:val="28"/>
          <w:szCs w:val="28"/>
        </w:rPr>
        <w:t>Программа сформирована исходя из долгосрочных целей социально-экономического развития Красногвардейского муниципального округа Ставропольского края и показателей (индикаторов) их достижения в соответствии с:</w:t>
      </w:r>
    </w:p>
    <w:p w14:paraId="487E42CE" w14:textId="77777777" w:rsidR="00ED3AEB" w:rsidRPr="00926180" w:rsidRDefault="00ED3AEB" w:rsidP="00ED3AE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180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14:paraId="2ED5A93C" w14:textId="77777777" w:rsidR="00ED3AEB" w:rsidRPr="00926180" w:rsidRDefault="00ED3AEB" w:rsidP="00ED3AEB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Стратегией реализации</w:t>
      </w:r>
      <w:r w:rsidRPr="00926180">
        <w:rPr>
          <w:rFonts w:ascii="Times New Roman" w:hAnsi="Times New Roman" w:cs="Times New Roman"/>
          <w:sz w:val="28"/>
          <w:szCs w:val="28"/>
        </w:rPr>
        <w:t xml:space="preserve"> молодежной политики Российской Федерации на период до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26180">
        <w:rPr>
          <w:rFonts w:ascii="Times New Roman" w:hAnsi="Times New Roman" w:cs="Times New Roman"/>
          <w:sz w:val="28"/>
          <w:szCs w:val="28"/>
        </w:rPr>
        <w:t xml:space="preserve"> года, утвержденными распоряжение Правительства Российской Федерации </w:t>
      </w:r>
      <w:r w:rsidRPr="0092618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9261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92618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Pr="00926180">
        <w:rPr>
          <w:rFonts w:ascii="Times New Roman" w:hAnsi="Times New Roman"/>
          <w:sz w:val="28"/>
          <w:szCs w:val="28"/>
        </w:rPr>
        <w:t xml:space="preserve">4 года № </w:t>
      </w:r>
      <w:r>
        <w:rPr>
          <w:rFonts w:ascii="Times New Roman" w:hAnsi="Times New Roman"/>
          <w:sz w:val="28"/>
          <w:szCs w:val="28"/>
        </w:rPr>
        <w:t>2233</w:t>
      </w:r>
      <w:r w:rsidRPr="00926180">
        <w:rPr>
          <w:rFonts w:ascii="Times New Roman" w:hAnsi="Times New Roman"/>
          <w:sz w:val="28"/>
          <w:szCs w:val="28"/>
        </w:rPr>
        <w:t>-р;</w:t>
      </w:r>
    </w:p>
    <w:p w14:paraId="55CA38D0" w14:textId="597EB5D8" w:rsidR="00ED3AEB" w:rsidRPr="00926180" w:rsidRDefault="00ED3AEB" w:rsidP="00ED3AE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180">
        <w:rPr>
          <w:rFonts w:ascii="Times New Roman" w:hAnsi="Times New Roman" w:cs="Times New Roman"/>
          <w:sz w:val="28"/>
          <w:szCs w:val="28"/>
        </w:rPr>
        <w:t>Государственной программой Ставропольского края «Молодежная политика», утвержденной постановлением Правительства Ставропольского края от 28 декабря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26180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823</w:t>
      </w:r>
      <w:r w:rsidRPr="00926180">
        <w:rPr>
          <w:rFonts w:ascii="Times New Roman" w:hAnsi="Times New Roman" w:cs="Times New Roman"/>
          <w:sz w:val="28"/>
          <w:szCs w:val="28"/>
        </w:rPr>
        <w:t>-п.</w:t>
      </w:r>
    </w:p>
    <w:p w14:paraId="49F2717B" w14:textId="5BCF16D3" w:rsidR="00ED3AEB" w:rsidRPr="00926180" w:rsidRDefault="00ED3AEB" w:rsidP="00ED3AE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180">
        <w:rPr>
          <w:rFonts w:ascii="Times New Roman" w:hAnsi="Times New Roman" w:cs="Times New Roman"/>
          <w:sz w:val="28"/>
          <w:szCs w:val="28"/>
        </w:rPr>
        <w:t xml:space="preserve">Приоритеты реализуемой в Красногвардейском муниципальном округе Ставропольского края муниципальной политики определяются исходя из Стратегии социально-экономического развития Красногвардейского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26180">
        <w:rPr>
          <w:rFonts w:ascii="Times New Roman" w:hAnsi="Times New Roman" w:cs="Times New Roman"/>
          <w:sz w:val="28"/>
          <w:szCs w:val="28"/>
        </w:rPr>
        <w:t xml:space="preserve"> Ставропольского края до 2035 года, утвержденной решением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926180">
        <w:rPr>
          <w:rFonts w:ascii="Times New Roman" w:hAnsi="Times New Roman" w:cs="Times New Roman"/>
          <w:sz w:val="28"/>
          <w:szCs w:val="28"/>
        </w:rPr>
        <w:t xml:space="preserve"> Красногвардейского муниципального округа Ставропольского края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926180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26180">
        <w:rPr>
          <w:rFonts w:ascii="Times New Roman" w:hAnsi="Times New Roman" w:cs="Times New Roman"/>
          <w:sz w:val="28"/>
          <w:szCs w:val="28"/>
        </w:rPr>
        <w:t xml:space="preserve"> г</w:t>
      </w:r>
      <w:r w:rsidR="006C3350">
        <w:rPr>
          <w:rFonts w:ascii="Times New Roman" w:hAnsi="Times New Roman" w:cs="Times New Roman"/>
          <w:sz w:val="28"/>
          <w:szCs w:val="28"/>
        </w:rPr>
        <w:t>.</w:t>
      </w:r>
      <w:r w:rsidRPr="0092618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575</w:t>
      </w:r>
      <w:r w:rsidRPr="00926180">
        <w:rPr>
          <w:rFonts w:ascii="Times New Roman" w:hAnsi="Times New Roman" w:cs="Times New Roman"/>
          <w:sz w:val="28"/>
          <w:szCs w:val="28"/>
        </w:rPr>
        <w:t xml:space="preserve">, прогноза социально-экономического развития Красногвардейского муниципального округа Ставропольского края, Устава  Красногвардейского </w:t>
      </w:r>
      <w:r w:rsidRPr="00926180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Pr="00926180">
        <w:rPr>
          <w:rFonts w:ascii="Times New Roman" w:hAnsi="Times New Roman" w:cs="Times New Roman"/>
          <w:sz w:val="28"/>
          <w:szCs w:val="28"/>
        </w:rPr>
        <w:t xml:space="preserve"> Ставропольского края и других муниципальных правовых актов Красногвардейского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26180">
        <w:rPr>
          <w:rFonts w:ascii="Times New Roman" w:hAnsi="Times New Roman" w:cs="Times New Roman"/>
          <w:sz w:val="28"/>
          <w:szCs w:val="28"/>
        </w:rPr>
        <w:t xml:space="preserve"> Ставропольского края.  </w:t>
      </w:r>
    </w:p>
    <w:p w14:paraId="74F8676D" w14:textId="77777777" w:rsidR="00ED3AEB" w:rsidRPr="00926180" w:rsidRDefault="00ED3AEB" w:rsidP="00ED3AE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180">
        <w:rPr>
          <w:rFonts w:ascii="Times New Roman" w:hAnsi="Times New Roman" w:cs="Times New Roman"/>
          <w:sz w:val="28"/>
          <w:szCs w:val="28"/>
        </w:rPr>
        <w:t>В целях решения задач в области молодежной политики определены следующие основные приоритеты развития отрасли:</w:t>
      </w:r>
    </w:p>
    <w:p w14:paraId="78A4C871" w14:textId="77777777" w:rsidR="00ED3AEB" w:rsidRPr="00926180" w:rsidRDefault="00ED3AEB" w:rsidP="00ED3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180">
        <w:rPr>
          <w:sz w:val="28"/>
          <w:szCs w:val="28"/>
        </w:rPr>
        <w:t>увеличение количества молодых граждан, участвующих в профессиональных и творческих конкурсах, научных олимпиадах;</w:t>
      </w:r>
    </w:p>
    <w:p w14:paraId="64AA7D07" w14:textId="77777777" w:rsidR="00ED3AEB" w:rsidRPr="00926180" w:rsidRDefault="00ED3AEB" w:rsidP="00ED3AEB">
      <w:pPr>
        <w:ind w:firstLine="709"/>
        <w:jc w:val="both"/>
        <w:rPr>
          <w:sz w:val="28"/>
          <w:szCs w:val="28"/>
        </w:rPr>
      </w:pPr>
      <w:r w:rsidRPr="00926180">
        <w:rPr>
          <w:sz w:val="28"/>
          <w:szCs w:val="28"/>
        </w:rPr>
        <w:t>осуществление мер, направленных на повышение эффективности социально-досуговой работы с молодежью по месту жительства.</w:t>
      </w:r>
    </w:p>
    <w:p w14:paraId="7B8B579F" w14:textId="77777777" w:rsidR="00ED3AEB" w:rsidRPr="00926180" w:rsidRDefault="00ED3AEB" w:rsidP="00ED3AE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180">
        <w:rPr>
          <w:rStyle w:val="afa"/>
          <w:rFonts w:ascii="Times New Roman" w:hAnsi="Times New Roman"/>
          <w:sz w:val="28"/>
          <w:szCs w:val="28"/>
        </w:rPr>
        <w:t>Целью Программы является</w:t>
      </w:r>
      <w:r w:rsidRPr="00926180">
        <w:rPr>
          <w:rStyle w:val="afa"/>
          <w:sz w:val="28"/>
          <w:szCs w:val="28"/>
        </w:rPr>
        <w:t xml:space="preserve"> </w:t>
      </w:r>
      <w:r w:rsidRPr="00926180">
        <w:rPr>
          <w:rFonts w:ascii="Times New Roman" w:hAnsi="Times New Roman" w:cs="Times New Roman"/>
          <w:sz w:val="28"/>
          <w:szCs w:val="28"/>
        </w:rPr>
        <w:t xml:space="preserve">обеспечение условий для </w:t>
      </w:r>
      <w:r w:rsidRPr="00926180">
        <w:rPr>
          <w:rFonts w:ascii="Times New Roman" w:hAnsi="Times New Roman" w:cs="Times New Roman"/>
          <w:spacing w:val="-4"/>
          <w:sz w:val="28"/>
          <w:szCs w:val="28"/>
        </w:rPr>
        <w:t>развития общественно-государственной системы воспитания молодежи Красногвардейского муниципального округа Ставропольского края.</w:t>
      </w:r>
    </w:p>
    <w:p w14:paraId="2BAD660D" w14:textId="77777777" w:rsidR="00ED3AEB" w:rsidRPr="00926180" w:rsidRDefault="00ED3AEB" w:rsidP="00ED3AE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180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Достижение целей Программы осуществляется путем решения задач и выполнения основных мероприятий подпрограмм</w:t>
      </w:r>
      <w:r w:rsidRPr="00926180">
        <w:rPr>
          <w:rFonts w:ascii="Times New Roman" w:hAnsi="Times New Roman" w:cs="Times New Roman"/>
          <w:sz w:val="28"/>
          <w:szCs w:val="28"/>
        </w:rPr>
        <w:t xml:space="preserve"> Программы, взаимосвязанных по срокам, ресурсам и исполнителям:</w:t>
      </w:r>
    </w:p>
    <w:p w14:paraId="3630BACB" w14:textId="77777777" w:rsidR="00ED3AEB" w:rsidRPr="00926180" w:rsidRDefault="00ED3AEB" w:rsidP="00ED3AE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180">
        <w:rPr>
          <w:rFonts w:ascii="Times New Roman" w:hAnsi="Times New Roman" w:cs="Times New Roman"/>
          <w:sz w:val="28"/>
          <w:szCs w:val="28"/>
        </w:rPr>
        <w:t xml:space="preserve">подпрограмма «Организация </w:t>
      </w:r>
      <w:r w:rsidRPr="00926180">
        <w:rPr>
          <w:rFonts w:ascii="Times New Roman" w:hAnsi="Times New Roman" w:cs="Times New Roman"/>
          <w:spacing w:val="4"/>
          <w:sz w:val="28"/>
          <w:szCs w:val="28"/>
        </w:rPr>
        <w:t>молодежной политики</w:t>
      </w:r>
      <w:r w:rsidRPr="00926180">
        <w:rPr>
          <w:rFonts w:ascii="Times New Roman" w:hAnsi="Times New Roman" w:cs="Times New Roman"/>
          <w:sz w:val="28"/>
          <w:szCs w:val="28"/>
        </w:rPr>
        <w:t>» (приведена в приложении 1 к Программе);</w:t>
      </w:r>
    </w:p>
    <w:p w14:paraId="067ACED3" w14:textId="77777777" w:rsidR="00ED3AEB" w:rsidRPr="00926180" w:rsidRDefault="00ED3AEB" w:rsidP="00ED3AE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180"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подпрограмма «Обеспечение реализации муниципальной программы Красногвардейского муниципального округа Ставропольского края «Молодежная политика» и </w:t>
      </w:r>
      <w:proofErr w:type="spellStart"/>
      <w:r w:rsidRPr="00926180">
        <w:rPr>
          <w:rFonts w:ascii="Times New Roman" w:hAnsi="Times New Roman" w:cs="Times New Roman"/>
          <w:sz w:val="28"/>
          <w:szCs w:val="28"/>
        </w:rPr>
        <w:t>общепрограммные</w:t>
      </w:r>
      <w:proofErr w:type="spellEnd"/>
      <w:r w:rsidRPr="00926180">
        <w:rPr>
          <w:rFonts w:ascii="Times New Roman" w:hAnsi="Times New Roman" w:cs="Times New Roman"/>
          <w:sz w:val="28"/>
          <w:szCs w:val="28"/>
        </w:rPr>
        <w:t xml:space="preserve"> мероприятия» (приведена в приложении 2 к Программе).</w:t>
      </w:r>
    </w:p>
    <w:p w14:paraId="305D164C" w14:textId="77777777" w:rsidR="00ED3AEB" w:rsidRPr="00926180" w:rsidRDefault="00ED3AEB" w:rsidP="00ED3AE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92618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Сведения об индикаторах достижения целей Программы и показателей решения задач подпрограммы и их значения приведены в приложении 3 к Программе.</w:t>
      </w:r>
    </w:p>
    <w:p w14:paraId="7E2D2A70" w14:textId="77777777" w:rsidR="00ED3AEB" w:rsidRPr="00926180" w:rsidRDefault="00ED3AEB" w:rsidP="00ED3AEB">
      <w:pPr>
        <w:pStyle w:val="ConsPlusNonformat"/>
        <w:widowControl/>
        <w:ind w:firstLine="540"/>
        <w:jc w:val="both"/>
        <w:rPr>
          <w:rStyle w:val="afa"/>
          <w:sz w:val="28"/>
          <w:szCs w:val="28"/>
        </w:rPr>
      </w:pPr>
      <w:r w:rsidRPr="0092618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Перечень основных мероприятий подпрограммы Программы приведен в приложении 4 к Программе.</w:t>
      </w:r>
    </w:p>
    <w:p w14:paraId="25C1F9CF" w14:textId="77777777" w:rsidR="00ED3AEB" w:rsidRPr="00926180" w:rsidRDefault="00ED3AEB" w:rsidP="00ED3A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180">
        <w:rPr>
          <w:rFonts w:ascii="Times New Roman" w:hAnsi="Times New Roman" w:cs="Times New Roman"/>
          <w:sz w:val="28"/>
          <w:szCs w:val="28"/>
        </w:rPr>
        <w:t xml:space="preserve">Ожидаемым результатом реализации Программы является </w:t>
      </w:r>
      <w:r w:rsidRPr="00926180">
        <w:rPr>
          <w:rFonts w:ascii="Times New Roman" w:hAnsi="Times New Roman"/>
          <w:sz w:val="28"/>
          <w:szCs w:val="28"/>
        </w:rPr>
        <w:t>увеличение доли молодежи, задействованной в мероприятиях в области реализации молодежной политики, проведенных на территории Красногвардейского муниципального округа, в общей численности молодежи с 63% до 85% в 2027 году.</w:t>
      </w:r>
    </w:p>
    <w:p w14:paraId="1D993C10" w14:textId="77777777" w:rsidR="00ED3AEB" w:rsidRPr="00926180" w:rsidRDefault="00ED3AEB" w:rsidP="00ED3AEB">
      <w:pPr>
        <w:pStyle w:val="ConsPlusCell"/>
        <w:ind w:firstLine="567"/>
        <w:jc w:val="both"/>
      </w:pPr>
      <w:r w:rsidRPr="00926180">
        <w:t>Объемы и источники финансового обеспечения Программы приведены в приложении 5 к Программе.</w:t>
      </w:r>
    </w:p>
    <w:p w14:paraId="1AA1FEB1" w14:textId="77777777" w:rsidR="00ED3AEB" w:rsidRDefault="00ED3AEB" w:rsidP="00ED3AEB">
      <w:pPr>
        <w:pStyle w:val="ConsPlusCell"/>
        <w:ind w:firstLine="567"/>
        <w:jc w:val="both"/>
      </w:pPr>
      <w:r w:rsidRPr="00926180">
        <w:t>Сведения о весовых коэффициентах, присвоенных целям Программы, задачам подпрограммы Программы, отражающих значимость (вес) цели Программы в достижении стратегических целей социально-экономического развития Красногвардейского муниципального округа в соответствии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округа, и задачи подпрограммы Программы в достижении цели Программы в сравнении с другими задачами подпрограммы Программы в достижении той же Программы, приведены в приложении 6 к Программе.</w:t>
      </w:r>
    </w:p>
    <w:p w14:paraId="53B48DB6" w14:textId="77777777" w:rsidR="00ED3AEB" w:rsidRPr="00926180" w:rsidRDefault="00ED3AEB" w:rsidP="00ED3AEB">
      <w:pPr>
        <w:pStyle w:val="ConsPlusCell"/>
        <w:ind w:firstLine="567"/>
        <w:jc w:val="both"/>
        <w:rPr>
          <w:color w:val="FF0000"/>
        </w:rPr>
      </w:pPr>
      <w:r>
        <w:t>Сроки реализации Программы 2021 – 2027 годы.</w:t>
      </w:r>
    </w:p>
    <w:p w14:paraId="50AD6EE9" w14:textId="77777777" w:rsidR="00ED3AEB" w:rsidRPr="00926180" w:rsidRDefault="00ED3AEB" w:rsidP="00ED3AEB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2884BAC9" w14:textId="77777777" w:rsidR="00ED3AEB" w:rsidRPr="00926180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06FE7835" w14:textId="77777777" w:rsidR="00ED3AEB" w:rsidRPr="00926180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6B562BCB" w14:textId="77777777" w:rsidR="00ED3AEB" w:rsidRPr="00926180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63DB00D5" w14:textId="77777777" w:rsidR="00ED3AEB" w:rsidRPr="00926180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63BBCF68" w14:textId="77777777" w:rsidR="00ED3AEB" w:rsidRPr="00926180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3710B56E" w14:textId="77777777" w:rsidR="00ED3AEB" w:rsidRPr="00926180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170CFEFA" w14:textId="77777777" w:rsidR="00ED3AEB" w:rsidRPr="00926180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6E87808A" w14:textId="77777777" w:rsidR="00ED3AEB" w:rsidRPr="00926180" w:rsidRDefault="00ED3AEB" w:rsidP="006C3350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5F5B2125" w14:textId="77777777" w:rsidR="00ED3AEB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461381C0" w14:textId="77777777" w:rsidR="00ED3AEB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75657F82" w14:textId="77777777" w:rsidR="00ED3AEB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51D9997C" w14:textId="77777777" w:rsidR="00ED3AEB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23E1FC3F" w14:textId="77777777" w:rsidR="00ED3AEB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2F96BA54" w14:textId="77777777" w:rsidR="00ED3AEB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44770042" w14:textId="77777777" w:rsidR="00ED3AEB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2451B25B" w14:textId="77777777" w:rsidR="00ED3AEB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14:paraId="6D340062" w14:textId="77777777" w:rsidR="00ED3AEB" w:rsidRDefault="00ED3AEB" w:rsidP="00ED3AEB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W w:w="4252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</w:tblGrid>
      <w:tr w:rsidR="00ED3AEB" w:rsidRPr="00926180" w14:paraId="5DECD0F2" w14:textId="77777777" w:rsidTr="00DC4239">
        <w:trPr>
          <w:trHeight w:val="84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EFF99B2" w14:textId="77777777" w:rsidR="00ED3AEB" w:rsidRPr="00926180" w:rsidRDefault="00ED3AEB" w:rsidP="00DC4239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1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lastRenderedPageBreak/>
              <w:t>Приложение 1</w:t>
            </w:r>
          </w:p>
          <w:p w14:paraId="2EB849A9" w14:textId="77777777" w:rsidR="00ED3AEB" w:rsidRPr="00926180" w:rsidRDefault="00ED3AEB" w:rsidP="00DC42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к муниципальной программе</w:t>
            </w:r>
          </w:p>
          <w:p w14:paraId="6EEEA5F1" w14:textId="77777777" w:rsidR="00ED3AEB" w:rsidRPr="00926180" w:rsidRDefault="00ED3AEB" w:rsidP="00DC42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Красногвардейского муниципального округа</w:t>
            </w:r>
          </w:p>
          <w:p w14:paraId="54610EAD" w14:textId="77777777" w:rsidR="00ED3AEB" w:rsidRPr="00926180" w:rsidRDefault="00ED3AEB" w:rsidP="00DC42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Ставропольского края</w:t>
            </w:r>
          </w:p>
          <w:p w14:paraId="2A7CF411" w14:textId="77777777" w:rsidR="00ED3AEB" w:rsidRPr="00926180" w:rsidRDefault="00ED3AEB" w:rsidP="00DC42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«</w:t>
            </w:r>
            <w:r w:rsidRPr="00926180">
              <w:rPr>
                <w:spacing w:val="4"/>
                <w:sz w:val="28"/>
                <w:szCs w:val="28"/>
              </w:rPr>
              <w:t>Молодежная политика</w:t>
            </w:r>
            <w:r w:rsidRPr="00926180">
              <w:rPr>
                <w:sz w:val="28"/>
                <w:szCs w:val="28"/>
              </w:rPr>
              <w:t>»</w:t>
            </w:r>
          </w:p>
          <w:p w14:paraId="16ABF543" w14:textId="77777777" w:rsidR="00ED3AEB" w:rsidRPr="00926180" w:rsidRDefault="00ED3AEB" w:rsidP="00DC4239">
            <w:pPr>
              <w:rPr>
                <w:sz w:val="28"/>
                <w:szCs w:val="28"/>
              </w:rPr>
            </w:pPr>
          </w:p>
        </w:tc>
      </w:tr>
    </w:tbl>
    <w:p w14:paraId="6118CA4D" w14:textId="32AB7E96" w:rsidR="00ED3AEB" w:rsidRDefault="00ED3AEB" w:rsidP="00ED3AEB">
      <w:pPr>
        <w:rPr>
          <w:sz w:val="28"/>
          <w:szCs w:val="28"/>
        </w:rPr>
      </w:pPr>
    </w:p>
    <w:p w14:paraId="7824037A" w14:textId="77777777" w:rsidR="006C3350" w:rsidRPr="00926180" w:rsidRDefault="006C3350" w:rsidP="00ED3AEB">
      <w:pPr>
        <w:rPr>
          <w:sz w:val="28"/>
          <w:szCs w:val="28"/>
        </w:rPr>
      </w:pPr>
    </w:p>
    <w:p w14:paraId="3E24D209" w14:textId="77777777" w:rsidR="006C3350" w:rsidRPr="006C3350" w:rsidRDefault="00ED3AEB" w:rsidP="00ED3AEB">
      <w:pPr>
        <w:jc w:val="center"/>
        <w:rPr>
          <w:bCs/>
          <w:sz w:val="28"/>
          <w:szCs w:val="28"/>
        </w:rPr>
      </w:pPr>
      <w:r w:rsidRPr="006C3350">
        <w:rPr>
          <w:bCs/>
          <w:sz w:val="28"/>
          <w:szCs w:val="28"/>
        </w:rPr>
        <w:t>ПОДПРОГРАММА</w:t>
      </w:r>
    </w:p>
    <w:p w14:paraId="0F15C584" w14:textId="59EB03B2" w:rsidR="00ED3AEB" w:rsidRPr="006C3350" w:rsidRDefault="006C3350" w:rsidP="00ED3AEB">
      <w:pPr>
        <w:jc w:val="center"/>
        <w:rPr>
          <w:bCs/>
          <w:sz w:val="28"/>
          <w:szCs w:val="28"/>
        </w:rPr>
      </w:pPr>
      <w:r w:rsidRPr="00926180">
        <w:rPr>
          <w:b/>
          <w:sz w:val="28"/>
          <w:szCs w:val="28"/>
        </w:rPr>
        <w:t xml:space="preserve"> </w:t>
      </w:r>
      <w:r w:rsidRPr="006C3350">
        <w:rPr>
          <w:bCs/>
          <w:sz w:val="28"/>
          <w:szCs w:val="28"/>
        </w:rPr>
        <w:t xml:space="preserve">«организация молодежной политики» муниципальной программы красногвардейского муниципального округа ставропольского края </w:t>
      </w:r>
    </w:p>
    <w:p w14:paraId="51470EC0" w14:textId="321B817F" w:rsidR="00ED3AEB" w:rsidRPr="006C3350" w:rsidRDefault="006C3350" w:rsidP="00ED3AEB">
      <w:pPr>
        <w:jc w:val="center"/>
        <w:rPr>
          <w:bCs/>
          <w:sz w:val="28"/>
          <w:szCs w:val="28"/>
        </w:rPr>
      </w:pPr>
      <w:r w:rsidRPr="006C3350">
        <w:rPr>
          <w:bCs/>
          <w:sz w:val="28"/>
          <w:szCs w:val="28"/>
        </w:rPr>
        <w:t>«молодежная политика»</w:t>
      </w:r>
    </w:p>
    <w:p w14:paraId="2E0DC5A0" w14:textId="77777777" w:rsidR="00ED3AEB" w:rsidRPr="006C3350" w:rsidRDefault="00ED3AEB" w:rsidP="00ED3AEB">
      <w:pPr>
        <w:jc w:val="center"/>
        <w:rPr>
          <w:bCs/>
          <w:sz w:val="28"/>
          <w:szCs w:val="28"/>
        </w:rPr>
      </w:pPr>
    </w:p>
    <w:p w14:paraId="322BD371" w14:textId="77777777" w:rsidR="006C3350" w:rsidRDefault="00ED3AEB" w:rsidP="00ED3AEB">
      <w:pPr>
        <w:ind w:left="150"/>
        <w:jc w:val="center"/>
        <w:rPr>
          <w:bCs/>
          <w:sz w:val="28"/>
          <w:szCs w:val="28"/>
        </w:rPr>
      </w:pPr>
      <w:r w:rsidRPr="006C3350">
        <w:rPr>
          <w:bCs/>
          <w:sz w:val="28"/>
          <w:szCs w:val="28"/>
        </w:rPr>
        <w:t>Паспорт подпрограммы</w:t>
      </w:r>
    </w:p>
    <w:p w14:paraId="616357DA" w14:textId="259A794A" w:rsidR="00ED3AEB" w:rsidRPr="006C3350" w:rsidRDefault="00ED3AEB" w:rsidP="00ED3AEB">
      <w:pPr>
        <w:ind w:left="150"/>
        <w:jc w:val="center"/>
        <w:rPr>
          <w:bCs/>
          <w:sz w:val="28"/>
          <w:szCs w:val="28"/>
        </w:rPr>
      </w:pPr>
      <w:r w:rsidRPr="006C3350">
        <w:rPr>
          <w:bCs/>
          <w:sz w:val="28"/>
          <w:szCs w:val="28"/>
        </w:rPr>
        <w:t xml:space="preserve"> «Организация </w:t>
      </w:r>
      <w:r w:rsidRPr="006C3350">
        <w:rPr>
          <w:bCs/>
          <w:spacing w:val="4"/>
          <w:sz w:val="28"/>
          <w:szCs w:val="28"/>
        </w:rPr>
        <w:t>молодежной политики</w:t>
      </w:r>
      <w:r w:rsidRPr="006C3350">
        <w:rPr>
          <w:bCs/>
          <w:sz w:val="28"/>
          <w:szCs w:val="28"/>
        </w:rPr>
        <w:t>» муниципальной программы Красногвардейского муниципального округа Ставропольского края «Молодежная политика»</w:t>
      </w:r>
    </w:p>
    <w:p w14:paraId="738FCAF0" w14:textId="77777777" w:rsidR="00ED3AEB" w:rsidRPr="00926180" w:rsidRDefault="00ED3AEB" w:rsidP="006C3350">
      <w:pPr>
        <w:rPr>
          <w:sz w:val="28"/>
          <w:szCs w:val="28"/>
        </w:rPr>
      </w:pPr>
    </w:p>
    <w:tbl>
      <w:tblPr>
        <w:tblW w:w="0" w:type="auto"/>
        <w:tblInd w:w="150" w:type="dxa"/>
        <w:tblLook w:val="04A0" w:firstRow="1" w:lastRow="0" w:firstColumn="1" w:lastColumn="0" w:noHBand="0" w:noVBand="1"/>
      </w:tblPr>
      <w:tblGrid>
        <w:gridCol w:w="3841"/>
        <w:gridCol w:w="5363"/>
      </w:tblGrid>
      <w:tr w:rsidR="00ED3AEB" w:rsidRPr="00926180" w14:paraId="03FD831A" w14:textId="77777777" w:rsidTr="00DC4239">
        <w:tc>
          <w:tcPr>
            <w:tcW w:w="3841" w:type="dxa"/>
          </w:tcPr>
          <w:p w14:paraId="6E6958F0" w14:textId="77777777" w:rsidR="00ED3AEB" w:rsidRPr="00926180" w:rsidRDefault="00ED3AEB" w:rsidP="00DC4239">
            <w:pPr>
              <w:rPr>
                <w:b/>
                <w:sz w:val="28"/>
                <w:szCs w:val="28"/>
              </w:rPr>
            </w:pPr>
            <w:proofErr w:type="gramStart"/>
            <w:r w:rsidRPr="00926180">
              <w:rPr>
                <w:sz w:val="28"/>
                <w:szCs w:val="28"/>
              </w:rPr>
              <w:t>Наименование  подпрограммы</w:t>
            </w:r>
            <w:proofErr w:type="gramEnd"/>
          </w:p>
        </w:tc>
        <w:tc>
          <w:tcPr>
            <w:tcW w:w="5363" w:type="dxa"/>
          </w:tcPr>
          <w:p w14:paraId="5A85E3D9" w14:textId="77777777" w:rsidR="00ED3AEB" w:rsidRPr="00926180" w:rsidRDefault="00ED3AEB" w:rsidP="006C3350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подпрограмма «Организация </w:t>
            </w:r>
            <w:r w:rsidRPr="00926180">
              <w:rPr>
                <w:spacing w:val="4"/>
                <w:sz w:val="28"/>
                <w:szCs w:val="28"/>
              </w:rPr>
              <w:t>молодежной политики</w:t>
            </w:r>
            <w:r w:rsidRPr="00926180">
              <w:rPr>
                <w:sz w:val="28"/>
                <w:szCs w:val="28"/>
              </w:rPr>
              <w:t>» муниципальной программы Красногвардейского муниципального округа Ставропольского края «Молодежная политика» (далее – Подпрограмма, Программа)</w:t>
            </w:r>
          </w:p>
          <w:p w14:paraId="5D82F4FD" w14:textId="77777777" w:rsidR="00ED3AEB" w:rsidRPr="00926180" w:rsidRDefault="00ED3AEB" w:rsidP="006C3350">
            <w:pPr>
              <w:rPr>
                <w:sz w:val="28"/>
                <w:szCs w:val="28"/>
              </w:rPr>
            </w:pPr>
          </w:p>
        </w:tc>
      </w:tr>
      <w:tr w:rsidR="00ED3AEB" w:rsidRPr="00926180" w14:paraId="22475435" w14:textId="77777777" w:rsidTr="00DC4239">
        <w:tc>
          <w:tcPr>
            <w:tcW w:w="3841" w:type="dxa"/>
          </w:tcPr>
          <w:p w14:paraId="2F9B3338" w14:textId="77777777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Ответственный исполнитель Подпрограммы</w:t>
            </w:r>
          </w:p>
          <w:p w14:paraId="7008BCB7" w14:textId="77777777" w:rsidR="00ED3AEB" w:rsidRPr="00926180" w:rsidRDefault="00ED3AEB" w:rsidP="00DC4239">
            <w:pPr>
              <w:rPr>
                <w:sz w:val="28"/>
                <w:szCs w:val="28"/>
              </w:rPr>
            </w:pPr>
          </w:p>
        </w:tc>
        <w:tc>
          <w:tcPr>
            <w:tcW w:w="5363" w:type="dxa"/>
          </w:tcPr>
          <w:p w14:paraId="1A3C9C5D" w14:textId="77777777" w:rsidR="00ED3AEB" w:rsidRPr="00926180" w:rsidRDefault="00ED3AEB" w:rsidP="006C335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26180">
              <w:rPr>
                <w:rFonts w:ascii="Times New Roman" w:hAnsi="Times New Roman" w:cs="Times New Roman"/>
                <w:sz w:val="28"/>
                <w:szCs w:val="28"/>
              </w:rPr>
              <w:t>отдел социального развития администрации Красногвардейского муниципального округа Ставропольского края (далее – отдел социального развития)</w:t>
            </w:r>
          </w:p>
        </w:tc>
      </w:tr>
      <w:tr w:rsidR="00ED3AEB" w:rsidRPr="00926180" w14:paraId="457A8C43" w14:textId="77777777" w:rsidTr="00DC4239">
        <w:trPr>
          <w:trHeight w:val="252"/>
        </w:trPr>
        <w:tc>
          <w:tcPr>
            <w:tcW w:w="9204" w:type="dxa"/>
            <w:gridSpan w:val="2"/>
          </w:tcPr>
          <w:p w14:paraId="2576467A" w14:textId="77777777" w:rsidR="00ED3AEB" w:rsidRPr="00926180" w:rsidRDefault="00ED3AEB" w:rsidP="006C335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AEB" w:rsidRPr="00926180" w14:paraId="4258BFFC" w14:textId="77777777" w:rsidTr="00DC4239">
        <w:tc>
          <w:tcPr>
            <w:tcW w:w="3841" w:type="dxa"/>
          </w:tcPr>
          <w:p w14:paraId="0963CD4C" w14:textId="77777777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Соисполнители Подпрограммы</w:t>
            </w:r>
          </w:p>
          <w:p w14:paraId="54C77FC0" w14:textId="77777777" w:rsidR="00ED3AEB" w:rsidRPr="00926180" w:rsidRDefault="00ED3AEB" w:rsidP="00DC4239">
            <w:pPr>
              <w:rPr>
                <w:sz w:val="28"/>
                <w:szCs w:val="28"/>
              </w:rPr>
            </w:pPr>
          </w:p>
        </w:tc>
        <w:tc>
          <w:tcPr>
            <w:tcW w:w="5363" w:type="dxa"/>
          </w:tcPr>
          <w:p w14:paraId="047CC9DC" w14:textId="77777777" w:rsidR="00ED3AEB" w:rsidRPr="00926180" w:rsidRDefault="00ED3AEB" w:rsidP="006C335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26180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Красногвардейского муниципального округа Ставропольского края</w:t>
            </w:r>
          </w:p>
        </w:tc>
      </w:tr>
      <w:tr w:rsidR="00ED3AEB" w:rsidRPr="00926180" w14:paraId="1B026438" w14:textId="77777777" w:rsidTr="00DC4239">
        <w:tc>
          <w:tcPr>
            <w:tcW w:w="9204" w:type="dxa"/>
            <w:gridSpan w:val="2"/>
          </w:tcPr>
          <w:p w14:paraId="61C9EFD3" w14:textId="77777777" w:rsidR="00ED3AEB" w:rsidRPr="00926180" w:rsidRDefault="00ED3AEB" w:rsidP="006C335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3AEB" w:rsidRPr="00926180" w14:paraId="096C87FA" w14:textId="77777777" w:rsidTr="00DC4239">
        <w:tc>
          <w:tcPr>
            <w:tcW w:w="3841" w:type="dxa"/>
          </w:tcPr>
          <w:p w14:paraId="45CB87C5" w14:textId="77777777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363" w:type="dxa"/>
          </w:tcPr>
          <w:p w14:paraId="2C2458B9" w14:textId="77777777" w:rsidR="00ED3AEB" w:rsidRPr="00926180" w:rsidRDefault="00ED3AEB" w:rsidP="006C3350">
            <w:pPr>
              <w:rPr>
                <w:color w:val="000000"/>
                <w:spacing w:val="-4"/>
                <w:sz w:val="28"/>
                <w:szCs w:val="28"/>
              </w:rPr>
            </w:pPr>
            <w:r w:rsidRPr="00926180">
              <w:rPr>
                <w:color w:val="000000"/>
                <w:spacing w:val="-4"/>
                <w:sz w:val="28"/>
                <w:szCs w:val="28"/>
              </w:rPr>
              <w:t>муниципальное казенное учреждение Красногвардейского муниципального округа «Центр молодежных проектов</w:t>
            </w:r>
            <w:r>
              <w:rPr>
                <w:color w:val="000000"/>
                <w:spacing w:val="-4"/>
                <w:sz w:val="28"/>
                <w:szCs w:val="28"/>
              </w:rPr>
              <w:t>»</w:t>
            </w:r>
          </w:p>
        </w:tc>
      </w:tr>
      <w:tr w:rsidR="00ED3AEB" w:rsidRPr="00926180" w14:paraId="2F629FC8" w14:textId="77777777" w:rsidTr="00DC4239">
        <w:tc>
          <w:tcPr>
            <w:tcW w:w="9204" w:type="dxa"/>
            <w:gridSpan w:val="2"/>
          </w:tcPr>
          <w:p w14:paraId="23A94256" w14:textId="77777777" w:rsidR="00ED3AEB" w:rsidRPr="00926180" w:rsidRDefault="00ED3AEB" w:rsidP="00DC4239">
            <w:pPr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ED3AEB" w:rsidRPr="00926180" w14:paraId="67CD4B31" w14:textId="77777777" w:rsidTr="00DC4239">
        <w:tc>
          <w:tcPr>
            <w:tcW w:w="3841" w:type="dxa"/>
          </w:tcPr>
          <w:p w14:paraId="75987A85" w14:textId="77777777" w:rsidR="00ED3AEB" w:rsidRPr="00926180" w:rsidRDefault="00ED3AEB" w:rsidP="00DC4239">
            <w:pPr>
              <w:rPr>
                <w:b/>
                <w:sz w:val="28"/>
                <w:szCs w:val="28"/>
              </w:rPr>
            </w:pPr>
            <w:r w:rsidRPr="00926180">
              <w:rPr>
                <w:color w:val="000000"/>
                <w:spacing w:val="-4"/>
                <w:sz w:val="28"/>
                <w:szCs w:val="28"/>
              </w:rPr>
              <w:t>Задачи Подпрограммы</w:t>
            </w:r>
          </w:p>
        </w:tc>
        <w:tc>
          <w:tcPr>
            <w:tcW w:w="5363" w:type="dxa"/>
          </w:tcPr>
          <w:p w14:paraId="75A1295D" w14:textId="77777777" w:rsidR="00ED3AEB" w:rsidRDefault="00ED3AEB" w:rsidP="00DC4239">
            <w:pPr>
              <w:shd w:val="solid" w:color="FFFFFF" w:fill="FFFFFF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формирование системы поддержки инициативной и талантливой молодежи Красногвардейского муниципального округа Ставропольского края</w:t>
            </w:r>
            <w:r>
              <w:rPr>
                <w:sz w:val="28"/>
                <w:szCs w:val="28"/>
              </w:rPr>
              <w:t>;</w:t>
            </w:r>
          </w:p>
          <w:p w14:paraId="42BCC81A" w14:textId="77777777" w:rsidR="00ED3AEB" w:rsidRDefault="00ED3AEB" w:rsidP="00DC4239">
            <w:pPr>
              <w:shd w:val="solid" w:color="FFFFFF" w:fill="FFFFFF"/>
              <w:rPr>
                <w:sz w:val="28"/>
                <w:szCs w:val="28"/>
              </w:rPr>
            </w:pPr>
          </w:p>
          <w:p w14:paraId="5F5555E6" w14:textId="77777777" w:rsidR="00ED3AEB" w:rsidRPr="00926180" w:rsidRDefault="00ED3AEB" w:rsidP="00DC4239">
            <w:pPr>
              <w:shd w:val="solid" w:color="FFFFFF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у молодежи негативного отношения к употреблению алкоголя, </w:t>
            </w:r>
            <w:r>
              <w:rPr>
                <w:sz w:val="28"/>
                <w:szCs w:val="28"/>
              </w:rPr>
              <w:lastRenderedPageBreak/>
              <w:t xml:space="preserve">незаконному потреблению и обороту наркотиков </w:t>
            </w:r>
          </w:p>
        </w:tc>
      </w:tr>
      <w:tr w:rsidR="00ED3AEB" w:rsidRPr="00926180" w14:paraId="7B8B98FB" w14:textId="77777777" w:rsidTr="00DC4239">
        <w:tc>
          <w:tcPr>
            <w:tcW w:w="9204" w:type="dxa"/>
            <w:gridSpan w:val="2"/>
          </w:tcPr>
          <w:p w14:paraId="49CA938E" w14:textId="77777777" w:rsidR="00ED3AEB" w:rsidRPr="00926180" w:rsidRDefault="00ED3AEB" w:rsidP="00DC4239">
            <w:pPr>
              <w:shd w:val="solid" w:color="FFFFFF" w:fill="FFFFFF"/>
              <w:jc w:val="both"/>
              <w:rPr>
                <w:sz w:val="28"/>
                <w:szCs w:val="28"/>
              </w:rPr>
            </w:pPr>
          </w:p>
        </w:tc>
      </w:tr>
      <w:tr w:rsidR="00ED3AEB" w:rsidRPr="00926180" w14:paraId="1E4B61B4" w14:textId="77777777" w:rsidTr="00DC4239">
        <w:tc>
          <w:tcPr>
            <w:tcW w:w="3841" w:type="dxa"/>
          </w:tcPr>
          <w:p w14:paraId="3578D2B1" w14:textId="77777777" w:rsidR="00ED3AEB" w:rsidRPr="00926180" w:rsidRDefault="00ED3AEB" w:rsidP="00DC4239">
            <w:pPr>
              <w:pStyle w:val="ConsPlusCell"/>
              <w:widowControl/>
            </w:pPr>
            <w:r w:rsidRPr="00926180">
              <w:t>Показатели решения задач Подпрограммы</w:t>
            </w:r>
          </w:p>
        </w:tc>
        <w:tc>
          <w:tcPr>
            <w:tcW w:w="5363" w:type="dxa"/>
          </w:tcPr>
          <w:p w14:paraId="77378D5D" w14:textId="77777777" w:rsidR="00ED3AEB" w:rsidRPr="00926180" w:rsidRDefault="00ED3AEB" w:rsidP="006C3350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молодежных </w:t>
            </w:r>
            <w:r w:rsidRPr="00926180">
              <w:rPr>
                <w:sz w:val="28"/>
                <w:szCs w:val="28"/>
              </w:rPr>
              <w:t>культурно-массовых и досуговых мероприятий;</w:t>
            </w:r>
          </w:p>
          <w:p w14:paraId="29372A6A" w14:textId="77777777" w:rsidR="00ED3AEB" w:rsidRPr="00926180" w:rsidRDefault="00ED3AEB" w:rsidP="006C3350">
            <w:pPr>
              <w:rPr>
                <w:sz w:val="28"/>
                <w:szCs w:val="28"/>
              </w:rPr>
            </w:pPr>
          </w:p>
          <w:p w14:paraId="4462E146" w14:textId="77777777" w:rsidR="00ED3AEB" w:rsidRDefault="00ED3AEB" w:rsidP="006C3350">
            <w:pPr>
              <w:rPr>
                <w:sz w:val="28"/>
                <w:szCs w:val="28"/>
              </w:rPr>
            </w:pPr>
            <w:r w:rsidRPr="00926180">
              <w:rPr>
                <w:color w:val="000000"/>
                <w:sz w:val="28"/>
                <w:szCs w:val="28"/>
              </w:rPr>
              <w:t xml:space="preserve">доля молодежи, принимающей участие в деятельности молодежных и детских общественных объединений, в общей численности </w:t>
            </w:r>
            <w:proofErr w:type="gramStart"/>
            <w:r w:rsidRPr="00926180">
              <w:rPr>
                <w:color w:val="000000"/>
                <w:sz w:val="28"/>
                <w:szCs w:val="28"/>
              </w:rPr>
              <w:t>молодежи</w:t>
            </w:r>
            <w:r w:rsidRPr="009261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;</w:t>
            </w:r>
            <w:proofErr w:type="gramEnd"/>
          </w:p>
          <w:p w14:paraId="2069202F" w14:textId="77777777" w:rsidR="00ED3AEB" w:rsidRDefault="00ED3AEB" w:rsidP="006C3350">
            <w:pPr>
              <w:rPr>
                <w:sz w:val="28"/>
                <w:szCs w:val="28"/>
              </w:rPr>
            </w:pPr>
          </w:p>
          <w:p w14:paraId="7C04782C" w14:textId="77777777" w:rsidR="00ED3AEB" w:rsidRDefault="00ED3AEB" w:rsidP="006C335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5106BF">
              <w:rPr>
                <w:color w:val="000000"/>
                <w:sz w:val="28"/>
                <w:szCs w:val="28"/>
              </w:rPr>
              <w:t>бщее количество мероприятий с участием молодежи, проводимых на территории Красногвардейского муниципального округа Ставропольского края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52832CAA" w14:textId="77777777" w:rsidR="00ED3AEB" w:rsidRDefault="00ED3AEB" w:rsidP="006C3350">
            <w:pPr>
              <w:rPr>
                <w:color w:val="000000"/>
                <w:sz w:val="28"/>
                <w:szCs w:val="28"/>
              </w:rPr>
            </w:pPr>
          </w:p>
          <w:p w14:paraId="0D555931" w14:textId="77777777" w:rsidR="00ED3AEB" w:rsidRPr="005106BF" w:rsidRDefault="00ED3AEB" w:rsidP="006C335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воспроизводимых видеороликов социальной рекламы, способствующих предупреждению правонарушений, незаконного потребления и оборота наркотиков и пропагандирующих борьбу с алкоголизмом, семейные ценности и здоровый образ жизни</w:t>
            </w:r>
          </w:p>
        </w:tc>
      </w:tr>
      <w:tr w:rsidR="00ED3AEB" w:rsidRPr="00926180" w14:paraId="2C4A6B8B" w14:textId="77777777" w:rsidTr="00DC4239">
        <w:tc>
          <w:tcPr>
            <w:tcW w:w="9204" w:type="dxa"/>
            <w:gridSpan w:val="2"/>
          </w:tcPr>
          <w:p w14:paraId="4CEFF302" w14:textId="77777777" w:rsidR="00ED3AEB" w:rsidRPr="00926180" w:rsidRDefault="00ED3AEB" w:rsidP="00DC4239">
            <w:pPr>
              <w:jc w:val="both"/>
              <w:rPr>
                <w:sz w:val="28"/>
                <w:szCs w:val="28"/>
              </w:rPr>
            </w:pPr>
          </w:p>
        </w:tc>
      </w:tr>
      <w:tr w:rsidR="00ED3AEB" w:rsidRPr="00926180" w14:paraId="1AD6621E" w14:textId="77777777" w:rsidTr="00DC4239">
        <w:tc>
          <w:tcPr>
            <w:tcW w:w="3841" w:type="dxa"/>
          </w:tcPr>
          <w:p w14:paraId="3E0C88D7" w14:textId="77777777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Сроки реализации Подпрограммы</w:t>
            </w:r>
          </w:p>
          <w:p w14:paraId="01EA75AD" w14:textId="77777777" w:rsidR="00ED3AEB" w:rsidRPr="00926180" w:rsidRDefault="00ED3AEB" w:rsidP="00DC4239">
            <w:pPr>
              <w:rPr>
                <w:sz w:val="28"/>
                <w:szCs w:val="28"/>
              </w:rPr>
            </w:pPr>
          </w:p>
        </w:tc>
        <w:tc>
          <w:tcPr>
            <w:tcW w:w="5363" w:type="dxa"/>
          </w:tcPr>
          <w:p w14:paraId="1AB131F6" w14:textId="77777777" w:rsidR="00ED3AEB" w:rsidRPr="00926180" w:rsidRDefault="00ED3AEB" w:rsidP="00DC4239">
            <w:pPr>
              <w:jc w:val="both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2021 – 2027 годы</w:t>
            </w:r>
          </w:p>
        </w:tc>
      </w:tr>
      <w:tr w:rsidR="00ED3AEB" w:rsidRPr="00926180" w14:paraId="4D712285" w14:textId="77777777" w:rsidTr="00DC4239">
        <w:tc>
          <w:tcPr>
            <w:tcW w:w="3841" w:type="dxa"/>
          </w:tcPr>
          <w:p w14:paraId="2D7EE8C6" w14:textId="77777777" w:rsidR="00ED3AEB" w:rsidRPr="00926180" w:rsidRDefault="00ED3AEB" w:rsidP="00DC4239">
            <w:pPr>
              <w:pStyle w:val="ConsPlusCell"/>
              <w:widowControl/>
            </w:pPr>
            <w:r w:rsidRPr="00926180">
              <w:t xml:space="preserve">Объемы и источники финансового </w:t>
            </w:r>
          </w:p>
          <w:p w14:paraId="78B4BF87" w14:textId="77777777" w:rsidR="00ED3AEB" w:rsidRPr="00926180" w:rsidRDefault="00ED3AEB" w:rsidP="00DC4239">
            <w:pPr>
              <w:pStyle w:val="ConsPlusCell"/>
              <w:widowControl/>
            </w:pPr>
            <w:r w:rsidRPr="00926180">
              <w:t>обеспечения Подпрограммы</w:t>
            </w:r>
          </w:p>
          <w:p w14:paraId="4924A8CF" w14:textId="77777777" w:rsidR="00ED3AEB" w:rsidRPr="00926180" w:rsidRDefault="00ED3AEB" w:rsidP="00DC4239">
            <w:pPr>
              <w:rPr>
                <w:sz w:val="28"/>
                <w:szCs w:val="28"/>
              </w:rPr>
            </w:pPr>
          </w:p>
        </w:tc>
        <w:tc>
          <w:tcPr>
            <w:tcW w:w="5363" w:type="dxa"/>
          </w:tcPr>
          <w:p w14:paraId="1E6CF653" w14:textId="77777777" w:rsidR="00ED3AEB" w:rsidRPr="00926180" w:rsidRDefault="00ED3AEB" w:rsidP="00DC4239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объем финансового обеспечения Подпрограммы составит </w:t>
            </w:r>
            <w:r>
              <w:rPr>
                <w:sz w:val="28"/>
                <w:szCs w:val="28"/>
              </w:rPr>
              <w:t>2</w:t>
            </w:r>
            <w:r w:rsidRPr="0092618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594</w:t>
            </w:r>
            <w:r w:rsidRPr="00926180">
              <w:rPr>
                <w:sz w:val="28"/>
                <w:szCs w:val="28"/>
              </w:rPr>
              <w:t>,32 тыс. рублей, в том числе по источникам финансового обеспечения:</w:t>
            </w:r>
          </w:p>
          <w:p w14:paraId="5532A1EC" w14:textId="77777777" w:rsidR="00ED3AEB" w:rsidRPr="00926180" w:rsidRDefault="00ED3AEB" w:rsidP="00DC4239">
            <w:pPr>
              <w:widowControl w:val="0"/>
              <w:ind w:left="34" w:right="-2"/>
              <w:rPr>
                <w:sz w:val="28"/>
                <w:szCs w:val="28"/>
              </w:rPr>
            </w:pPr>
          </w:p>
          <w:p w14:paraId="127AB76C" w14:textId="77777777" w:rsidR="00ED3AEB" w:rsidRPr="00926180" w:rsidRDefault="00ED3AEB" w:rsidP="00DC4239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бюджет Красногвардейского муниципального округа Ставропольского края – </w:t>
            </w:r>
            <w:r>
              <w:rPr>
                <w:sz w:val="28"/>
                <w:szCs w:val="28"/>
              </w:rPr>
              <w:t>2 594,32</w:t>
            </w:r>
            <w:r w:rsidRPr="00926180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08DB782A" w14:textId="77777777" w:rsidR="00ED3AEB" w:rsidRPr="00926180" w:rsidRDefault="00ED3AEB" w:rsidP="00DC4239">
            <w:pPr>
              <w:jc w:val="both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в 2021 году – 503,92 </w:t>
            </w:r>
            <w:r w:rsidRPr="00926180">
              <w:rPr>
                <w:sz w:val="28"/>
                <w:szCs w:val="28"/>
                <w:lang w:bidi="ru-RU"/>
              </w:rPr>
              <w:t xml:space="preserve">тыс. </w:t>
            </w:r>
            <w:r w:rsidRPr="00926180">
              <w:rPr>
                <w:sz w:val="28"/>
                <w:szCs w:val="28"/>
              </w:rPr>
              <w:t>рублей;</w:t>
            </w:r>
          </w:p>
          <w:p w14:paraId="669D9323" w14:textId="77777777" w:rsidR="00ED3AEB" w:rsidRPr="00926180" w:rsidRDefault="00ED3AEB" w:rsidP="00DC4239">
            <w:pPr>
              <w:ind w:left="34"/>
              <w:jc w:val="both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в 2022 году – </w:t>
            </w:r>
            <w:r w:rsidRPr="00926180">
              <w:rPr>
                <w:sz w:val="28"/>
                <w:szCs w:val="28"/>
                <w:lang w:bidi="ru-RU"/>
              </w:rPr>
              <w:t xml:space="preserve">490,40 тыс. </w:t>
            </w:r>
            <w:r w:rsidRPr="00926180">
              <w:rPr>
                <w:sz w:val="28"/>
                <w:szCs w:val="28"/>
              </w:rPr>
              <w:t>рублей;</w:t>
            </w:r>
          </w:p>
          <w:p w14:paraId="4622822D" w14:textId="77777777" w:rsidR="00ED3AEB" w:rsidRPr="00926180" w:rsidRDefault="00ED3AEB" w:rsidP="00DC4239">
            <w:pPr>
              <w:ind w:left="34"/>
              <w:jc w:val="both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в 2023 году – 400,00 тыс. рублей;</w:t>
            </w:r>
          </w:p>
          <w:p w14:paraId="34E8D7BB" w14:textId="77777777" w:rsidR="00ED3AEB" w:rsidRPr="00926180" w:rsidRDefault="00ED3AEB" w:rsidP="00DC4239">
            <w:pPr>
              <w:ind w:left="34"/>
              <w:jc w:val="both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>600</w:t>
            </w:r>
            <w:r w:rsidRPr="00926180">
              <w:rPr>
                <w:sz w:val="28"/>
                <w:szCs w:val="28"/>
              </w:rPr>
              <w:t>,00 тыс. рублей;</w:t>
            </w:r>
          </w:p>
          <w:p w14:paraId="63A9038A" w14:textId="77777777" w:rsidR="00ED3AEB" w:rsidRPr="00926180" w:rsidRDefault="00ED3AEB" w:rsidP="00DC4239">
            <w:pPr>
              <w:ind w:left="34"/>
              <w:jc w:val="both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в 2025 году – </w:t>
            </w:r>
            <w:r>
              <w:rPr>
                <w:sz w:val="28"/>
                <w:szCs w:val="28"/>
              </w:rPr>
              <w:t>3</w:t>
            </w:r>
            <w:r w:rsidRPr="00926180">
              <w:rPr>
                <w:sz w:val="28"/>
                <w:szCs w:val="28"/>
                <w:lang w:bidi="ru-RU"/>
              </w:rPr>
              <w:t xml:space="preserve">00,00 тыс. </w:t>
            </w:r>
            <w:r w:rsidRPr="00926180">
              <w:rPr>
                <w:sz w:val="28"/>
                <w:szCs w:val="28"/>
              </w:rPr>
              <w:t>рублей;</w:t>
            </w:r>
          </w:p>
          <w:p w14:paraId="65F9A078" w14:textId="77777777" w:rsidR="00ED3AEB" w:rsidRPr="00926180" w:rsidRDefault="00ED3AEB" w:rsidP="00DC4239">
            <w:pPr>
              <w:pStyle w:val="ConsPlusCell"/>
            </w:pPr>
            <w:r w:rsidRPr="00926180">
              <w:t xml:space="preserve">в 2026 году </w:t>
            </w:r>
            <w:bookmarkStart w:id="2" w:name="_Hlk131144070"/>
            <w:r w:rsidRPr="00926180">
              <w:t>–</w:t>
            </w:r>
            <w:bookmarkEnd w:id="2"/>
            <w:r w:rsidRPr="00926180">
              <w:t xml:space="preserve"> </w:t>
            </w:r>
            <w:r>
              <w:t>1</w:t>
            </w:r>
            <w:r w:rsidRPr="00926180">
              <w:rPr>
                <w:lang w:bidi="ru-RU"/>
              </w:rPr>
              <w:t xml:space="preserve">00,00 тыс. </w:t>
            </w:r>
            <w:r w:rsidRPr="00926180">
              <w:t>рублей;</w:t>
            </w:r>
          </w:p>
          <w:p w14:paraId="348E058B" w14:textId="77777777" w:rsidR="00ED3AEB" w:rsidRPr="00926180" w:rsidRDefault="00ED3AEB" w:rsidP="00DC4239">
            <w:pPr>
              <w:pStyle w:val="ConsPlusCell"/>
            </w:pPr>
            <w:r w:rsidRPr="00926180">
              <w:t>в 2027 году – 2</w:t>
            </w:r>
            <w:r w:rsidRPr="00926180">
              <w:rPr>
                <w:lang w:bidi="ru-RU"/>
              </w:rPr>
              <w:t xml:space="preserve">00,00 тыс. </w:t>
            </w:r>
            <w:r w:rsidRPr="00926180">
              <w:t>рублей</w:t>
            </w:r>
          </w:p>
          <w:p w14:paraId="47777931" w14:textId="77777777" w:rsidR="00ED3AEB" w:rsidRPr="00926180" w:rsidRDefault="00ED3AEB" w:rsidP="00DC4239">
            <w:pPr>
              <w:pStyle w:val="ConsPlusCell"/>
            </w:pPr>
          </w:p>
        </w:tc>
      </w:tr>
      <w:tr w:rsidR="00ED3AEB" w:rsidRPr="00926180" w14:paraId="046E37A8" w14:textId="77777777" w:rsidTr="00DC4239">
        <w:tc>
          <w:tcPr>
            <w:tcW w:w="9204" w:type="dxa"/>
            <w:gridSpan w:val="2"/>
          </w:tcPr>
          <w:p w14:paraId="08461A5E" w14:textId="77777777" w:rsidR="00ED3AEB" w:rsidRPr="00926180" w:rsidRDefault="00ED3AEB" w:rsidP="00DC4239">
            <w:pPr>
              <w:jc w:val="both"/>
              <w:rPr>
                <w:sz w:val="28"/>
                <w:szCs w:val="28"/>
              </w:rPr>
            </w:pPr>
          </w:p>
        </w:tc>
      </w:tr>
      <w:tr w:rsidR="00ED3AEB" w:rsidRPr="00926180" w14:paraId="260E3B4C" w14:textId="77777777" w:rsidTr="00DC4239">
        <w:tc>
          <w:tcPr>
            <w:tcW w:w="3841" w:type="dxa"/>
          </w:tcPr>
          <w:p w14:paraId="1359E1A7" w14:textId="77777777" w:rsidR="00ED3AEB" w:rsidRPr="00926180" w:rsidRDefault="00ED3AEB" w:rsidP="00DC4239">
            <w:pPr>
              <w:pStyle w:val="ConsPlusCell"/>
              <w:widowControl/>
            </w:pPr>
            <w:r w:rsidRPr="00926180">
              <w:t xml:space="preserve">Ожидаемые конечные результаты </w:t>
            </w:r>
          </w:p>
          <w:p w14:paraId="7A32914A" w14:textId="77777777" w:rsidR="00ED3AEB" w:rsidRPr="00926180" w:rsidRDefault="00ED3AEB" w:rsidP="00DC4239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реализации Подпрограммы</w:t>
            </w:r>
          </w:p>
        </w:tc>
        <w:tc>
          <w:tcPr>
            <w:tcW w:w="5363" w:type="dxa"/>
          </w:tcPr>
          <w:p w14:paraId="00FCCAFC" w14:textId="77777777" w:rsidR="00ED3AEB" w:rsidRPr="00926180" w:rsidRDefault="00ED3AEB" w:rsidP="006C3350">
            <w:pPr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увеличение количества культурно-массовых и досуговых мероприятий с 36 до 54 в 2027 году;</w:t>
            </w:r>
          </w:p>
          <w:p w14:paraId="7D03C5D6" w14:textId="77777777" w:rsidR="00ED3AEB" w:rsidRDefault="00ED3AEB" w:rsidP="006C3350">
            <w:pPr>
              <w:shd w:val="solid" w:color="FFFFFF" w:fill="FFFFFF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увеличение доли молодежи, принимающей участие в деятельности молодежных и детских общественных объединений, </w:t>
            </w:r>
            <w:r w:rsidRPr="00926180">
              <w:rPr>
                <w:color w:val="000000"/>
                <w:sz w:val="28"/>
                <w:szCs w:val="28"/>
              </w:rPr>
              <w:t>в общей численности молодежи</w:t>
            </w:r>
            <w:r w:rsidRPr="00926180">
              <w:rPr>
                <w:sz w:val="28"/>
                <w:szCs w:val="28"/>
              </w:rPr>
              <w:t xml:space="preserve"> до 70 % в 2027 году</w:t>
            </w:r>
            <w:r>
              <w:rPr>
                <w:sz w:val="28"/>
                <w:szCs w:val="28"/>
              </w:rPr>
              <w:t>;</w:t>
            </w:r>
          </w:p>
          <w:p w14:paraId="14C9ADF7" w14:textId="77777777" w:rsidR="00ED3AEB" w:rsidRDefault="00ED3AEB" w:rsidP="006C3350">
            <w:pPr>
              <w:shd w:val="solid" w:color="FFFFFF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общего количества мероприятий с участием молодежи, проводимых на территории Красногвардейского муниципального округа Ставропольского края до 70% в 2027 году;</w:t>
            </w:r>
          </w:p>
          <w:p w14:paraId="1823881E" w14:textId="77777777" w:rsidR="00ED3AEB" w:rsidRPr="0001368A" w:rsidRDefault="00ED3AEB" w:rsidP="006C335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</w:t>
            </w:r>
            <w:r w:rsidRPr="0001368A">
              <w:rPr>
                <w:rFonts w:ascii="Times New Roman" w:hAnsi="Times New Roman"/>
                <w:sz w:val="28"/>
                <w:szCs w:val="28"/>
              </w:rPr>
              <w:t xml:space="preserve"> количества воспроизводимых видеороликов социальной рекламы, способствующих предупреждению правонарушений, незаконного потребления и оборота наркотиков и пропагандирующих борьбу с алкоголизмом, семейные ценности и здоровый образ жизни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4 видеороликов к 2027 году</w:t>
            </w:r>
          </w:p>
          <w:p w14:paraId="2629A0E5" w14:textId="77777777" w:rsidR="00ED3AEB" w:rsidRPr="00926180" w:rsidRDefault="00ED3AEB" w:rsidP="00DC4239">
            <w:pPr>
              <w:shd w:val="solid" w:color="FFFFFF" w:fill="FFFFFF"/>
              <w:jc w:val="both"/>
              <w:rPr>
                <w:sz w:val="28"/>
                <w:szCs w:val="28"/>
              </w:rPr>
            </w:pPr>
          </w:p>
        </w:tc>
      </w:tr>
    </w:tbl>
    <w:p w14:paraId="0B059EBD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Раздел 1. Характеристика основных мероприятий Подпрограммы.</w:t>
      </w:r>
    </w:p>
    <w:p w14:paraId="71A7811D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</w:p>
    <w:p w14:paraId="4211282D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Подпрограммой предусмотрена реализация следующих основных мероприятий:</w:t>
      </w:r>
    </w:p>
    <w:p w14:paraId="273F1CE4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926180">
        <w:rPr>
          <w:sz w:val="28"/>
          <w:szCs w:val="28"/>
        </w:rPr>
        <w:t>Проведение акций, фестивалей, форумов на территории Красногвардейского муниципального округа Ставропольского края и обеспечение участия в краевых, всероссийских мероприятиях, акциях, форумах, фестивалях.</w:t>
      </w:r>
    </w:p>
    <w:p w14:paraId="3B4428CD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В рамках данного основного мероприятия Подпрограммы предполагается:</w:t>
      </w:r>
    </w:p>
    <w:p w14:paraId="40DE0F5F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вовлечение молодежи в социально-значимую, творческую, культурную и патриотическую деятельность, развитие добровольческой (волонтерской) деятельности, снижение социальной напряженности в Красногвардейском муниципальном округе Ставропольского края посредством привлечения молодежи «группы риска»;</w:t>
      </w:r>
    </w:p>
    <w:p w14:paraId="2200939E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патриотическое воспитание, совершенствование системы поддержки и развития талантливой молодежи, проживающей на территории Красногвардейского муниципального округа Ставропольского края;</w:t>
      </w:r>
    </w:p>
    <w:p w14:paraId="0B2BE1A7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lastRenderedPageBreak/>
        <w:t>формирование межрелигиозной толерантности молодежи, создание системы информационно-пропагандистской и профилактической работы по ограничению потребления табака, предупреждению алкоголизма и наркомании у молодежи, реализация мероприятий, связанных с популяризацией здорового образа жизни, спорта, а также с созданием положительного образа молодежи, ведущей здоровый образ жизни;</w:t>
      </w:r>
    </w:p>
    <w:p w14:paraId="2D7C818F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создание условий успешной социализации и эффективной самореализации молодежи, проживающей на территории Красногвардейского муниципального округа Ставропольского края.</w:t>
      </w:r>
    </w:p>
    <w:p w14:paraId="1C832624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Реализация данного основного мероприятия Подпрограммы позволит обеспечить:</w:t>
      </w:r>
    </w:p>
    <w:p w14:paraId="6E5AE8B9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увеличение количества молодежных культурно-массовых и досуговых мероприятий с 36 до 54 в 2027 году;</w:t>
      </w:r>
    </w:p>
    <w:p w14:paraId="309F0382" w14:textId="77777777" w:rsidR="00ED3AEB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увеличение доли молодежи, принимающей участие в деятельности молодежных и детских общественных объединений, в общей численности молодежи до 70 % в 2027 году</w:t>
      </w:r>
      <w:r>
        <w:rPr>
          <w:sz w:val="28"/>
          <w:szCs w:val="28"/>
        </w:rPr>
        <w:t>;</w:t>
      </w:r>
    </w:p>
    <w:p w14:paraId="5F566745" w14:textId="77777777" w:rsidR="00ED3AEB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увеличение количества общего количества мероприятий с участием молодежи, проводимых на территории Красногвардейского муниципального округа Ставропольского края до 70% в 2027 году.</w:t>
      </w:r>
    </w:p>
    <w:p w14:paraId="10C4A221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Ответственным исполнителем данного основного мероприятия Подпрограммы является отдел социального развития.</w:t>
      </w:r>
    </w:p>
    <w:p w14:paraId="628C7A38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Соисполнителем данного основного мероприятия Подпрограммы является отдел образования администрации Красногвардейского муниципального округа Ставропольского края.</w:t>
      </w:r>
    </w:p>
    <w:p w14:paraId="423992F5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Участником данного основного мероприятия Подпрограммы является муниципальное казенное учреждение Красногвардейского муниципального округа «Центр молодежных проектов».</w:t>
      </w:r>
    </w:p>
    <w:p w14:paraId="35C787F6" w14:textId="77777777" w:rsidR="00ED3AEB" w:rsidRPr="00926180" w:rsidRDefault="00DC4239" w:rsidP="00ED3AEB">
      <w:pPr>
        <w:ind w:firstLine="709"/>
        <w:jc w:val="both"/>
        <w:rPr>
          <w:sz w:val="28"/>
          <w:szCs w:val="28"/>
        </w:rPr>
      </w:pPr>
      <w:hyperlink w:anchor="Par1596" w:history="1">
        <w:r w:rsidR="00ED3AEB" w:rsidRPr="00926180">
          <w:rPr>
            <w:sz w:val="28"/>
            <w:szCs w:val="28"/>
          </w:rPr>
          <w:t>Перечень</w:t>
        </w:r>
      </w:hyperlink>
      <w:r w:rsidR="00ED3AEB" w:rsidRPr="00926180">
        <w:rPr>
          <w:sz w:val="28"/>
          <w:szCs w:val="28"/>
        </w:rPr>
        <w:t xml:space="preserve"> основных мероприятий Подпрограммы приведен в приложении 4 к Программе.</w:t>
      </w:r>
    </w:p>
    <w:p w14:paraId="42B7C2BB" w14:textId="77777777" w:rsidR="00ED3AEB" w:rsidRPr="0001368A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368A">
        <w:rPr>
          <w:rFonts w:ascii="Times New Roman" w:hAnsi="Times New Roman"/>
          <w:sz w:val="28"/>
          <w:szCs w:val="28"/>
        </w:rPr>
        <w:t>2. Информационно-пропагандистская работа по профилактике деструктивных явлений среди молодежи Красногвардейского муниципального округа Ставропольского края.</w:t>
      </w:r>
    </w:p>
    <w:p w14:paraId="1EB65C06" w14:textId="77777777" w:rsidR="00ED3AEB" w:rsidRPr="0001368A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368A">
        <w:rPr>
          <w:rFonts w:ascii="Times New Roman" w:hAnsi="Times New Roman"/>
          <w:sz w:val="28"/>
          <w:szCs w:val="28"/>
        </w:rPr>
        <w:t>В рамках реализации данного основного мероприятия Подпрограммы предусматривается:</w:t>
      </w:r>
    </w:p>
    <w:p w14:paraId="54F50EB9" w14:textId="77777777" w:rsidR="00ED3AEB" w:rsidRPr="0001368A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368A">
        <w:rPr>
          <w:rFonts w:ascii="Times New Roman" w:hAnsi="Times New Roman"/>
          <w:sz w:val="28"/>
          <w:szCs w:val="28"/>
        </w:rPr>
        <w:t>формирование у молодежи Красногвардейского муниципального округа Ставропольского края негативного отношения к употреблению алкоголя, незаконному потреблению и обороту наркотиков;</w:t>
      </w:r>
    </w:p>
    <w:p w14:paraId="5842A00E" w14:textId="77777777" w:rsidR="00ED3AEB" w:rsidRPr="0001368A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368A">
        <w:rPr>
          <w:rFonts w:ascii="Times New Roman" w:hAnsi="Times New Roman"/>
          <w:sz w:val="28"/>
          <w:szCs w:val="28"/>
        </w:rPr>
        <w:t>пропаганда семейных ценностей и здорового образа жизни среди молодежи Красногвардейского муниципального округа Ставропольского края.</w:t>
      </w:r>
    </w:p>
    <w:p w14:paraId="0F03128E" w14:textId="77777777" w:rsidR="00ED3AEB" w:rsidRPr="0001368A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368A">
        <w:rPr>
          <w:rFonts w:ascii="Times New Roman" w:hAnsi="Times New Roman"/>
          <w:sz w:val="28"/>
          <w:szCs w:val="28"/>
        </w:rPr>
        <w:t>Непосредственным результатом реализации данного основного мероприятия Подпрограммы станет</w:t>
      </w:r>
      <w:r w:rsidRPr="00D648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увеличение</w:t>
      </w:r>
      <w:r w:rsidRPr="0001368A">
        <w:rPr>
          <w:rFonts w:ascii="Times New Roman" w:hAnsi="Times New Roman"/>
          <w:sz w:val="28"/>
          <w:szCs w:val="28"/>
        </w:rPr>
        <w:t xml:space="preserve"> количества воспроизводимых видеороликов социальной рекламы, способствующих предупреждению правонарушений, незаконного потребления и оборота наркотиков и </w:t>
      </w:r>
      <w:r w:rsidRPr="0001368A">
        <w:rPr>
          <w:rFonts w:ascii="Times New Roman" w:hAnsi="Times New Roman"/>
          <w:sz w:val="28"/>
          <w:szCs w:val="28"/>
        </w:rPr>
        <w:lastRenderedPageBreak/>
        <w:t>пропагандирующих борьбу с алкоголизмом, семейные ценности и здоровый образ жизни</w:t>
      </w:r>
      <w:r>
        <w:rPr>
          <w:rFonts w:ascii="Times New Roman" w:hAnsi="Times New Roman"/>
          <w:sz w:val="28"/>
          <w:szCs w:val="28"/>
        </w:rPr>
        <w:t xml:space="preserve"> до 4 видеороликов к 2027 году.</w:t>
      </w:r>
    </w:p>
    <w:p w14:paraId="03EB806C" w14:textId="77777777" w:rsidR="00ED3AEB" w:rsidRPr="0001368A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1368A">
        <w:rPr>
          <w:rFonts w:ascii="Times New Roman" w:hAnsi="Times New Roman"/>
          <w:sz w:val="28"/>
          <w:szCs w:val="28"/>
        </w:rPr>
        <w:t xml:space="preserve"> </w:t>
      </w:r>
    </w:p>
    <w:p w14:paraId="7CAA5080" w14:textId="77777777" w:rsidR="00ED3AEB" w:rsidRPr="0001368A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1368A">
        <w:rPr>
          <w:sz w:val="28"/>
          <w:szCs w:val="28"/>
        </w:rPr>
        <w:t>Ответственным исполнителем данного основного мероприятия Подпрограммы является отдел социального развития.</w:t>
      </w:r>
    </w:p>
    <w:p w14:paraId="2CDF3137" w14:textId="77777777" w:rsidR="00ED3AEB" w:rsidRPr="0001368A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1368A">
        <w:rPr>
          <w:sz w:val="28"/>
          <w:szCs w:val="28"/>
        </w:rPr>
        <w:t>Соисполнителем данного основного мероприятия Подпрограммы является отдел образования администрации Красногвардейского муниципального округа Ставропольского края.</w:t>
      </w:r>
    </w:p>
    <w:p w14:paraId="096FE86B" w14:textId="77777777" w:rsidR="00ED3AEB" w:rsidRPr="0001368A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1368A">
        <w:rPr>
          <w:sz w:val="28"/>
          <w:szCs w:val="28"/>
        </w:rPr>
        <w:t>Участником данного основного мероприятия Подпрограммы является муниципальное казенное учреждение Красногвардейского муниципального округа «Центр молодежных проектов».</w:t>
      </w:r>
    </w:p>
    <w:p w14:paraId="253417C1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01368A">
        <w:rPr>
          <w:sz w:val="28"/>
          <w:szCs w:val="28"/>
        </w:rPr>
        <w:t>Перечень основных мероприятий Подпрограммы приведен в приложении 4 к программе.</w:t>
      </w:r>
    </w:p>
    <w:p w14:paraId="5A801A82" w14:textId="77777777" w:rsidR="00ED3AEB" w:rsidRPr="00926180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85CD6E" w14:textId="77777777" w:rsidR="00ED3AEB" w:rsidRPr="00926180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26FDDB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E58F01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ABE80A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196D5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3442FE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FAED68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726E2D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F95B16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28314F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F88722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64D841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C8F23B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019941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610198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86F9C9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297E7F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E685E2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AB0E56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51CDEA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554739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9A3EE8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6C2505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D50963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D5C2E6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A2EAA3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05D70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DD4CA8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D2A100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739EA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F5B9B3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E1CCE4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7DF789" w14:textId="77777777" w:rsidR="00ED3AEB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637" w:type="dxa"/>
        <w:tblLook w:val="0000" w:firstRow="0" w:lastRow="0" w:firstColumn="0" w:lastColumn="0" w:noHBand="0" w:noVBand="0"/>
      </w:tblPr>
      <w:tblGrid>
        <w:gridCol w:w="3717"/>
      </w:tblGrid>
      <w:tr w:rsidR="00ED3AEB" w:rsidRPr="00926180" w14:paraId="6D42A985" w14:textId="77777777" w:rsidTr="00DC4239">
        <w:trPr>
          <w:trHeight w:val="900"/>
        </w:trPr>
        <w:tc>
          <w:tcPr>
            <w:tcW w:w="3717" w:type="dxa"/>
          </w:tcPr>
          <w:p w14:paraId="608DF8CB" w14:textId="77777777" w:rsidR="00ED3AEB" w:rsidRPr="00926180" w:rsidRDefault="00ED3AEB" w:rsidP="00DC4239">
            <w:pPr>
              <w:widowControl w:val="0"/>
              <w:autoSpaceDE w:val="0"/>
              <w:autoSpaceDN w:val="0"/>
              <w:adjustRightInd w:val="0"/>
              <w:spacing w:line="240" w:lineRule="exact"/>
              <w:outlineLvl w:val="1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Приложение 2</w:t>
            </w:r>
          </w:p>
          <w:p w14:paraId="418E5C29" w14:textId="77777777" w:rsidR="00ED3AEB" w:rsidRPr="00926180" w:rsidRDefault="00ED3AEB" w:rsidP="00DC42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к муниципальной программе</w:t>
            </w:r>
          </w:p>
          <w:p w14:paraId="0D7277A0" w14:textId="77777777" w:rsidR="00ED3AEB" w:rsidRPr="00926180" w:rsidRDefault="00ED3AEB" w:rsidP="00DC42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Красногвардейского муниципального округа</w:t>
            </w:r>
          </w:p>
          <w:p w14:paraId="7B63E9B9" w14:textId="77777777" w:rsidR="00ED3AEB" w:rsidRPr="00926180" w:rsidRDefault="00ED3AEB" w:rsidP="00DC42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Ставропольского края</w:t>
            </w:r>
          </w:p>
          <w:p w14:paraId="430A4BAD" w14:textId="77777777" w:rsidR="00ED3AEB" w:rsidRPr="00926180" w:rsidRDefault="00ED3AEB" w:rsidP="00DC42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«</w:t>
            </w:r>
            <w:r w:rsidRPr="00926180">
              <w:rPr>
                <w:spacing w:val="4"/>
                <w:sz w:val="28"/>
                <w:szCs w:val="28"/>
              </w:rPr>
              <w:t>Молодежная политика</w:t>
            </w:r>
            <w:r w:rsidRPr="00926180">
              <w:rPr>
                <w:sz w:val="28"/>
                <w:szCs w:val="28"/>
              </w:rPr>
              <w:t>»</w:t>
            </w:r>
          </w:p>
          <w:p w14:paraId="7D061438" w14:textId="77777777" w:rsidR="00ED3AEB" w:rsidRPr="00926180" w:rsidRDefault="00ED3AEB" w:rsidP="00DC423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16E32DA" w14:textId="6443B53C" w:rsidR="00ED3AEB" w:rsidRDefault="00ED3AEB" w:rsidP="00ED3AEB">
      <w:pPr>
        <w:rPr>
          <w:b/>
          <w:sz w:val="28"/>
          <w:szCs w:val="28"/>
        </w:rPr>
      </w:pPr>
    </w:p>
    <w:p w14:paraId="148C9F4F" w14:textId="71C84B60" w:rsidR="006C3350" w:rsidRDefault="006C3350" w:rsidP="00ED3AEB">
      <w:pPr>
        <w:rPr>
          <w:b/>
          <w:sz w:val="28"/>
          <w:szCs w:val="28"/>
        </w:rPr>
      </w:pPr>
    </w:p>
    <w:p w14:paraId="2C008C20" w14:textId="77777777" w:rsidR="006C3350" w:rsidRPr="00926180" w:rsidRDefault="006C3350" w:rsidP="00ED3AEB">
      <w:pPr>
        <w:rPr>
          <w:b/>
          <w:sz w:val="28"/>
          <w:szCs w:val="28"/>
        </w:rPr>
      </w:pPr>
    </w:p>
    <w:p w14:paraId="6BA19F72" w14:textId="77777777" w:rsidR="00ED3AEB" w:rsidRPr="006C3350" w:rsidRDefault="00ED3AEB" w:rsidP="00ED3AEB">
      <w:pPr>
        <w:jc w:val="center"/>
        <w:rPr>
          <w:bCs/>
          <w:sz w:val="28"/>
          <w:szCs w:val="28"/>
        </w:rPr>
      </w:pPr>
      <w:r w:rsidRPr="006C3350">
        <w:rPr>
          <w:bCs/>
          <w:sz w:val="28"/>
          <w:szCs w:val="28"/>
        </w:rPr>
        <w:t xml:space="preserve">ПОДПРОГРАММА </w:t>
      </w:r>
    </w:p>
    <w:p w14:paraId="326ED8D8" w14:textId="404A1EA6" w:rsidR="00ED3AEB" w:rsidRPr="006C3350" w:rsidRDefault="006C3350" w:rsidP="00ED3AEB">
      <w:pPr>
        <w:jc w:val="center"/>
        <w:rPr>
          <w:bCs/>
          <w:sz w:val="28"/>
          <w:szCs w:val="28"/>
        </w:rPr>
      </w:pPr>
      <w:r w:rsidRPr="006C3350">
        <w:rPr>
          <w:bCs/>
          <w:sz w:val="28"/>
          <w:szCs w:val="28"/>
        </w:rPr>
        <w:t xml:space="preserve">«обеспечение реализации муниципальной программы красногвардейского муниципального округа ставропольского края «молодежная политика» и </w:t>
      </w:r>
      <w:proofErr w:type="spellStart"/>
      <w:r w:rsidRPr="006C3350">
        <w:rPr>
          <w:bCs/>
          <w:sz w:val="28"/>
          <w:szCs w:val="28"/>
        </w:rPr>
        <w:t>общепрограммные</w:t>
      </w:r>
      <w:proofErr w:type="spellEnd"/>
      <w:r w:rsidRPr="006C3350">
        <w:rPr>
          <w:bCs/>
          <w:sz w:val="28"/>
          <w:szCs w:val="28"/>
        </w:rPr>
        <w:t xml:space="preserve"> мероприятия»  </w:t>
      </w:r>
    </w:p>
    <w:p w14:paraId="43844458" w14:textId="77777777" w:rsidR="00ED3AEB" w:rsidRPr="00926180" w:rsidRDefault="00ED3AEB" w:rsidP="00ED3AEB">
      <w:pPr>
        <w:jc w:val="both"/>
        <w:rPr>
          <w:sz w:val="28"/>
          <w:szCs w:val="28"/>
        </w:rPr>
      </w:pPr>
    </w:p>
    <w:p w14:paraId="443EAB13" w14:textId="77777777" w:rsidR="00ED3AEB" w:rsidRPr="00926180" w:rsidRDefault="00ED3AEB" w:rsidP="00ED3AEB">
      <w:pPr>
        <w:pStyle w:val="ConsPlusCell"/>
        <w:ind w:firstLine="709"/>
        <w:jc w:val="both"/>
      </w:pPr>
      <w:r w:rsidRPr="00926180">
        <w:t xml:space="preserve">Сферой реализации подпрограммы «Обеспечение реализации муниципальной программы Красногвардейского муниципального округа Ставропольского края «Молодежная политика» и </w:t>
      </w:r>
      <w:proofErr w:type="spellStart"/>
      <w:r w:rsidRPr="00926180">
        <w:t>общепрограммные</w:t>
      </w:r>
      <w:proofErr w:type="spellEnd"/>
      <w:r w:rsidRPr="00926180">
        <w:t xml:space="preserve"> мероприятия» муниципальной программы Красногвардейского муниципального округа Ставропольского края «Молодежная политика»</w:t>
      </w:r>
      <w:r>
        <w:t xml:space="preserve"> </w:t>
      </w:r>
      <w:r w:rsidRPr="00926180">
        <w:t>(далее соответственно – Подпрограмма, Программа) является управленческая и организационная деятельность отдела социального развития администрации Красногвардейского муниципального округа Ставропольского края (далее – отдел социального развития).</w:t>
      </w:r>
    </w:p>
    <w:p w14:paraId="3335E034" w14:textId="77777777" w:rsidR="00ED3AEB" w:rsidRPr="00926180" w:rsidRDefault="00ED3AEB" w:rsidP="00ED3AEB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26180">
        <w:rPr>
          <w:sz w:val="28"/>
          <w:szCs w:val="28"/>
        </w:rPr>
        <w:t>Управление реализацией Подпрограммы осуществляется отделом социального развития в рамках функций, определенных Положением об отделе социального развития</w:t>
      </w:r>
      <w:r>
        <w:rPr>
          <w:sz w:val="28"/>
          <w:szCs w:val="28"/>
        </w:rPr>
        <w:t>.</w:t>
      </w:r>
      <w:r w:rsidRPr="00926180">
        <w:rPr>
          <w:sz w:val="28"/>
          <w:szCs w:val="28"/>
        </w:rPr>
        <w:t xml:space="preserve"> </w:t>
      </w:r>
    </w:p>
    <w:p w14:paraId="1CC755F4" w14:textId="76868B29" w:rsidR="00ED3AEB" w:rsidRPr="00926180" w:rsidRDefault="00ED3AEB" w:rsidP="006C3350">
      <w:pPr>
        <w:pStyle w:val="ConsPlusCell"/>
        <w:ind w:firstLine="709"/>
        <w:jc w:val="both"/>
      </w:pPr>
      <w:r w:rsidRPr="00926180">
        <w:t xml:space="preserve">Подпрограмма предусматривает реализацию основного мероприятия </w:t>
      </w:r>
      <w:r>
        <w:t>-о</w:t>
      </w:r>
      <w:r w:rsidRPr="00926180">
        <w:t>беспечение реализации Программы.</w:t>
      </w:r>
    </w:p>
    <w:p w14:paraId="26393B72" w14:textId="77777777" w:rsidR="00ED3AEB" w:rsidRPr="00926180" w:rsidRDefault="00ED3AEB" w:rsidP="00ED3AEB">
      <w:pPr>
        <w:pStyle w:val="ConsPlusCell"/>
        <w:ind w:firstLine="709"/>
        <w:jc w:val="both"/>
      </w:pPr>
      <w:r w:rsidRPr="00926180">
        <w:t xml:space="preserve">В рамках данного основного мероприятия Подпрограммы предполагается: </w:t>
      </w:r>
    </w:p>
    <w:p w14:paraId="7CAA5B07" w14:textId="77777777" w:rsidR="00ED3AEB" w:rsidRPr="00926180" w:rsidRDefault="00ED3AEB" w:rsidP="00ED3A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6180">
        <w:rPr>
          <w:sz w:val="28"/>
          <w:szCs w:val="28"/>
        </w:rPr>
        <w:t>управленческая и организационная деятельность отдела социального развития;</w:t>
      </w:r>
    </w:p>
    <w:p w14:paraId="2E731AD9" w14:textId="77777777" w:rsidR="00ED3AEB" w:rsidRPr="00926180" w:rsidRDefault="00ED3AEB" w:rsidP="00ED3AEB">
      <w:pPr>
        <w:pStyle w:val="ConsPlusCell"/>
        <w:ind w:firstLine="709"/>
        <w:jc w:val="both"/>
      </w:pPr>
      <w:r w:rsidRPr="00926180">
        <w:t>рациональное использование средств бюджета Красногвардейского муниципального округа Ставропольского края;</w:t>
      </w:r>
    </w:p>
    <w:p w14:paraId="10D9C1B0" w14:textId="77777777" w:rsidR="00ED3AEB" w:rsidRPr="00926180" w:rsidRDefault="00ED3AEB" w:rsidP="00ED3AEB">
      <w:pPr>
        <w:pStyle w:val="ConsPlusCell"/>
        <w:ind w:firstLine="709"/>
        <w:jc w:val="both"/>
      </w:pPr>
      <w:r w:rsidRPr="00926180">
        <w:t>обеспечение функций муниципального казенного учреждения Красногвардейского муниципального округа «Центр молодежных проектов»;</w:t>
      </w:r>
    </w:p>
    <w:p w14:paraId="0CE84206" w14:textId="77777777" w:rsidR="00ED3AEB" w:rsidRPr="00926180" w:rsidRDefault="00ED3AEB" w:rsidP="00ED3AEB">
      <w:pPr>
        <w:pStyle w:val="ConsPlusCell"/>
        <w:ind w:firstLine="709"/>
        <w:jc w:val="both"/>
      </w:pPr>
      <w:r w:rsidRPr="00926180">
        <w:t>выплаты по оплате труда работников муниципального казенного учреждения Красногвардейского муниципального округа «Центр молодежных проектов».</w:t>
      </w:r>
    </w:p>
    <w:p w14:paraId="4539A5CA" w14:textId="77777777" w:rsidR="00ED3AEB" w:rsidRPr="00926180" w:rsidRDefault="00ED3AEB" w:rsidP="00ED3AEB">
      <w:pPr>
        <w:pStyle w:val="ConsPlusCell"/>
        <w:ind w:firstLine="709"/>
        <w:jc w:val="both"/>
      </w:pPr>
      <w:r w:rsidRPr="00926180">
        <w:t>Ожидаемым результатом выполнения основного мероприятия Подпрограммы является создание условий для реализации Программы. Ответственным исполнителем данного основного мероприятия является отдел социального развития.</w:t>
      </w:r>
    </w:p>
    <w:p w14:paraId="4F9A0668" w14:textId="77777777" w:rsidR="00ED3AEB" w:rsidRPr="00926180" w:rsidRDefault="00ED3AEB" w:rsidP="00ED3AEB">
      <w:pPr>
        <w:pStyle w:val="ConsPlusCell"/>
        <w:ind w:firstLine="709"/>
        <w:jc w:val="both"/>
      </w:pPr>
      <w:r w:rsidRPr="00926180">
        <w:lastRenderedPageBreak/>
        <w:t>Перечень основных мероприятий Подпрограммы приведен в приложении 4 к Программе.</w:t>
      </w:r>
    </w:p>
    <w:p w14:paraId="62F49D52" w14:textId="77777777" w:rsidR="00ED3AEB" w:rsidRPr="00926180" w:rsidRDefault="00ED3AEB" w:rsidP="00ED3AE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26180">
        <w:rPr>
          <w:rFonts w:ascii="Times New Roman" w:hAnsi="Times New Roman"/>
          <w:sz w:val="28"/>
          <w:szCs w:val="28"/>
        </w:rPr>
        <w:t>Объемы и источники финансового обеспечения реализации Подпрограммы приведены в приложении 5 к Программе.</w:t>
      </w:r>
    </w:p>
    <w:p w14:paraId="5D442EF3" w14:textId="77777777" w:rsidR="00ED3AEB" w:rsidRPr="00926180" w:rsidRDefault="00ED3AEB" w:rsidP="00ED3AEB">
      <w:pPr>
        <w:pStyle w:val="ConsPlusCell"/>
        <w:ind w:firstLine="709"/>
        <w:jc w:val="both"/>
      </w:pPr>
    </w:p>
    <w:p w14:paraId="1BCA0A27" w14:textId="77777777" w:rsidR="00ED3AEB" w:rsidRPr="00926180" w:rsidRDefault="00ED3AEB" w:rsidP="00ED3AEB">
      <w:pPr>
        <w:pStyle w:val="ConsPlusCell"/>
        <w:ind w:firstLine="709"/>
        <w:jc w:val="both"/>
      </w:pPr>
    </w:p>
    <w:p w14:paraId="30F446E5" w14:textId="77777777" w:rsidR="00ED3AEB" w:rsidRPr="00926180" w:rsidRDefault="00ED3AEB" w:rsidP="00ED3AEB">
      <w:pPr>
        <w:pStyle w:val="ConsPlusCell"/>
        <w:ind w:firstLine="709"/>
        <w:jc w:val="both"/>
        <w:sectPr w:rsidR="00ED3AEB" w:rsidRPr="00926180" w:rsidSect="00BF1205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26509908" w14:textId="77777777" w:rsidR="00ED3AEB" w:rsidRPr="00926180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 w:rsidRPr="00926180">
        <w:rPr>
          <w:bCs/>
          <w:sz w:val="28"/>
          <w:szCs w:val="28"/>
        </w:rPr>
        <w:lastRenderedPageBreak/>
        <w:t>Приложение 3</w:t>
      </w:r>
    </w:p>
    <w:p w14:paraId="7D0B9993" w14:textId="77777777" w:rsidR="00ED3AEB" w:rsidRPr="00926180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 w:rsidRPr="00926180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«Молодежная политика»</w:t>
      </w:r>
    </w:p>
    <w:p w14:paraId="410F9C28" w14:textId="77777777" w:rsidR="00ED3AEB" w:rsidRPr="00926180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0EE678D6" w14:textId="2295A154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14:paraId="615AC9B0" w14:textId="72F84B49" w:rsidR="006C3350" w:rsidRDefault="006C3350" w:rsidP="00ED3AEB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14:paraId="3EE21F38" w14:textId="77777777" w:rsidR="006C3350" w:rsidRPr="00926180" w:rsidRDefault="006C3350" w:rsidP="00ED3AEB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14:paraId="3AB6561A" w14:textId="77777777" w:rsidR="00ED3AEB" w:rsidRPr="00926180" w:rsidRDefault="00ED3AEB" w:rsidP="00ED3AEB">
      <w:pPr>
        <w:spacing w:line="240" w:lineRule="exact"/>
        <w:jc w:val="center"/>
        <w:rPr>
          <w:color w:val="000000"/>
          <w:sz w:val="28"/>
          <w:szCs w:val="28"/>
        </w:rPr>
      </w:pPr>
      <w:r w:rsidRPr="00926180">
        <w:rPr>
          <w:color w:val="000000"/>
          <w:sz w:val="28"/>
          <w:szCs w:val="28"/>
        </w:rPr>
        <w:t>СВЕДЕНИЯ</w:t>
      </w:r>
    </w:p>
    <w:p w14:paraId="0011EB4E" w14:textId="77777777" w:rsidR="00ED3AEB" w:rsidRPr="00926180" w:rsidRDefault="00ED3AEB" w:rsidP="00ED3AEB">
      <w:pPr>
        <w:spacing w:line="240" w:lineRule="exact"/>
        <w:jc w:val="center"/>
        <w:rPr>
          <w:color w:val="000000"/>
          <w:sz w:val="28"/>
          <w:szCs w:val="28"/>
        </w:rPr>
      </w:pPr>
      <w:r w:rsidRPr="00926180">
        <w:rPr>
          <w:color w:val="000000"/>
          <w:sz w:val="28"/>
          <w:szCs w:val="28"/>
        </w:rPr>
        <w:t xml:space="preserve"> об индикаторах достижения целей муниципальной программы Красногвардейского муниципального округа </w:t>
      </w:r>
    </w:p>
    <w:p w14:paraId="4A7CCA3B" w14:textId="77777777" w:rsidR="00ED3AEB" w:rsidRPr="00926180" w:rsidRDefault="00ED3AEB" w:rsidP="00ED3AEB">
      <w:pPr>
        <w:spacing w:line="240" w:lineRule="exact"/>
        <w:jc w:val="center"/>
        <w:outlineLvl w:val="0"/>
        <w:rPr>
          <w:b/>
          <w:sz w:val="28"/>
          <w:szCs w:val="28"/>
        </w:rPr>
      </w:pPr>
      <w:r w:rsidRPr="00926180">
        <w:rPr>
          <w:color w:val="000000"/>
          <w:sz w:val="28"/>
          <w:szCs w:val="28"/>
        </w:rPr>
        <w:t xml:space="preserve">Ставропольского края </w:t>
      </w:r>
      <w:r w:rsidRPr="00926180">
        <w:rPr>
          <w:bCs/>
          <w:sz w:val="28"/>
          <w:szCs w:val="28"/>
        </w:rPr>
        <w:t xml:space="preserve">«Молодежная политика» </w:t>
      </w:r>
      <w:r w:rsidRPr="00926180">
        <w:rPr>
          <w:b/>
          <w:sz w:val="28"/>
          <w:szCs w:val="28"/>
        </w:rPr>
        <w:t xml:space="preserve">&lt;*&gt; </w:t>
      </w:r>
    </w:p>
    <w:p w14:paraId="30670A6F" w14:textId="77777777" w:rsidR="00ED3AEB" w:rsidRPr="00926180" w:rsidRDefault="00ED3AEB" w:rsidP="00ED3AEB">
      <w:pPr>
        <w:spacing w:line="240" w:lineRule="exact"/>
        <w:jc w:val="center"/>
        <w:outlineLvl w:val="0"/>
        <w:rPr>
          <w:sz w:val="28"/>
          <w:szCs w:val="28"/>
        </w:rPr>
      </w:pPr>
      <w:r w:rsidRPr="00926180">
        <w:rPr>
          <w:sz w:val="28"/>
          <w:szCs w:val="28"/>
        </w:rPr>
        <w:t>и показателях решения задач подпрограмм Программы, и их значениях</w:t>
      </w:r>
    </w:p>
    <w:p w14:paraId="7C0812FF" w14:textId="77777777" w:rsidR="00ED3AEB" w:rsidRPr="00926180" w:rsidRDefault="00ED3AEB" w:rsidP="00ED3AEB">
      <w:pPr>
        <w:spacing w:line="240" w:lineRule="exact"/>
        <w:jc w:val="center"/>
        <w:outlineLvl w:val="0"/>
        <w:rPr>
          <w:sz w:val="28"/>
          <w:szCs w:val="28"/>
        </w:rPr>
      </w:pPr>
    </w:p>
    <w:p w14:paraId="5CCDB633" w14:textId="77777777" w:rsidR="00ED3AEB" w:rsidRPr="00926180" w:rsidRDefault="00ED3AEB" w:rsidP="00ED3AEB">
      <w:pPr>
        <w:spacing w:line="240" w:lineRule="exact"/>
        <w:outlineLvl w:val="0"/>
        <w:rPr>
          <w:sz w:val="28"/>
          <w:szCs w:val="28"/>
        </w:rPr>
      </w:pPr>
    </w:p>
    <w:p w14:paraId="5AD39C37" w14:textId="77777777" w:rsidR="00ED3AEB" w:rsidRPr="00926180" w:rsidRDefault="00ED3AEB" w:rsidP="00ED3AEB">
      <w:pPr>
        <w:spacing w:line="220" w:lineRule="atLeast"/>
        <w:ind w:firstLine="540"/>
        <w:jc w:val="both"/>
      </w:pPr>
      <w:r w:rsidRPr="00926180">
        <w:t>--------------------------------</w:t>
      </w:r>
    </w:p>
    <w:p w14:paraId="031CD415" w14:textId="77777777" w:rsidR="00ED3AEB" w:rsidRPr="00926180" w:rsidRDefault="00ED3AEB" w:rsidP="00ED3AEB">
      <w:pPr>
        <w:spacing w:line="220" w:lineRule="atLeast"/>
        <w:ind w:firstLine="540"/>
        <w:jc w:val="both"/>
      </w:pPr>
      <w:r w:rsidRPr="00926180">
        <w:t>&lt;*&gt; Далее в настоящем Приложении используется сокращение - Программа.</w:t>
      </w:r>
    </w:p>
    <w:p w14:paraId="0400E4E7" w14:textId="77777777" w:rsidR="00ED3AEB" w:rsidRPr="00926180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tbl>
      <w:tblPr>
        <w:tblW w:w="150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2977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ED3AEB" w:rsidRPr="00926180" w14:paraId="734FAACB" w14:textId="77777777" w:rsidTr="00DC4239">
        <w:trPr>
          <w:trHeight w:val="6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5A1909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7F31B2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25689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Единица измерения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DEB842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ED3AEB" w:rsidRPr="00926180" w14:paraId="75D7CC29" w14:textId="77777777" w:rsidTr="00DC4239">
        <w:trPr>
          <w:trHeight w:val="57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82063" w14:textId="77777777" w:rsidR="00ED3AEB" w:rsidRPr="00926180" w:rsidRDefault="00ED3AEB" w:rsidP="00DC4239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F4C82" w14:textId="77777777" w:rsidR="00ED3AEB" w:rsidRPr="00926180" w:rsidRDefault="00ED3AEB" w:rsidP="00DC4239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6E933" w14:textId="77777777" w:rsidR="00ED3AEB" w:rsidRPr="00926180" w:rsidRDefault="00ED3AEB" w:rsidP="00DC423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186E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F1B4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53A5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 xml:space="preserve">2021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9ED4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 xml:space="preserve">2022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2C92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 xml:space="preserve">2023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92B0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45E0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7758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440F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2027 год</w:t>
            </w:r>
          </w:p>
        </w:tc>
      </w:tr>
      <w:tr w:rsidR="00ED3AEB" w:rsidRPr="00926180" w14:paraId="730239C0" w14:textId="77777777" w:rsidTr="00DC4239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437E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29B0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3AF3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85956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2902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19CD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B2DB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25E5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8DB8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A947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F609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6B107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12</w:t>
            </w:r>
          </w:p>
        </w:tc>
      </w:tr>
      <w:tr w:rsidR="00ED3AEB" w:rsidRPr="00926180" w14:paraId="1FFD679A" w14:textId="77777777" w:rsidTr="00DC4239">
        <w:trPr>
          <w:trHeight w:val="600"/>
        </w:trPr>
        <w:tc>
          <w:tcPr>
            <w:tcW w:w="15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6E5D48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  <w:lang w:val="en-US"/>
              </w:rPr>
              <w:t>I</w:t>
            </w:r>
            <w:r w:rsidRPr="00926180">
              <w:rPr>
                <w:color w:val="000000"/>
              </w:rPr>
              <w:t>. Цель «Обеспечение условий для развития общественно-государственной системы воспитания молодежи Красногвардейского муниципального округа Ставропольского края»</w:t>
            </w:r>
          </w:p>
        </w:tc>
      </w:tr>
      <w:tr w:rsidR="00ED3AEB" w:rsidRPr="00926180" w14:paraId="68961A8E" w14:textId="77777777" w:rsidTr="00DC4239">
        <w:trPr>
          <w:trHeight w:val="1418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4D9E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A9BF6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 xml:space="preserve">Доля молодежи, задействованной в мероприятиях в области реализации молодежной политики, проведенных на территории Красногвардейского муниципального округа, в </w:t>
            </w:r>
            <w:r w:rsidRPr="00926180">
              <w:rPr>
                <w:color w:val="000000"/>
              </w:rPr>
              <w:lastRenderedPageBreak/>
              <w:t>общей численности молодежи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05FB" w14:textId="77777777" w:rsidR="00ED3AEB" w:rsidRPr="00926180" w:rsidRDefault="00ED3AEB" w:rsidP="00DC4239">
            <w:pPr>
              <w:jc w:val="center"/>
              <w:rPr>
                <w:rFonts w:ascii="Calibri" w:hAnsi="Calibri"/>
                <w:color w:val="000000"/>
              </w:rPr>
            </w:pPr>
            <w:r w:rsidRPr="00926180">
              <w:rPr>
                <w:rFonts w:ascii="Calibri" w:hAnsi="Calibri"/>
                <w:color w:val="00000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5150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4FD2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D206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2CDC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D75A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72F5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03FD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B25D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4A6F21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85</w:t>
            </w:r>
          </w:p>
        </w:tc>
      </w:tr>
      <w:tr w:rsidR="00ED3AEB" w:rsidRPr="00926180" w14:paraId="5EF3B18F" w14:textId="77777777" w:rsidTr="00DC4239">
        <w:trPr>
          <w:trHeight w:val="323"/>
        </w:trPr>
        <w:tc>
          <w:tcPr>
            <w:tcW w:w="15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85A40F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Подпрограмма «Организация молодежной политики» Программы</w:t>
            </w:r>
          </w:p>
        </w:tc>
      </w:tr>
      <w:tr w:rsidR="00ED3AEB" w:rsidRPr="00926180" w14:paraId="184D499B" w14:textId="77777777" w:rsidTr="00DC4239">
        <w:trPr>
          <w:trHeight w:val="285"/>
        </w:trPr>
        <w:tc>
          <w:tcPr>
            <w:tcW w:w="15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EF9A2F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 xml:space="preserve">Задача «Формирование системы поддержки инициативной и </w:t>
            </w:r>
          </w:p>
          <w:p w14:paraId="13FAD1BF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талантливой молодежи Красногвардейского муниципального округа Ставропольского края»</w:t>
            </w:r>
          </w:p>
        </w:tc>
      </w:tr>
      <w:tr w:rsidR="00ED3AEB" w:rsidRPr="00926180" w14:paraId="4349CA53" w14:textId="77777777" w:rsidTr="00DC4239">
        <w:trPr>
          <w:trHeight w:val="525"/>
        </w:trPr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0D8224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A02D" w14:textId="77777777" w:rsidR="00ED3AEB" w:rsidRPr="00926180" w:rsidRDefault="00ED3AEB" w:rsidP="00DC4239">
            <w:pPr>
              <w:rPr>
                <w:color w:val="000000"/>
              </w:rPr>
            </w:pPr>
            <w:r w:rsidRPr="00926180">
              <w:rPr>
                <w:color w:val="000000"/>
              </w:rPr>
              <w:t>Количество молодежных культурно-массовых и досуговых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DD46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BB19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5A70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68E9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6D8A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1822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9163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7647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709E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F70362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54</w:t>
            </w:r>
          </w:p>
        </w:tc>
      </w:tr>
      <w:tr w:rsidR="00ED3AEB" w:rsidRPr="00926180" w14:paraId="77E026AA" w14:textId="77777777" w:rsidTr="00DC4239">
        <w:trPr>
          <w:trHeight w:val="78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B895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EB38" w14:textId="77777777" w:rsidR="00ED3AEB" w:rsidRPr="00926180" w:rsidRDefault="00ED3AEB" w:rsidP="00DC4239">
            <w:pPr>
              <w:rPr>
                <w:color w:val="000000"/>
              </w:rPr>
            </w:pPr>
            <w:r w:rsidRPr="00926180">
              <w:rPr>
                <w:color w:val="000000"/>
              </w:rPr>
              <w:t>Доля молодежи, принимающей участие в деятельности молодежных и детских общественных объединений, в общей численности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9AF0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B518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D46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E8B5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3D06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DDC8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09E3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2733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B249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F5D6F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70</w:t>
            </w:r>
          </w:p>
        </w:tc>
      </w:tr>
      <w:tr w:rsidR="00ED3AEB" w:rsidRPr="00926180" w14:paraId="39B44E7B" w14:textId="77777777" w:rsidTr="00DC4239">
        <w:trPr>
          <w:trHeight w:val="78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84290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E836D" w14:textId="77777777" w:rsidR="00ED3AEB" w:rsidRPr="00926180" w:rsidRDefault="00ED3AEB" w:rsidP="00DC4239">
            <w:pPr>
              <w:rPr>
                <w:color w:val="000000"/>
              </w:rPr>
            </w:pPr>
            <w:r>
              <w:rPr>
                <w:color w:val="000000"/>
              </w:rPr>
              <w:t>Общее количество мероприятий с участием молодежи, проводимых на территории Красногвардейского муниципального округа Ставропольского края</w:t>
            </w:r>
            <w:r w:rsidRPr="00926180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C2D8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8E91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3010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920E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FE6D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5F2F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161C5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0984A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FA91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628C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ED3AEB" w:rsidRPr="00926180" w14:paraId="3680C16F" w14:textId="77777777" w:rsidTr="00DC4239">
        <w:trPr>
          <w:trHeight w:val="323"/>
        </w:trPr>
        <w:tc>
          <w:tcPr>
            <w:tcW w:w="15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33924F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>Подпрограмма «Организация молодежной политики» Программы</w:t>
            </w:r>
          </w:p>
        </w:tc>
      </w:tr>
      <w:tr w:rsidR="00ED3AEB" w:rsidRPr="00926180" w14:paraId="2AE2F32B" w14:textId="77777777" w:rsidTr="00DC4239">
        <w:trPr>
          <w:trHeight w:val="285"/>
        </w:trPr>
        <w:tc>
          <w:tcPr>
            <w:tcW w:w="150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8985E9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 w:rsidRPr="00926180">
              <w:rPr>
                <w:color w:val="000000"/>
              </w:rPr>
              <w:t xml:space="preserve">Задача «Формирование </w:t>
            </w:r>
            <w:r>
              <w:rPr>
                <w:color w:val="000000"/>
              </w:rPr>
              <w:t>у молодежи негативного отношения к употреблению алкоголя, незаконному потреблению и обороту наркотиков.»</w:t>
            </w:r>
          </w:p>
        </w:tc>
      </w:tr>
      <w:tr w:rsidR="00ED3AEB" w:rsidRPr="00926180" w14:paraId="69C35008" w14:textId="77777777" w:rsidTr="00DC4239">
        <w:trPr>
          <w:trHeight w:val="78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82F3" w14:textId="77777777" w:rsidR="00ED3AEB" w:rsidRPr="0001368A" w:rsidRDefault="00ED3AEB" w:rsidP="00DC4239">
            <w:pPr>
              <w:jc w:val="center"/>
              <w:rPr>
                <w:color w:val="000000"/>
              </w:rPr>
            </w:pPr>
            <w:r w:rsidRPr="0001368A"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854F" w14:textId="77777777" w:rsidR="00ED3AEB" w:rsidRPr="0001368A" w:rsidRDefault="00ED3AEB" w:rsidP="00DC4239">
            <w:pPr>
              <w:rPr>
                <w:color w:val="000000"/>
              </w:rPr>
            </w:pPr>
            <w:r>
              <w:t>К</w:t>
            </w:r>
            <w:r w:rsidRPr="0001368A">
              <w:t>оличеств</w:t>
            </w:r>
            <w:r>
              <w:t xml:space="preserve">о </w:t>
            </w:r>
            <w:r w:rsidRPr="0001368A">
              <w:t xml:space="preserve">воспроизводимых видеороликов социальной рекламы, способствующих предупреждению правонарушений, </w:t>
            </w:r>
            <w:r w:rsidRPr="0001368A">
              <w:lastRenderedPageBreak/>
              <w:t>незаконного потребления и оборота наркотиков и пропагандирующих борьбу с алкоголизмом, семейные ценности и здоровый образ жизни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0A28" w14:textId="77777777" w:rsidR="00ED3AEB" w:rsidRPr="0001368A" w:rsidRDefault="00ED3AEB" w:rsidP="00DC4239">
            <w:pPr>
              <w:jc w:val="center"/>
              <w:rPr>
                <w:color w:val="000000"/>
              </w:rPr>
            </w:pPr>
            <w:r w:rsidRPr="0001368A">
              <w:rPr>
                <w:color w:val="000000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6DEF" w14:textId="77777777" w:rsidR="00ED3AEB" w:rsidRPr="0001368A" w:rsidRDefault="00ED3AEB" w:rsidP="00DC4239">
            <w:pPr>
              <w:jc w:val="center"/>
              <w:rPr>
                <w:color w:val="000000"/>
              </w:rPr>
            </w:pPr>
            <w:r w:rsidRPr="0001368A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35A6" w14:textId="77777777" w:rsidR="00ED3AEB" w:rsidRPr="0001368A" w:rsidRDefault="00ED3AEB" w:rsidP="00DC4239">
            <w:pPr>
              <w:jc w:val="center"/>
              <w:rPr>
                <w:color w:val="000000"/>
              </w:rPr>
            </w:pPr>
            <w:r w:rsidRPr="0001368A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1A9E" w14:textId="77777777" w:rsidR="00ED3AEB" w:rsidRPr="0001368A" w:rsidRDefault="00ED3AEB" w:rsidP="00DC4239">
            <w:pPr>
              <w:jc w:val="center"/>
              <w:rPr>
                <w:color w:val="000000"/>
              </w:rPr>
            </w:pPr>
            <w:r w:rsidRPr="0001368A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D5CC" w14:textId="77777777" w:rsidR="00ED3AEB" w:rsidRPr="0001368A" w:rsidRDefault="00ED3AEB" w:rsidP="00DC4239">
            <w:pPr>
              <w:jc w:val="center"/>
              <w:rPr>
                <w:color w:val="000000"/>
              </w:rPr>
            </w:pPr>
            <w:r w:rsidRPr="0001368A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C800" w14:textId="77777777" w:rsidR="00ED3AEB" w:rsidRPr="0001368A" w:rsidRDefault="00ED3AEB" w:rsidP="00DC4239">
            <w:pPr>
              <w:jc w:val="center"/>
              <w:rPr>
                <w:color w:val="000000"/>
              </w:rPr>
            </w:pPr>
            <w:r w:rsidRPr="0001368A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A07B" w14:textId="77777777" w:rsidR="00ED3AEB" w:rsidRPr="0001368A" w:rsidRDefault="00ED3AEB" w:rsidP="00DC4239">
            <w:pPr>
              <w:jc w:val="center"/>
              <w:rPr>
                <w:color w:val="000000"/>
              </w:rPr>
            </w:pPr>
            <w:r w:rsidRPr="0001368A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91E2" w14:textId="77777777" w:rsidR="00ED3AEB" w:rsidRPr="0001368A" w:rsidRDefault="00ED3AEB" w:rsidP="00DC4239">
            <w:pPr>
              <w:jc w:val="center"/>
              <w:rPr>
                <w:color w:val="000000"/>
              </w:rPr>
            </w:pPr>
            <w:r w:rsidRPr="0001368A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670B" w14:textId="77777777" w:rsidR="00ED3AEB" w:rsidRPr="0001368A" w:rsidRDefault="00ED3AEB" w:rsidP="00DC4239">
            <w:pPr>
              <w:jc w:val="center"/>
              <w:rPr>
                <w:color w:val="000000"/>
              </w:rPr>
            </w:pPr>
            <w:r w:rsidRPr="0001368A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0BF9A" w14:textId="77777777" w:rsidR="00ED3AEB" w:rsidRPr="0001368A" w:rsidRDefault="00ED3AEB" w:rsidP="00DC4239">
            <w:pPr>
              <w:jc w:val="center"/>
              <w:rPr>
                <w:color w:val="000000"/>
              </w:rPr>
            </w:pPr>
            <w:r w:rsidRPr="0001368A">
              <w:rPr>
                <w:color w:val="000000"/>
              </w:rPr>
              <w:t>4</w:t>
            </w:r>
          </w:p>
        </w:tc>
      </w:tr>
    </w:tbl>
    <w:p w14:paraId="04E241FD" w14:textId="77777777" w:rsidR="00ED3AEB" w:rsidRPr="00926180" w:rsidRDefault="00ED3AEB" w:rsidP="00ED3AEB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14:paraId="770A3CC8" w14:textId="77777777" w:rsidR="00ED3AEB" w:rsidRPr="00926180" w:rsidRDefault="00ED3AEB" w:rsidP="00ED3AEB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14:paraId="5ECAB57F" w14:textId="77777777" w:rsidR="00ED3AEB" w:rsidRPr="00926180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21A1B842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54267DC3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63B38E1C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7A5FB411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448BDF98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450DA7F4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37F11E66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3827F1F7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6F7A726F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47850722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556F721A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2F79259D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55A4CD87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2E6D978D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3D5BB817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02B22938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07E3FB2D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502798CF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1A1E1529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4C1DB353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2A75666C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74E70CF5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5EE8F708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2A59DAA1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54251B78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2E9BA14A" w14:textId="77777777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23874D6E" w14:textId="77777777" w:rsidR="00ED3AEB" w:rsidRPr="00926180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18B23B9F" w14:textId="77777777" w:rsidR="00ED3AEB" w:rsidRPr="00926180" w:rsidRDefault="00ED3AEB" w:rsidP="00ED3AEB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  <w:r w:rsidRPr="00926180">
        <w:rPr>
          <w:bCs/>
          <w:sz w:val="28"/>
          <w:szCs w:val="28"/>
        </w:rPr>
        <w:t xml:space="preserve">                                                                                      </w:t>
      </w:r>
    </w:p>
    <w:p w14:paraId="08A60141" w14:textId="77777777" w:rsidR="00ED3AEB" w:rsidRPr="00926180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 w:rsidRPr="00926180">
        <w:rPr>
          <w:bCs/>
          <w:sz w:val="28"/>
          <w:szCs w:val="28"/>
        </w:rPr>
        <w:lastRenderedPageBreak/>
        <w:t>Приложение 4</w:t>
      </w:r>
    </w:p>
    <w:p w14:paraId="638AE0D2" w14:textId="77777777" w:rsidR="00ED3AEB" w:rsidRPr="00926180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 w:rsidRPr="00926180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«Молодежная политика»</w:t>
      </w:r>
    </w:p>
    <w:p w14:paraId="61DFB9B2" w14:textId="03D488AE" w:rsidR="00ED3AEB" w:rsidRDefault="00ED3AEB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0B8C2CD1" w14:textId="1BA00AD8" w:rsidR="006C3350" w:rsidRDefault="006C3350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65CCCDCB" w14:textId="7CFFCFF7" w:rsidR="006C3350" w:rsidRDefault="006C3350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7CDA3428" w14:textId="77777777" w:rsidR="006C3350" w:rsidRPr="00926180" w:rsidRDefault="006C3350" w:rsidP="00ED3AE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14:paraId="5EE3C099" w14:textId="77777777" w:rsidR="00ED3AEB" w:rsidRPr="00926180" w:rsidRDefault="00ED3AEB" w:rsidP="00ED3AEB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14:paraId="62608CBD" w14:textId="77777777" w:rsidR="00ED3AEB" w:rsidRPr="00926180" w:rsidRDefault="00ED3AEB" w:rsidP="00ED3AEB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  <w:r w:rsidRPr="00926180">
        <w:rPr>
          <w:caps/>
          <w:sz w:val="28"/>
          <w:szCs w:val="28"/>
        </w:rPr>
        <w:t>ПЕРЕЧЕНЬ</w:t>
      </w:r>
    </w:p>
    <w:p w14:paraId="2D0422BA" w14:textId="77777777" w:rsidR="00ED3AEB" w:rsidRPr="00926180" w:rsidRDefault="00ED3AEB" w:rsidP="00ED3AEB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926180">
        <w:rPr>
          <w:sz w:val="28"/>
          <w:szCs w:val="28"/>
        </w:rPr>
        <w:t xml:space="preserve">основных мероприятий подпрограмм муниципальной программы Красногвардейского муниципального округа Ставропольского края «Молодежная политика» </w:t>
      </w:r>
      <w:r w:rsidRPr="00926180">
        <w:rPr>
          <w:b/>
          <w:sz w:val="28"/>
          <w:szCs w:val="28"/>
        </w:rPr>
        <w:t>&lt;*&gt;</w:t>
      </w:r>
    </w:p>
    <w:p w14:paraId="440A7F1B" w14:textId="77777777" w:rsidR="00ED3AEB" w:rsidRPr="00926180" w:rsidRDefault="00ED3AEB" w:rsidP="00ED3AEB">
      <w:pPr>
        <w:spacing w:line="240" w:lineRule="exact"/>
        <w:jc w:val="center"/>
        <w:outlineLvl w:val="2"/>
        <w:rPr>
          <w:b/>
          <w:sz w:val="28"/>
          <w:szCs w:val="28"/>
        </w:rPr>
      </w:pPr>
    </w:p>
    <w:p w14:paraId="61BB0D11" w14:textId="77777777" w:rsidR="00ED3AEB" w:rsidRPr="00926180" w:rsidRDefault="00ED3AEB" w:rsidP="00ED3AEB">
      <w:pPr>
        <w:spacing w:after="1" w:line="220" w:lineRule="atLeast"/>
        <w:ind w:firstLine="540"/>
        <w:jc w:val="both"/>
      </w:pPr>
      <w:r w:rsidRPr="00926180">
        <w:t>--------------------------------</w:t>
      </w:r>
    </w:p>
    <w:p w14:paraId="5FF13258" w14:textId="77777777" w:rsidR="00ED3AEB" w:rsidRPr="00926180" w:rsidRDefault="00ED3AEB" w:rsidP="00ED3AEB">
      <w:pPr>
        <w:spacing w:line="220" w:lineRule="atLeast"/>
        <w:ind w:firstLine="540"/>
        <w:jc w:val="both"/>
      </w:pPr>
      <w:r w:rsidRPr="00926180">
        <w:t>&lt;*&gt; Далее в настоящем Приложении используется сокращение - Программа.</w:t>
      </w:r>
    </w:p>
    <w:p w14:paraId="43254CC2" w14:textId="77777777" w:rsidR="00ED3AEB" w:rsidRPr="00926180" w:rsidRDefault="00ED3AEB" w:rsidP="00ED3AEB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tbl>
      <w:tblPr>
        <w:tblW w:w="15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6"/>
        <w:gridCol w:w="3346"/>
        <w:gridCol w:w="2315"/>
        <w:gridCol w:w="2885"/>
        <w:gridCol w:w="1702"/>
        <w:gridCol w:w="1704"/>
        <w:gridCol w:w="2414"/>
      </w:tblGrid>
      <w:tr w:rsidR="00ED3AEB" w:rsidRPr="00926180" w14:paraId="5F1C62EE" w14:textId="77777777" w:rsidTr="00DC4239">
        <w:trPr>
          <w:trHeight w:val="630"/>
        </w:trPr>
        <w:tc>
          <w:tcPr>
            <w:tcW w:w="646" w:type="dxa"/>
            <w:vMerge w:val="restart"/>
          </w:tcPr>
          <w:p w14:paraId="08FE92CF" w14:textId="77777777" w:rsidR="00ED3AEB" w:rsidRPr="00926180" w:rsidRDefault="00ED3AEB" w:rsidP="00DC4239">
            <w:r w:rsidRPr="00926180">
              <w:t>№</w:t>
            </w:r>
          </w:p>
          <w:p w14:paraId="2952CAFE" w14:textId="77777777" w:rsidR="00ED3AEB" w:rsidRPr="00926180" w:rsidRDefault="00ED3AEB" w:rsidP="00DC4239">
            <w:r w:rsidRPr="00926180">
              <w:t>п/п</w:t>
            </w:r>
          </w:p>
        </w:tc>
        <w:tc>
          <w:tcPr>
            <w:tcW w:w="3346" w:type="dxa"/>
            <w:vMerge w:val="restart"/>
          </w:tcPr>
          <w:p w14:paraId="68424A2A" w14:textId="77777777" w:rsidR="00ED3AEB" w:rsidRPr="00926180" w:rsidRDefault="00ED3AEB" w:rsidP="00DC4239">
            <w:pPr>
              <w:jc w:val="center"/>
            </w:pPr>
            <w:r w:rsidRPr="00926180">
              <w:rPr>
                <w:spacing w:val="-2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315" w:type="dxa"/>
            <w:vMerge w:val="restart"/>
          </w:tcPr>
          <w:p w14:paraId="52240992" w14:textId="77777777" w:rsidR="00ED3AEB" w:rsidRPr="00926180" w:rsidRDefault="00ED3AEB" w:rsidP="00DC4239">
            <w:pPr>
              <w:jc w:val="center"/>
              <w:rPr>
                <w:spacing w:val="-2"/>
              </w:rPr>
            </w:pPr>
            <w:r w:rsidRPr="00926180">
              <w:rPr>
                <w:spacing w:val="-2"/>
              </w:rPr>
              <w:t>Тип основного мероприятия</w:t>
            </w:r>
          </w:p>
          <w:p w14:paraId="4B8FF77C" w14:textId="77777777" w:rsidR="00ED3AEB" w:rsidRPr="00926180" w:rsidRDefault="00ED3AEB" w:rsidP="00DC4239">
            <w:pPr>
              <w:jc w:val="center"/>
            </w:pPr>
            <w:r w:rsidRPr="00926180">
              <w:t>&lt;**&gt;</w:t>
            </w:r>
          </w:p>
        </w:tc>
        <w:tc>
          <w:tcPr>
            <w:tcW w:w="2885" w:type="dxa"/>
            <w:vMerge w:val="restart"/>
          </w:tcPr>
          <w:p w14:paraId="6D163AE4" w14:textId="77777777" w:rsidR="00ED3AEB" w:rsidRPr="00926180" w:rsidRDefault="00ED3AEB" w:rsidP="00DC4239">
            <w:pPr>
              <w:jc w:val="center"/>
            </w:pPr>
            <w:r w:rsidRPr="00926180"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3406" w:type="dxa"/>
            <w:gridSpan w:val="2"/>
            <w:tcBorders>
              <w:bottom w:val="single" w:sz="4" w:space="0" w:color="auto"/>
            </w:tcBorders>
          </w:tcPr>
          <w:p w14:paraId="08DE3DC9" w14:textId="77777777" w:rsidR="00ED3AEB" w:rsidRPr="00926180" w:rsidRDefault="00ED3AEB" w:rsidP="00DC4239">
            <w:pPr>
              <w:jc w:val="center"/>
            </w:pPr>
            <w:r w:rsidRPr="00926180">
              <w:t>Срок</w:t>
            </w:r>
          </w:p>
        </w:tc>
        <w:tc>
          <w:tcPr>
            <w:tcW w:w="2414" w:type="dxa"/>
            <w:vMerge w:val="restart"/>
          </w:tcPr>
          <w:p w14:paraId="50F4EC5C" w14:textId="77777777" w:rsidR="00ED3AEB" w:rsidRPr="00926180" w:rsidRDefault="00ED3AEB" w:rsidP="00DC4239">
            <w:pPr>
              <w:jc w:val="center"/>
            </w:pPr>
            <w:r w:rsidRPr="00926180">
              <w:rPr>
                <w:spacing w:val="-4"/>
              </w:rPr>
              <w:t xml:space="preserve">Связь с индикаторами достижения целей Программы и показателями решения задач подпрограммы Программы </w:t>
            </w:r>
            <w:r w:rsidRPr="00926180">
              <w:t>&lt;***&gt;</w:t>
            </w:r>
          </w:p>
        </w:tc>
      </w:tr>
      <w:tr w:rsidR="00ED3AEB" w:rsidRPr="00926180" w14:paraId="12220698" w14:textId="77777777" w:rsidTr="00DC4239">
        <w:trPr>
          <w:trHeight w:val="1275"/>
        </w:trPr>
        <w:tc>
          <w:tcPr>
            <w:tcW w:w="646" w:type="dxa"/>
            <w:vMerge/>
          </w:tcPr>
          <w:p w14:paraId="5F0C38AC" w14:textId="77777777" w:rsidR="00ED3AEB" w:rsidRPr="00926180" w:rsidRDefault="00ED3AEB" w:rsidP="00DC4239"/>
        </w:tc>
        <w:tc>
          <w:tcPr>
            <w:tcW w:w="3346" w:type="dxa"/>
            <w:vMerge/>
          </w:tcPr>
          <w:p w14:paraId="72E7141E" w14:textId="77777777" w:rsidR="00ED3AEB" w:rsidRPr="00926180" w:rsidRDefault="00ED3AEB" w:rsidP="00DC4239">
            <w:pPr>
              <w:rPr>
                <w:spacing w:val="-2"/>
              </w:rPr>
            </w:pPr>
          </w:p>
        </w:tc>
        <w:tc>
          <w:tcPr>
            <w:tcW w:w="2315" w:type="dxa"/>
            <w:vMerge/>
          </w:tcPr>
          <w:p w14:paraId="25FBC9D9" w14:textId="77777777" w:rsidR="00ED3AEB" w:rsidRPr="00926180" w:rsidRDefault="00ED3AEB" w:rsidP="00DC4239">
            <w:pPr>
              <w:rPr>
                <w:spacing w:val="-2"/>
              </w:rPr>
            </w:pPr>
          </w:p>
        </w:tc>
        <w:tc>
          <w:tcPr>
            <w:tcW w:w="2885" w:type="dxa"/>
            <w:vMerge/>
          </w:tcPr>
          <w:p w14:paraId="477B428D" w14:textId="77777777" w:rsidR="00ED3AEB" w:rsidRPr="00926180" w:rsidRDefault="00ED3AEB" w:rsidP="00DC4239"/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5EB50851" w14:textId="77777777" w:rsidR="00ED3AEB" w:rsidRPr="00926180" w:rsidRDefault="00ED3AEB" w:rsidP="00DC423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926180">
              <w:rPr>
                <w:sz w:val="24"/>
                <w:szCs w:val="24"/>
              </w:rPr>
              <w:t>начала</w:t>
            </w:r>
          </w:p>
          <w:p w14:paraId="620CF73F" w14:textId="77777777" w:rsidR="00ED3AEB" w:rsidRPr="00926180" w:rsidRDefault="00ED3AEB" w:rsidP="00DC423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926180">
              <w:rPr>
                <w:sz w:val="24"/>
                <w:szCs w:val="24"/>
              </w:rPr>
              <w:t>реализации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14:paraId="26761457" w14:textId="77777777" w:rsidR="00ED3AEB" w:rsidRPr="00926180" w:rsidRDefault="00ED3AEB" w:rsidP="00DC423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926180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414" w:type="dxa"/>
            <w:vMerge/>
          </w:tcPr>
          <w:p w14:paraId="1AF70907" w14:textId="77777777" w:rsidR="00ED3AEB" w:rsidRPr="00926180" w:rsidRDefault="00ED3AEB" w:rsidP="00DC4239"/>
        </w:tc>
      </w:tr>
      <w:tr w:rsidR="00ED3AEB" w:rsidRPr="00926180" w14:paraId="6307FE52" w14:textId="77777777" w:rsidTr="00DC4239">
        <w:tc>
          <w:tcPr>
            <w:tcW w:w="646" w:type="dxa"/>
          </w:tcPr>
          <w:p w14:paraId="3E63BFC6" w14:textId="77777777" w:rsidR="00ED3AEB" w:rsidRPr="00926180" w:rsidRDefault="00ED3AEB" w:rsidP="00DC4239">
            <w:pPr>
              <w:jc w:val="center"/>
            </w:pPr>
            <w:r w:rsidRPr="00926180">
              <w:t>1</w:t>
            </w:r>
          </w:p>
        </w:tc>
        <w:tc>
          <w:tcPr>
            <w:tcW w:w="3346" w:type="dxa"/>
          </w:tcPr>
          <w:p w14:paraId="13C0DE82" w14:textId="77777777" w:rsidR="00ED3AEB" w:rsidRPr="00926180" w:rsidRDefault="00ED3AEB" w:rsidP="00DC4239">
            <w:pPr>
              <w:jc w:val="center"/>
            </w:pPr>
            <w:r w:rsidRPr="00926180">
              <w:t>2</w:t>
            </w:r>
          </w:p>
        </w:tc>
        <w:tc>
          <w:tcPr>
            <w:tcW w:w="2315" w:type="dxa"/>
          </w:tcPr>
          <w:p w14:paraId="6924D0F4" w14:textId="77777777" w:rsidR="00ED3AEB" w:rsidRPr="00926180" w:rsidRDefault="00ED3AEB" w:rsidP="00DC4239">
            <w:pPr>
              <w:jc w:val="center"/>
            </w:pPr>
            <w:r w:rsidRPr="00926180">
              <w:t>3</w:t>
            </w:r>
          </w:p>
        </w:tc>
        <w:tc>
          <w:tcPr>
            <w:tcW w:w="2885" w:type="dxa"/>
          </w:tcPr>
          <w:p w14:paraId="44711587" w14:textId="77777777" w:rsidR="00ED3AEB" w:rsidRPr="00926180" w:rsidRDefault="00ED3AEB" w:rsidP="00DC4239">
            <w:pPr>
              <w:jc w:val="center"/>
            </w:pPr>
            <w:r w:rsidRPr="00926180">
              <w:t>4</w:t>
            </w:r>
          </w:p>
        </w:tc>
        <w:tc>
          <w:tcPr>
            <w:tcW w:w="1702" w:type="dxa"/>
          </w:tcPr>
          <w:p w14:paraId="4153C3AB" w14:textId="77777777" w:rsidR="00ED3AEB" w:rsidRPr="00926180" w:rsidRDefault="00ED3AEB" w:rsidP="00DC4239">
            <w:pPr>
              <w:jc w:val="center"/>
            </w:pPr>
            <w:r w:rsidRPr="00926180">
              <w:t>5</w:t>
            </w:r>
          </w:p>
        </w:tc>
        <w:tc>
          <w:tcPr>
            <w:tcW w:w="1704" w:type="dxa"/>
          </w:tcPr>
          <w:p w14:paraId="458658FA" w14:textId="77777777" w:rsidR="00ED3AEB" w:rsidRPr="00926180" w:rsidRDefault="00ED3AEB" w:rsidP="00DC4239">
            <w:pPr>
              <w:jc w:val="center"/>
            </w:pPr>
            <w:r w:rsidRPr="00926180">
              <w:t>6</w:t>
            </w:r>
          </w:p>
        </w:tc>
        <w:tc>
          <w:tcPr>
            <w:tcW w:w="2414" w:type="dxa"/>
          </w:tcPr>
          <w:p w14:paraId="4E105133" w14:textId="77777777" w:rsidR="00ED3AEB" w:rsidRPr="00926180" w:rsidRDefault="00ED3AEB" w:rsidP="00DC4239">
            <w:pPr>
              <w:jc w:val="center"/>
            </w:pPr>
            <w:r w:rsidRPr="00926180">
              <w:t>7</w:t>
            </w:r>
          </w:p>
        </w:tc>
      </w:tr>
      <w:tr w:rsidR="00ED3AEB" w:rsidRPr="00926180" w14:paraId="1E1B87BD" w14:textId="77777777" w:rsidTr="00DC4239">
        <w:tc>
          <w:tcPr>
            <w:tcW w:w="15012" w:type="dxa"/>
            <w:gridSpan w:val="7"/>
          </w:tcPr>
          <w:p w14:paraId="44B4861A" w14:textId="77777777" w:rsidR="00ED3AEB" w:rsidRPr="00926180" w:rsidRDefault="00ED3AEB" w:rsidP="00DC4239">
            <w:pPr>
              <w:jc w:val="center"/>
              <w:rPr>
                <w:color w:val="000000"/>
                <w:spacing w:val="-4"/>
              </w:rPr>
            </w:pPr>
            <w:r w:rsidRPr="00926180">
              <w:rPr>
                <w:lang w:val="en-US"/>
              </w:rPr>
              <w:t>I</w:t>
            </w:r>
            <w:r w:rsidRPr="00926180">
              <w:t xml:space="preserve">. Цель «Обеспечение условий для </w:t>
            </w:r>
            <w:r w:rsidRPr="00926180">
              <w:rPr>
                <w:color w:val="000000"/>
                <w:spacing w:val="-4"/>
              </w:rPr>
              <w:t xml:space="preserve">развития общественно-государственной системы воспитания молодежи </w:t>
            </w:r>
          </w:p>
          <w:p w14:paraId="5C896604" w14:textId="77777777" w:rsidR="00ED3AEB" w:rsidRPr="00926180" w:rsidRDefault="00ED3AEB" w:rsidP="00DC4239">
            <w:pPr>
              <w:jc w:val="center"/>
            </w:pPr>
            <w:r w:rsidRPr="00926180">
              <w:rPr>
                <w:color w:val="000000"/>
                <w:spacing w:val="-4"/>
              </w:rPr>
              <w:t>Красногвардейского муниципального округа Ставропольского края»</w:t>
            </w:r>
          </w:p>
        </w:tc>
      </w:tr>
      <w:tr w:rsidR="00ED3AEB" w:rsidRPr="00926180" w14:paraId="5E6D6A20" w14:textId="77777777" w:rsidTr="00DC4239">
        <w:trPr>
          <w:trHeight w:val="418"/>
        </w:trPr>
        <w:tc>
          <w:tcPr>
            <w:tcW w:w="646" w:type="dxa"/>
          </w:tcPr>
          <w:p w14:paraId="213320CC" w14:textId="77777777" w:rsidR="00ED3AEB" w:rsidRPr="00926180" w:rsidRDefault="00ED3AEB" w:rsidP="00DC4239">
            <w:r w:rsidRPr="00926180">
              <w:t>1.</w:t>
            </w:r>
          </w:p>
        </w:tc>
        <w:tc>
          <w:tcPr>
            <w:tcW w:w="3346" w:type="dxa"/>
          </w:tcPr>
          <w:p w14:paraId="417E025C" w14:textId="77777777" w:rsidR="00ED3AEB" w:rsidRPr="00926180" w:rsidRDefault="00ED3AEB" w:rsidP="00DC4239">
            <w:r w:rsidRPr="00926180">
              <w:t>Подпрограмма «Организация молодежной политики» Программы (далее для целей настоящего пункта – Подпрограмма)</w:t>
            </w:r>
          </w:p>
        </w:tc>
        <w:tc>
          <w:tcPr>
            <w:tcW w:w="2315" w:type="dxa"/>
          </w:tcPr>
          <w:p w14:paraId="1A2D4B81" w14:textId="77777777" w:rsidR="00ED3AEB" w:rsidRPr="00926180" w:rsidRDefault="00ED3AEB" w:rsidP="00DC4239">
            <w:pPr>
              <w:jc w:val="both"/>
            </w:pPr>
          </w:p>
        </w:tc>
        <w:tc>
          <w:tcPr>
            <w:tcW w:w="2885" w:type="dxa"/>
          </w:tcPr>
          <w:p w14:paraId="56B663A9" w14:textId="77777777" w:rsidR="00ED3AEB" w:rsidRPr="00926180" w:rsidRDefault="00ED3AEB" w:rsidP="00DC4239">
            <w:pPr>
              <w:jc w:val="both"/>
            </w:pPr>
            <w:r w:rsidRPr="00926180">
              <w:t>отдел социального развития администрации Красногвардейского муниципального округа Ставропольского края (далее – отдел социального развития);</w:t>
            </w:r>
          </w:p>
          <w:p w14:paraId="2E1A3565" w14:textId="77777777" w:rsidR="00ED3AEB" w:rsidRPr="00926180" w:rsidRDefault="00ED3AEB" w:rsidP="00DC4239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261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образования администрации Красногвардейского муниципального округа Ставропольского края (далее – отдел образования); </w:t>
            </w:r>
            <w:r w:rsidRPr="0092618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Красногвардейского муниципального округа «Центр молодежных проектов»</w:t>
            </w:r>
          </w:p>
        </w:tc>
        <w:tc>
          <w:tcPr>
            <w:tcW w:w="1702" w:type="dxa"/>
          </w:tcPr>
          <w:p w14:paraId="3E7F25DA" w14:textId="77777777" w:rsidR="00ED3AEB" w:rsidRPr="00926180" w:rsidRDefault="00ED3AEB" w:rsidP="00DC4239">
            <w:pPr>
              <w:jc w:val="center"/>
            </w:pPr>
            <w:r w:rsidRPr="00926180">
              <w:lastRenderedPageBreak/>
              <w:t>2021 год</w:t>
            </w:r>
          </w:p>
        </w:tc>
        <w:tc>
          <w:tcPr>
            <w:tcW w:w="1704" w:type="dxa"/>
          </w:tcPr>
          <w:p w14:paraId="2EDC04F2" w14:textId="77777777" w:rsidR="00ED3AEB" w:rsidRPr="00926180" w:rsidRDefault="00ED3AEB" w:rsidP="00DC4239">
            <w:pPr>
              <w:jc w:val="center"/>
            </w:pPr>
            <w:r w:rsidRPr="00926180">
              <w:t>2027 год</w:t>
            </w:r>
          </w:p>
        </w:tc>
        <w:tc>
          <w:tcPr>
            <w:tcW w:w="2414" w:type="dxa"/>
          </w:tcPr>
          <w:p w14:paraId="49B68F35" w14:textId="77777777" w:rsidR="00ED3AEB" w:rsidRPr="00926180" w:rsidRDefault="00ED3AEB" w:rsidP="00DC4239">
            <w:r w:rsidRPr="00926180">
              <w:t>пункт 1</w:t>
            </w:r>
          </w:p>
          <w:p w14:paraId="7BA0AF2E" w14:textId="77777777" w:rsidR="00ED3AEB" w:rsidRPr="00926180" w:rsidRDefault="00ED3AEB" w:rsidP="00DC4239">
            <w:r w:rsidRPr="00926180">
              <w:t>приложения 3 к Программе</w:t>
            </w:r>
          </w:p>
        </w:tc>
      </w:tr>
      <w:tr w:rsidR="00ED3AEB" w:rsidRPr="00926180" w14:paraId="7CB520C8" w14:textId="77777777" w:rsidTr="00DC4239">
        <w:trPr>
          <w:trHeight w:val="418"/>
        </w:trPr>
        <w:tc>
          <w:tcPr>
            <w:tcW w:w="646" w:type="dxa"/>
          </w:tcPr>
          <w:p w14:paraId="268D358D" w14:textId="77777777" w:rsidR="00ED3AEB" w:rsidRPr="00926180" w:rsidRDefault="00ED3AEB" w:rsidP="00DC4239"/>
        </w:tc>
        <w:tc>
          <w:tcPr>
            <w:tcW w:w="3346" w:type="dxa"/>
          </w:tcPr>
          <w:p w14:paraId="124C3998" w14:textId="77777777" w:rsidR="00ED3AEB" w:rsidRPr="00926180" w:rsidRDefault="00ED3AEB" w:rsidP="00DC4239">
            <w:r w:rsidRPr="00926180"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315" w:type="dxa"/>
          </w:tcPr>
          <w:p w14:paraId="114A27C1" w14:textId="77777777" w:rsidR="00ED3AEB" w:rsidRPr="00926180" w:rsidRDefault="00ED3AEB" w:rsidP="00DC4239">
            <w:pPr>
              <w:jc w:val="both"/>
            </w:pPr>
          </w:p>
        </w:tc>
        <w:tc>
          <w:tcPr>
            <w:tcW w:w="2885" w:type="dxa"/>
          </w:tcPr>
          <w:p w14:paraId="64E3DF0B" w14:textId="77777777" w:rsidR="00ED3AEB" w:rsidRPr="00926180" w:rsidRDefault="00ED3AEB" w:rsidP="00DC4239">
            <w:pPr>
              <w:jc w:val="both"/>
            </w:pPr>
          </w:p>
        </w:tc>
        <w:tc>
          <w:tcPr>
            <w:tcW w:w="1702" w:type="dxa"/>
          </w:tcPr>
          <w:p w14:paraId="14F09139" w14:textId="77777777" w:rsidR="00ED3AEB" w:rsidRPr="00926180" w:rsidRDefault="00ED3AEB" w:rsidP="00DC4239">
            <w:pPr>
              <w:jc w:val="center"/>
            </w:pPr>
          </w:p>
        </w:tc>
        <w:tc>
          <w:tcPr>
            <w:tcW w:w="1704" w:type="dxa"/>
          </w:tcPr>
          <w:p w14:paraId="6C000495" w14:textId="77777777" w:rsidR="00ED3AEB" w:rsidRPr="00926180" w:rsidRDefault="00ED3AEB" w:rsidP="00DC4239">
            <w:pPr>
              <w:jc w:val="center"/>
            </w:pPr>
          </w:p>
        </w:tc>
        <w:tc>
          <w:tcPr>
            <w:tcW w:w="2414" w:type="dxa"/>
          </w:tcPr>
          <w:p w14:paraId="57BCAFE7" w14:textId="77777777" w:rsidR="00ED3AEB" w:rsidRPr="00926180" w:rsidRDefault="00ED3AEB" w:rsidP="00DC4239"/>
        </w:tc>
      </w:tr>
      <w:tr w:rsidR="00ED3AEB" w:rsidRPr="00926180" w14:paraId="75A81D00" w14:textId="77777777" w:rsidTr="00DC4239">
        <w:trPr>
          <w:trHeight w:val="418"/>
        </w:trPr>
        <w:tc>
          <w:tcPr>
            <w:tcW w:w="15012" w:type="dxa"/>
            <w:gridSpan w:val="7"/>
          </w:tcPr>
          <w:p w14:paraId="4BB7A020" w14:textId="77777777" w:rsidR="00ED3AEB" w:rsidRPr="00926180" w:rsidRDefault="00ED3AEB" w:rsidP="00DC4239">
            <w:pPr>
              <w:jc w:val="center"/>
            </w:pPr>
            <w:r w:rsidRPr="00926180">
              <w:t>Задача «Формирование системы поддержки инициативной и талантливой молодежи</w:t>
            </w:r>
          </w:p>
          <w:p w14:paraId="5E86D50C" w14:textId="77777777" w:rsidR="00ED3AEB" w:rsidRPr="00926180" w:rsidRDefault="00ED3AEB" w:rsidP="00DC4239">
            <w:pPr>
              <w:jc w:val="center"/>
            </w:pPr>
            <w:r w:rsidRPr="00926180">
              <w:t>Красногвардейского муниципального округа Ставропольского края»</w:t>
            </w:r>
          </w:p>
        </w:tc>
      </w:tr>
      <w:tr w:rsidR="00ED3AEB" w:rsidRPr="00926180" w14:paraId="37136723" w14:textId="77777777" w:rsidTr="00DC4239">
        <w:trPr>
          <w:trHeight w:val="418"/>
        </w:trPr>
        <w:tc>
          <w:tcPr>
            <w:tcW w:w="646" w:type="dxa"/>
          </w:tcPr>
          <w:p w14:paraId="4D6D7B91" w14:textId="77777777" w:rsidR="00ED3AEB" w:rsidRPr="00926180" w:rsidRDefault="00ED3AEB" w:rsidP="00DC4239">
            <w:r w:rsidRPr="00926180">
              <w:t>1.1.</w:t>
            </w:r>
          </w:p>
        </w:tc>
        <w:tc>
          <w:tcPr>
            <w:tcW w:w="3346" w:type="dxa"/>
          </w:tcPr>
          <w:p w14:paraId="7C2A392C" w14:textId="77777777" w:rsidR="00ED3AEB" w:rsidRPr="00926180" w:rsidRDefault="00ED3AEB" w:rsidP="00DC4239">
            <w:r w:rsidRPr="00926180">
              <w:t>Проведение акций, фестивалей, форумов на территории Красногвардейского муниципального округа Ставропольского края и обеспечение участия в краевых, всероссийских мероприятиях, акциях, форумах, фестивалях</w:t>
            </w:r>
          </w:p>
        </w:tc>
        <w:tc>
          <w:tcPr>
            <w:tcW w:w="2315" w:type="dxa"/>
          </w:tcPr>
          <w:p w14:paraId="7AE04278" w14:textId="77777777" w:rsidR="00ED3AEB" w:rsidRPr="00926180" w:rsidRDefault="00ED3AEB" w:rsidP="00DC4239">
            <w:pPr>
              <w:jc w:val="both"/>
            </w:pPr>
            <w:r w:rsidRPr="00926180">
              <w:t xml:space="preserve">выполнение функций отраслевыми (функциональными, территориальными) органами администрации Красногвардейского муниципального округа Ставропольского края (далее – органы администрации), муниципальными </w:t>
            </w:r>
            <w:r w:rsidRPr="00926180">
              <w:lastRenderedPageBreak/>
              <w:t>учреждениями Красногвардейского муниципального округа Ставропольского края (далее – муниципальными учреждениями)</w:t>
            </w:r>
          </w:p>
        </w:tc>
        <w:tc>
          <w:tcPr>
            <w:tcW w:w="2885" w:type="dxa"/>
          </w:tcPr>
          <w:p w14:paraId="0862EE9B" w14:textId="77777777" w:rsidR="00ED3AEB" w:rsidRPr="00926180" w:rsidRDefault="00ED3AEB" w:rsidP="00DC4239">
            <w:pPr>
              <w:jc w:val="both"/>
            </w:pPr>
            <w:r w:rsidRPr="00926180">
              <w:lastRenderedPageBreak/>
              <w:t>отдел социального развития;</w:t>
            </w:r>
          </w:p>
          <w:p w14:paraId="56687145" w14:textId="77777777" w:rsidR="00ED3AEB" w:rsidRPr="00926180" w:rsidRDefault="00ED3AEB" w:rsidP="00DC4239">
            <w:pPr>
              <w:jc w:val="both"/>
            </w:pPr>
            <w:r w:rsidRPr="00926180">
              <w:t>отдел образования;</w:t>
            </w:r>
          </w:p>
          <w:p w14:paraId="7FCE5069" w14:textId="77777777" w:rsidR="00ED3AEB" w:rsidRPr="00926180" w:rsidRDefault="00ED3AEB" w:rsidP="00DC4239">
            <w:pPr>
              <w:jc w:val="both"/>
            </w:pPr>
            <w:r w:rsidRPr="00926180">
              <w:t>муниципальное казенное учреждение Красногвардейского муниципального округа «Центр молодежных проектов»</w:t>
            </w:r>
          </w:p>
        </w:tc>
        <w:tc>
          <w:tcPr>
            <w:tcW w:w="1702" w:type="dxa"/>
          </w:tcPr>
          <w:p w14:paraId="28EFBF03" w14:textId="77777777" w:rsidR="00ED3AEB" w:rsidRPr="00926180" w:rsidRDefault="00ED3AEB" w:rsidP="00DC4239">
            <w:pPr>
              <w:jc w:val="center"/>
            </w:pPr>
            <w:r w:rsidRPr="00926180">
              <w:t>2021 год</w:t>
            </w:r>
          </w:p>
        </w:tc>
        <w:tc>
          <w:tcPr>
            <w:tcW w:w="1704" w:type="dxa"/>
          </w:tcPr>
          <w:p w14:paraId="107F9B1A" w14:textId="77777777" w:rsidR="00ED3AEB" w:rsidRPr="00926180" w:rsidRDefault="00ED3AEB" w:rsidP="00DC4239">
            <w:pPr>
              <w:jc w:val="center"/>
            </w:pPr>
            <w:r w:rsidRPr="00926180">
              <w:t>2027 год</w:t>
            </w:r>
          </w:p>
        </w:tc>
        <w:tc>
          <w:tcPr>
            <w:tcW w:w="2414" w:type="dxa"/>
          </w:tcPr>
          <w:p w14:paraId="0A6DF317" w14:textId="77777777" w:rsidR="00ED3AEB" w:rsidRPr="00926180" w:rsidRDefault="00ED3AEB" w:rsidP="00DC4239">
            <w:r w:rsidRPr="00926180">
              <w:t>пункты 2</w:t>
            </w:r>
            <w:r>
              <w:t xml:space="preserve"> - 4</w:t>
            </w:r>
            <w:r w:rsidRPr="00926180">
              <w:t xml:space="preserve"> приложения 3 к Программе</w:t>
            </w:r>
          </w:p>
        </w:tc>
      </w:tr>
      <w:tr w:rsidR="00ED3AEB" w:rsidRPr="00926180" w14:paraId="0A71D16D" w14:textId="77777777" w:rsidTr="00DC4239">
        <w:trPr>
          <w:trHeight w:val="418"/>
        </w:trPr>
        <w:tc>
          <w:tcPr>
            <w:tcW w:w="15012" w:type="dxa"/>
            <w:gridSpan w:val="7"/>
          </w:tcPr>
          <w:p w14:paraId="7E6882E0" w14:textId="77777777" w:rsidR="00ED3AEB" w:rsidRPr="00926180" w:rsidRDefault="00ED3AEB" w:rsidP="00DC4239">
            <w:r w:rsidRPr="00926180">
              <w:rPr>
                <w:color w:val="000000"/>
              </w:rPr>
              <w:t xml:space="preserve">Задача «Формирование </w:t>
            </w:r>
            <w:r>
              <w:rPr>
                <w:color w:val="000000"/>
              </w:rPr>
              <w:t>у молодежи негативного отношения к употреблению алкоголя, незаконному потреблению и обороту наркотиков.»</w:t>
            </w:r>
          </w:p>
        </w:tc>
      </w:tr>
      <w:tr w:rsidR="00ED3AEB" w:rsidRPr="00926180" w14:paraId="6602F1CC" w14:textId="77777777" w:rsidTr="00DC4239">
        <w:trPr>
          <w:trHeight w:val="418"/>
        </w:trPr>
        <w:tc>
          <w:tcPr>
            <w:tcW w:w="646" w:type="dxa"/>
          </w:tcPr>
          <w:p w14:paraId="4B7BF46D" w14:textId="77777777" w:rsidR="00ED3AEB" w:rsidRPr="00926180" w:rsidRDefault="00ED3AEB" w:rsidP="00DC4239">
            <w:r>
              <w:t>1.2.</w:t>
            </w:r>
          </w:p>
        </w:tc>
        <w:tc>
          <w:tcPr>
            <w:tcW w:w="3346" w:type="dxa"/>
          </w:tcPr>
          <w:p w14:paraId="6D5CCB6B" w14:textId="77777777" w:rsidR="00ED3AEB" w:rsidRPr="00C87FBB" w:rsidRDefault="00ED3AEB" w:rsidP="00DC4239">
            <w:r w:rsidRPr="00C87FBB">
              <w:t>Информационно-пропагандистская работа по профилактике деструктивных явлений среди молодежи Красногвардейского муниципального округа Ставропольского края</w:t>
            </w:r>
          </w:p>
        </w:tc>
        <w:tc>
          <w:tcPr>
            <w:tcW w:w="2315" w:type="dxa"/>
          </w:tcPr>
          <w:p w14:paraId="1BF4AF33" w14:textId="77777777" w:rsidR="00ED3AEB" w:rsidRDefault="00ED3AEB" w:rsidP="00DC4239">
            <w:pPr>
              <w:jc w:val="both"/>
            </w:pPr>
            <w:r w:rsidRPr="00926180">
              <w:t>выполнение функций отраслевыми (функциональными, территориальными) органами администрации Красногвардейского муниципального округа Ставропольского края (далее – органы администрации), муниципальными учреждениями Красногвардейского</w:t>
            </w:r>
          </w:p>
          <w:p w14:paraId="14F1FD97" w14:textId="77777777" w:rsidR="00ED3AEB" w:rsidRPr="00926180" w:rsidRDefault="00ED3AEB" w:rsidP="00DC4239">
            <w:pPr>
              <w:jc w:val="both"/>
            </w:pPr>
            <w:r w:rsidRPr="00926180">
              <w:t>муниципального округа Ставропольского края (далее – муниципальными учреждениями)</w:t>
            </w:r>
          </w:p>
        </w:tc>
        <w:tc>
          <w:tcPr>
            <w:tcW w:w="2885" w:type="dxa"/>
          </w:tcPr>
          <w:p w14:paraId="229A36F7" w14:textId="77777777" w:rsidR="00ED3AEB" w:rsidRPr="00926180" w:rsidRDefault="00ED3AEB" w:rsidP="00DC4239">
            <w:pPr>
              <w:jc w:val="both"/>
            </w:pPr>
            <w:r w:rsidRPr="00926180">
              <w:t>отдел социального развития;</w:t>
            </w:r>
          </w:p>
          <w:p w14:paraId="113B628C" w14:textId="77777777" w:rsidR="00ED3AEB" w:rsidRPr="00926180" w:rsidRDefault="00ED3AEB" w:rsidP="00DC4239">
            <w:pPr>
              <w:jc w:val="both"/>
            </w:pPr>
            <w:r w:rsidRPr="00926180">
              <w:t>муниципальное казенное учреждение Красногвардейского муниципального округа «Центр молодежных проектов»</w:t>
            </w:r>
          </w:p>
        </w:tc>
        <w:tc>
          <w:tcPr>
            <w:tcW w:w="1702" w:type="dxa"/>
          </w:tcPr>
          <w:p w14:paraId="2E404CE8" w14:textId="77777777" w:rsidR="00ED3AEB" w:rsidRPr="00926180" w:rsidRDefault="00ED3AEB" w:rsidP="00DC4239">
            <w:pPr>
              <w:jc w:val="center"/>
            </w:pPr>
            <w:r>
              <w:t>2025 год</w:t>
            </w:r>
          </w:p>
        </w:tc>
        <w:tc>
          <w:tcPr>
            <w:tcW w:w="1704" w:type="dxa"/>
          </w:tcPr>
          <w:p w14:paraId="73D33506" w14:textId="77777777" w:rsidR="00ED3AEB" w:rsidRPr="00926180" w:rsidRDefault="00ED3AEB" w:rsidP="00DC4239">
            <w:pPr>
              <w:jc w:val="center"/>
            </w:pPr>
            <w:r>
              <w:t>2027 год</w:t>
            </w:r>
          </w:p>
        </w:tc>
        <w:tc>
          <w:tcPr>
            <w:tcW w:w="2414" w:type="dxa"/>
          </w:tcPr>
          <w:p w14:paraId="08A611BB" w14:textId="77777777" w:rsidR="00ED3AEB" w:rsidRPr="00926180" w:rsidRDefault="00ED3AEB" w:rsidP="00DC4239">
            <w:r>
              <w:t>п</w:t>
            </w:r>
            <w:r w:rsidRPr="00926180">
              <w:t>ункт</w:t>
            </w:r>
            <w:r>
              <w:t xml:space="preserve"> 5</w:t>
            </w:r>
            <w:r w:rsidRPr="00926180">
              <w:t xml:space="preserve"> приложения 3 к Программе</w:t>
            </w:r>
          </w:p>
        </w:tc>
      </w:tr>
      <w:tr w:rsidR="00ED3AEB" w:rsidRPr="00926180" w14:paraId="498BA4D4" w14:textId="77777777" w:rsidTr="00DC4239">
        <w:trPr>
          <w:trHeight w:val="418"/>
        </w:trPr>
        <w:tc>
          <w:tcPr>
            <w:tcW w:w="646" w:type="dxa"/>
          </w:tcPr>
          <w:p w14:paraId="1A030829" w14:textId="77777777" w:rsidR="00ED3AEB" w:rsidRPr="00926180" w:rsidRDefault="00ED3AEB" w:rsidP="00DC4239">
            <w:r w:rsidRPr="00926180">
              <w:t>2.</w:t>
            </w:r>
          </w:p>
        </w:tc>
        <w:tc>
          <w:tcPr>
            <w:tcW w:w="3346" w:type="dxa"/>
          </w:tcPr>
          <w:p w14:paraId="015CD9B3" w14:textId="77777777" w:rsidR="00ED3AEB" w:rsidRPr="00926180" w:rsidRDefault="00ED3AEB" w:rsidP="00DC4239">
            <w:r w:rsidRPr="00926180">
              <w:t xml:space="preserve">Подпрограмма «Обеспечение реализации муниципальной </w:t>
            </w:r>
            <w:r w:rsidRPr="00926180">
              <w:lastRenderedPageBreak/>
              <w:t xml:space="preserve">программы Красногвардейского муниципального округа Ставропольского края «Молодежная политика» и </w:t>
            </w:r>
            <w:proofErr w:type="spellStart"/>
            <w:r w:rsidRPr="00926180">
              <w:t>общепрограммные</w:t>
            </w:r>
            <w:proofErr w:type="spellEnd"/>
            <w:r w:rsidRPr="00926180">
              <w:t xml:space="preserve"> мероприятия» Программы (далее для целей настоящего пункта – Подпрограмма)</w:t>
            </w:r>
          </w:p>
        </w:tc>
        <w:tc>
          <w:tcPr>
            <w:tcW w:w="2315" w:type="dxa"/>
          </w:tcPr>
          <w:p w14:paraId="62186278" w14:textId="77777777" w:rsidR="00ED3AEB" w:rsidRPr="00926180" w:rsidRDefault="00ED3AEB" w:rsidP="00DC4239">
            <w:pPr>
              <w:jc w:val="both"/>
            </w:pPr>
          </w:p>
        </w:tc>
        <w:tc>
          <w:tcPr>
            <w:tcW w:w="2885" w:type="dxa"/>
          </w:tcPr>
          <w:p w14:paraId="5C868982" w14:textId="77777777" w:rsidR="00ED3AEB" w:rsidRPr="00926180" w:rsidRDefault="00ED3AEB" w:rsidP="00DC4239">
            <w:pPr>
              <w:jc w:val="both"/>
            </w:pPr>
            <w:r w:rsidRPr="00926180">
              <w:t>отдел социального развития</w:t>
            </w:r>
          </w:p>
        </w:tc>
        <w:tc>
          <w:tcPr>
            <w:tcW w:w="1702" w:type="dxa"/>
          </w:tcPr>
          <w:p w14:paraId="30562575" w14:textId="77777777" w:rsidR="00ED3AEB" w:rsidRPr="00926180" w:rsidRDefault="00ED3AEB" w:rsidP="00DC4239">
            <w:pPr>
              <w:jc w:val="center"/>
            </w:pPr>
            <w:r w:rsidRPr="00926180">
              <w:t>2021 год</w:t>
            </w:r>
          </w:p>
        </w:tc>
        <w:tc>
          <w:tcPr>
            <w:tcW w:w="1704" w:type="dxa"/>
          </w:tcPr>
          <w:p w14:paraId="73E7BC30" w14:textId="77777777" w:rsidR="00ED3AEB" w:rsidRPr="00926180" w:rsidRDefault="00ED3AEB" w:rsidP="00DC4239">
            <w:pPr>
              <w:jc w:val="center"/>
            </w:pPr>
            <w:r w:rsidRPr="00926180">
              <w:t>2027 год</w:t>
            </w:r>
          </w:p>
        </w:tc>
        <w:tc>
          <w:tcPr>
            <w:tcW w:w="2414" w:type="dxa"/>
          </w:tcPr>
          <w:p w14:paraId="1C2B709B" w14:textId="77777777" w:rsidR="00ED3AEB" w:rsidRPr="00926180" w:rsidRDefault="00ED3AEB" w:rsidP="00DC4239">
            <w:r w:rsidRPr="00926180">
              <w:t xml:space="preserve">реализация Подпрограммы </w:t>
            </w:r>
            <w:r w:rsidRPr="00926180">
              <w:lastRenderedPageBreak/>
              <w:t>позволит достигнуть значений всех индикаторов достижения целей Программы</w:t>
            </w:r>
          </w:p>
        </w:tc>
      </w:tr>
      <w:tr w:rsidR="00ED3AEB" w:rsidRPr="00926180" w14:paraId="1FF7F8D5" w14:textId="77777777" w:rsidTr="00DC4239">
        <w:trPr>
          <w:trHeight w:val="418"/>
        </w:trPr>
        <w:tc>
          <w:tcPr>
            <w:tcW w:w="646" w:type="dxa"/>
          </w:tcPr>
          <w:p w14:paraId="0D3F2D8A" w14:textId="77777777" w:rsidR="00ED3AEB" w:rsidRPr="00926180" w:rsidRDefault="00ED3AEB" w:rsidP="00DC4239"/>
        </w:tc>
        <w:tc>
          <w:tcPr>
            <w:tcW w:w="3346" w:type="dxa"/>
          </w:tcPr>
          <w:p w14:paraId="4BC2B66A" w14:textId="77777777" w:rsidR="00ED3AEB" w:rsidRPr="00926180" w:rsidRDefault="00ED3AEB" w:rsidP="00DC4239">
            <w:r w:rsidRPr="00926180">
              <w:t>в том числе следующие основные мероприятия Подпрограммы:</w:t>
            </w:r>
          </w:p>
        </w:tc>
        <w:tc>
          <w:tcPr>
            <w:tcW w:w="2315" w:type="dxa"/>
          </w:tcPr>
          <w:p w14:paraId="07DCCB97" w14:textId="77777777" w:rsidR="00ED3AEB" w:rsidRPr="00926180" w:rsidRDefault="00ED3AEB" w:rsidP="00DC4239">
            <w:pPr>
              <w:jc w:val="both"/>
            </w:pPr>
          </w:p>
        </w:tc>
        <w:tc>
          <w:tcPr>
            <w:tcW w:w="2885" w:type="dxa"/>
          </w:tcPr>
          <w:p w14:paraId="3C7B137B" w14:textId="77777777" w:rsidR="00ED3AEB" w:rsidRPr="00926180" w:rsidRDefault="00ED3AEB" w:rsidP="00DC4239">
            <w:pPr>
              <w:jc w:val="both"/>
            </w:pPr>
          </w:p>
        </w:tc>
        <w:tc>
          <w:tcPr>
            <w:tcW w:w="1702" w:type="dxa"/>
          </w:tcPr>
          <w:p w14:paraId="58A7354A" w14:textId="77777777" w:rsidR="00ED3AEB" w:rsidRPr="00926180" w:rsidRDefault="00ED3AEB" w:rsidP="00DC4239">
            <w:pPr>
              <w:jc w:val="center"/>
            </w:pPr>
          </w:p>
        </w:tc>
        <w:tc>
          <w:tcPr>
            <w:tcW w:w="1704" w:type="dxa"/>
          </w:tcPr>
          <w:p w14:paraId="21B44F65" w14:textId="77777777" w:rsidR="00ED3AEB" w:rsidRPr="00926180" w:rsidRDefault="00ED3AEB" w:rsidP="00DC4239">
            <w:pPr>
              <w:jc w:val="center"/>
            </w:pPr>
          </w:p>
        </w:tc>
        <w:tc>
          <w:tcPr>
            <w:tcW w:w="2414" w:type="dxa"/>
          </w:tcPr>
          <w:p w14:paraId="1D56A4AB" w14:textId="77777777" w:rsidR="00ED3AEB" w:rsidRPr="00926180" w:rsidRDefault="00ED3AEB" w:rsidP="00DC4239"/>
        </w:tc>
      </w:tr>
      <w:tr w:rsidR="00ED3AEB" w:rsidRPr="00926180" w14:paraId="2303F926" w14:textId="77777777" w:rsidTr="00DC4239">
        <w:trPr>
          <w:trHeight w:val="418"/>
        </w:trPr>
        <w:tc>
          <w:tcPr>
            <w:tcW w:w="646" w:type="dxa"/>
          </w:tcPr>
          <w:p w14:paraId="0711CC83" w14:textId="77777777" w:rsidR="00ED3AEB" w:rsidRPr="00926180" w:rsidRDefault="00ED3AEB" w:rsidP="00DC4239">
            <w:r w:rsidRPr="00926180">
              <w:t xml:space="preserve">2.1. </w:t>
            </w:r>
          </w:p>
        </w:tc>
        <w:tc>
          <w:tcPr>
            <w:tcW w:w="3346" w:type="dxa"/>
          </w:tcPr>
          <w:p w14:paraId="50DF7BDB" w14:textId="77777777" w:rsidR="00ED3AEB" w:rsidRPr="00926180" w:rsidRDefault="00ED3AEB" w:rsidP="00DC4239">
            <w:r w:rsidRPr="00926180">
              <w:t>Обеспечение реализации Программы</w:t>
            </w:r>
          </w:p>
        </w:tc>
        <w:tc>
          <w:tcPr>
            <w:tcW w:w="2315" w:type="dxa"/>
          </w:tcPr>
          <w:p w14:paraId="289F583A" w14:textId="77777777" w:rsidR="00ED3AEB" w:rsidRPr="00926180" w:rsidRDefault="00ED3AEB" w:rsidP="00DC4239">
            <w:pPr>
              <w:jc w:val="both"/>
            </w:pPr>
            <w:r w:rsidRPr="00926180">
              <w:t>выполнение функций органами администрации, муниципальными учреждениями</w:t>
            </w:r>
          </w:p>
        </w:tc>
        <w:tc>
          <w:tcPr>
            <w:tcW w:w="2885" w:type="dxa"/>
          </w:tcPr>
          <w:p w14:paraId="0408707B" w14:textId="77777777" w:rsidR="00ED3AEB" w:rsidRPr="00926180" w:rsidRDefault="00ED3AEB" w:rsidP="00DC4239">
            <w:pPr>
              <w:jc w:val="both"/>
            </w:pPr>
            <w:r w:rsidRPr="00926180">
              <w:t>отдел социального развития</w:t>
            </w:r>
          </w:p>
        </w:tc>
        <w:tc>
          <w:tcPr>
            <w:tcW w:w="1702" w:type="dxa"/>
          </w:tcPr>
          <w:p w14:paraId="52CFD621" w14:textId="77777777" w:rsidR="00ED3AEB" w:rsidRPr="00926180" w:rsidRDefault="00ED3AEB" w:rsidP="00DC4239">
            <w:pPr>
              <w:jc w:val="center"/>
            </w:pPr>
            <w:r w:rsidRPr="00926180">
              <w:t>2021 год</w:t>
            </w:r>
          </w:p>
        </w:tc>
        <w:tc>
          <w:tcPr>
            <w:tcW w:w="1704" w:type="dxa"/>
          </w:tcPr>
          <w:p w14:paraId="0A5699B7" w14:textId="77777777" w:rsidR="00ED3AEB" w:rsidRPr="00926180" w:rsidRDefault="00ED3AEB" w:rsidP="00DC4239">
            <w:pPr>
              <w:jc w:val="center"/>
            </w:pPr>
            <w:r w:rsidRPr="00926180">
              <w:t>2027 год</w:t>
            </w:r>
          </w:p>
        </w:tc>
        <w:tc>
          <w:tcPr>
            <w:tcW w:w="2414" w:type="dxa"/>
          </w:tcPr>
          <w:p w14:paraId="3753C045" w14:textId="77777777" w:rsidR="00ED3AEB" w:rsidRPr="00926180" w:rsidRDefault="00ED3AEB" w:rsidP="00DC4239"/>
        </w:tc>
      </w:tr>
    </w:tbl>
    <w:p w14:paraId="6A79F7BA" w14:textId="77777777" w:rsidR="00ED3AEB" w:rsidRPr="00926180" w:rsidRDefault="00ED3AEB" w:rsidP="00ED3AEB">
      <w:pPr>
        <w:autoSpaceDE w:val="0"/>
        <w:autoSpaceDN w:val="0"/>
        <w:adjustRightInd w:val="0"/>
        <w:jc w:val="both"/>
        <w:outlineLvl w:val="2"/>
        <w:rPr>
          <w:sz w:val="28"/>
          <w:szCs w:val="28"/>
          <w:vertAlign w:val="superscript"/>
        </w:rPr>
      </w:pPr>
    </w:p>
    <w:p w14:paraId="64217B00" w14:textId="77777777" w:rsidR="00ED3AEB" w:rsidRPr="00926180" w:rsidRDefault="00ED3AEB" w:rsidP="00ED3AEB">
      <w:pPr>
        <w:ind w:firstLine="851"/>
        <w:jc w:val="both"/>
        <w:rPr>
          <w:sz w:val="20"/>
          <w:szCs w:val="20"/>
        </w:rPr>
      </w:pPr>
      <w:r w:rsidRPr="00926180">
        <w:rPr>
          <w:sz w:val="20"/>
          <w:szCs w:val="20"/>
        </w:rPr>
        <w:t>--------------------------------</w:t>
      </w:r>
    </w:p>
    <w:p w14:paraId="7378A66F" w14:textId="77777777" w:rsidR="00ED3AEB" w:rsidRPr="00926180" w:rsidRDefault="00ED3AEB" w:rsidP="00ED3AEB">
      <w:pPr>
        <w:ind w:firstLine="851"/>
        <w:jc w:val="both"/>
        <w:rPr>
          <w:sz w:val="20"/>
          <w:szCs w:val="20"/>
        </w:rPr>
      </w:pPr>
      <w:r w:rsidRPr="00926180">
        <w:rPr>
          <w:sz w:val="20"/>
          <w:szCs w:val="20"/>
        </w:rPr>
        <w:t>&lt;**&gt; Тип основного мероприятия подпрограммы Программы указывается в соответствии с методическими указаниями по разработке и реализации муниципальных программ Красногвардейского муниципального округа Ставропольского края, утвержденными постановлением администрации Красногвардейского муниципального округа Ставропольского края от 15 декабря 2020 года № 22.</w:t>
      </w:r>
    </w:p>
    <w:p w14:paraId="7695DEB1" w14:textId="77777777" w:rsidR="00ED3AEB" w:rsidRPr="00926180" w:rsidRDefault="00ED3AEB" w:rsidP="00ED3AEB">
      <w:pPr>
        <w:ind w:firstLine="851"/>
        <w:jc w:val="both"/>
        <w:rPr>
          <w:sz w:val="20"/>
          <w:szCs w:val="20"/>
        </w:rPr>
        <w:sectPr w:rsidR="00ED3AEB" w:rsidRPr="00926180" w:rsidSect="006C3350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  <w:r w:rsidRPr="00926180">
        <w:rPr>
          <w:sz w:val="20"/>
          <w:szCs w:val="20"/>
        </w:rPr>
        <w:t>&lt;***&gt; Дается ссылка на номера пунктов приложения 3 к Программе, содержащей сведения об индикаторах достижения целей Программы, показателях решения задач подпрограмм Программы и их значениях.</w:t>
      </w:r>
    </w:p>
    <w:tbl>
      <w:tblPr>
        <w:tblW w:w="0" w:type="auto"/>
        <w:tblInd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</w:tblGrid>
      <w:tr w:rsidR="00ED3AEB" w:rsidRPr="00926180" w14:paraId="3BA01FD1" w14:textId="77777777" w:rsidTr="00DC4239">
        <w:trPr>
          <w:trHeight w:val="9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6E8D1B91" w14:textId="77777777" w:rsidR="00ED3AEB" w:rsidRPr="00926180" w:rsidRDefault="00ED3AEB" w:rsidP="00DC423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  <w:r w:rsidRPr="00926180">
              <w:rPr>
                <w:bCs/>
                <w:sz w:val="28"/>
                <w:szCs w:val="28"/>
              </w:rPr>
              <w:lastRenderedPageBreak/>
              <w:t>Приложение 5</w:t>
            </w:r>
          </w:p>
          <w:p w14:paraId="36677FD7" w14:textId="77777777" w:rsidR="00ED3AEB" w:rsidRPr="00926180" w:rsidRDefault="00ED3AEB" w:rsidP="00DC4239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bCs/>
                <w:sz w:val="28"/>
                <w:szCs w:val="28"/>
              </w:rPr>
            </w:pPr>
            <w:r w:rsidRPr="00926180">
              <w:rPr>
                <w:bCs/>
                <w:sz w:val="28"/>
                <w:szCs w:val="28"/>
              </w:rPr>
              <w:t>к муниципальной программе Красногвардейского муниципального округа Ставропольского края «Молодежная политика»</w:t>
            </w:r>
          </w:p>
        </w:tc>
      </w:tr>
    </w:tbl>
    <w:p w14:paraId="08F15E0F" w14:textId="77777777" w:rsidR="00ED3AEB" w:rsidRPr="00926180" w:rsidRDefault="00ED3AEB" w:rsidP="00ED3AEB">
      <w:pPr>
        <w:spacing w:line="240" w:lineRule="exact"/>
        <w:contextualSpacing/>
        <w:jc w:val="both"/>
      </w:pPr>
    </w:p>
    <w:p w14:paraId="2EB223B7" w14:textId="77777777" w:rsidR="00ED3AEB" w:rsidRPr="00926180" w:rsidRDefault="00ED3AEB" w:rsidP="00ED3AEB">
      <w:pPr>
        <w:spacing w:line="240" w:lineRule="exact"/>
        <w:contextualSpacing/>
        <w:jc w:val="both"/>
      </w:pPr>
    </w:p>
    <w:p w14:paraId="0310FB27" w14:textId="77777777" w:rsidR="00ED3AEB" w:rsidRPr="00926180" w:rsidRDefault="00ED3AEB" w:rsidP="00ED3AEB">
      <w:pPr>
        <w:spacing w:line="240" w:lineRule="exact"/>
        <w:contextualSpacing/>
        <w:jc w:val="both"/>
      </w:pPr>
    </w:p>
    <w:p w14:paraId="3D7FA836" w14:textId="77777777" w:rsidR="00ED3AEB" w:rsidRPr="00926180" w:rsidRDefault="00ED3AEB" w:rsidP="00ED3AEB">
      <w:pPr>
        <w:spacing w:line="240" w:lineRule="exact"/>
        <w:contextualSpacing/>
        <w:jc w:val="both"/>
      </w:pPr>
    </w:p>
    <w:p w14:paraId="6564FD6E" w14:textId="77777777" w:rsidR="00ED3AEB" w:rsidRPr="00926180" w:rsidRDefault="00ED3AEB" w:rsidP="00ED3AEB">
      <w:pPr>
        <w:spacing w:line="240" w:lineRule="exact"/>
        <w:jc w:val="center"/>
        <w:rPr>
          <w:sz w:val="28"/>
          <w:szCs w:val="28"/>
        </w:rPr>
      </w:pPr>
      <w:r w:rsidRPr="00926180">
        <w:rPr>
          <w:sz w:val="28"/>
          <w:szCs w:val="28"/>
        </w:rPr>
        <w:t>ОБЪЕМЫ И ИСТОЧНИКИ</w:t>
      </w:r>
    </w:p>
    <w:p w14:paraId="6E5B3F52" w14:textId="77777777" w:rsidR="00ED3AEB" w:rsidRPr="00926180" w:rsidRDefault="00ED3AEB" w:rsidP="00ED3AEB">
      <w:pPr>
        <w:spacing w:line="240" w:lineRule="exact"/>
        <w:jc w:val="center"/>
        <w:outlineLvl w:val="0"/>
        <w:rPr>
          <w:sz w:val="28"/>
          <w:szCs w:val="28"/>
        </w:rPr>
      </w:pPr>
      <w:r w:rsidRPr="00926180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14:paraId="3D992F3D" w14:textId="77777777" w:rsidR="00ED3AEB" w:rsidRPr="00926180" w:rsidRDefault="00ED3AEB" w:rsidP="00ED3AEB">
      <w:pPr>
        <w:spacing w:line="240" w:lineRule="exact"/>
        <w:jc w:val="center"/>
        <w:rPr>
          <w:sz w:val="28"/>
          <w:szCs w:val="28"/>
        </w:rPr>
      </w:pPr>
      <w:r w:rsidRPr="00926180">
        <w:rPr>
          <w:sz w:val="28"/>
          <w:szCs w:val="28"/>
        </w:rPr>
        <w:t xml:space="preserve">Ставропольского края «Молодежная политика» </w:t>
      </w:r>
      <w:r w:rsidRPr="00926180">
        <w:rPr>
          <w:b/>
          <w:sz w:val="28"/>
          <w:szCs w:val="28"/>
        </w:rPr>
        <w:t>&lt;*&gt;</w:t>
      </w:r>
    </w:p>
    <w:p w14:paraId="3D15AEE5" w14:textId="77777777" w:rsidR="00ED3AEB" w:rsidRPr="00926180" w:rsidRDefault="00ED3AEB" w:rsidP="00ED3AEB">
      <w:pPr>
        <w:jc w:val="center"/>
      </w:pPr>
    </w:p>
    <w:p w14:paraId="03E35C8A" w14:textId="77777777" w:rsidR="00ED3AEB" w:rsidRPr="00926180" w:rsidRDefault="00ED3AEB" w:rsidP="00ED3AEB">
      <w:pPr>
        <w:tabs>
          <w:tab w:val="left" w:pos="3180"/>
        </w:tabs>
        <w:spacing w:line="220" w:lineRule="atLeast"/>
        <w:ind w:firstLine="540"/>
        <w:jc w:val="both"/>
      </w:pPr>
      <w:r w:rsidRPr="00926180">
        <w:t>--------------------------------</w:t>
      </w:r>
    </w:p>
    <w:p w14:paraId="4461C956" w14:textId="77777777" w:rsidR="00ED3AEB" w:rsidRPr="00926180" w:rsidRDefault="00ED3AEB" w:rsidP="00ED3AEB">
      <w:pPr>
        <w:spacing w:line="220" w:lineRule="atLeast"/>
        <w:ind w:firstLine="540"/>
        <w:jc w:val="both"/>
      </w:pPr>
      <w:r w:rsidRPr="00926180">
        <w:t>&lt;*&gt; Далее в настоящем Приложении используется сокращение - Программа</w:t>
      </w:r>
    </w:p>
    <w:p w14:paraId="7675D2B6" w14:textId="77777777" w:rsidR="00ED3AEB" w:rsidRPr="00926180" w:rsidRDefault="00ED3AEB" w:rsidP="00ED3AEB">
      <w:pPr>
        <w:framePr w:hSpace="180" w:wrap="around" w:hAnchor="margin" w:y="-1052"/>
        <w:spacing w:line="276" w:lineRule="auto"/>
        <w:contextualSpacing/>
        <w:jc w:val="both"/>
        <w:rPr>
          <w:sz w:val="16"/>
          <w:szCs w:val="16"/>
        </w:rPr>
      </w:pPr>
      <w:r w:rsidRPr="0092618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219498" w14:textId="77777777" w:rsidR="00ED3AEB" w:rsidRPr="00926180" w:rsidRDefault="00ED3AEB" w:rsidP="00ED3AEB">
      <w:pPr>
        <w:spacing w:line="276" w:lineRule="auto"/>
        <w:rPr>
          <w:sz w:val="28"/>
          <w:szCs w:val="28"/>
        </w:rPr>
      </w:pPr>
    </w:p>
    <w:tbl>
      <w:tblPr>
        <w:tblStyle w:val="aff2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1134"/>
        <w:gridCol w:w="1134"/>
        <w:gridCol w:w="1134"/>
        <w:gridCol w:w="1134"/>
        <w:gridCol w:w="1134"/>
        <w:gridCol w:w="1134"/>
        <w:gridCol w:w="1134"/>
      </w:tblGrid>
      <w:tr w:rsidR="00ED3AEB" w:rsidRPr="00926180" w14:paraId="37EE8E75" w14:textId="77777777" w:rsidTr="00DC4239">
        <w:tc>
          <w:tcPr>
            <w:tcW w:w="562" w:type="dxa"/>
            <w:vMerge w:val="restart"/>
          </w:tcPr>
          <w:p w14:paraId="204E4417" w14:textId="77777777" w:rsidR="00ED3AEB" w:rsidRPr="00926180" w:rsidRDefault="00ED3AEB" w:rsidP="00DC4239">
            <w:pPr>
              <w:jc w:val="center"/>
            </w:pPr>
            <w:r w:rsidRPr="00926180">
              <w:t>№ п/п</w:t>
            </w:r>
          </w:p>
        </w:tc>
        <w:tc>
          <w:tcPr>
            <w:tcW w:w="2977" w:type="dxa"/>
            <w:vMerge w:val="restart"/>
          </w:tcPr>
          <w:p w14:paraId="7596FB06" w14:textId="77777777" w:rsidR="00ED3AEB" w:rsidRPr="00926180" w:rsidRDefault="00ED3AEB" w:rsidP="00DC4239">
            <w:pPr>
              <w:jc w:val="center"/>
            </w:pPr>
            <w:r w:rsidRPr="00926180">
              <w:rPr>
                <w:color w:val="000000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3402" w:type="dxa"/>
            <w:vMerge w:val="restart"/>
          </w:tcPr>
          <w:p w14:paraId="3C28F8C3" w14:textId="77777777" w:rsidR="00ED3AEB" w:rsidRPr="00926180" w:rsidRDefault="00ED3AEB" w:rsidP="00DC4239">
            <w:pPr>
              <w:jc w:val="center"/>
            </w:pPr>
            <w:r w:rsidRPr="00926180">
              <w:rPr>
                <w:color w:val="000000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7938" w:type="dxa"/>
            <w:gridSpan w:val="7"/>
          </w:tcPr>
          <w:p w14:paraId="0ADC13C1" w14:textId="77777777" w:rsidR="00ED3AEB" w:rsidRPr="00926180" w:rsidRDefault="00ED3AEB" w:rsidP="00DC423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26180">
              <w:rPr>
                <w:sz w:val="22"/>
                <w:szCs w:val="22"/>
              </w:rPr>
              <w:t>Объемы финансового обеспечения по годам (тыс. рублей)</w:t>
            </w:r>
          </w:p>
        </w:tc>
      </w:tr>
      <w:tr w:rsidR="00ED3AEB" w:rsidRPr="00926180" w14:paraId="0176537E" w14:textId="77777777" w:rsidTr="00DC4239">
        <w:tc>
          <w:tcPr>
            <w:tcW w:w="562" w:type="dxa"/>
            <w:vMerge/>
          </w:tcPr>
          <w:p w14:paraId="55DBF2F2" w14:textId="77777777" w:rsidR="00ED3AEB" w:rsidRPr="00926180" w:rsidRDefault="00ED3AEB" w:rsidP="00DC4239">
            <w:pPr>
              <w:jc w:val="center"/>
            </w:pPr>
          </w:p>
        </w:tc>
        <w:tc>
          <w:tcPr>
            <w:tcW w:w="2977" w:type="dxa"/>
            <w:vMerge/>
          </w:tcPr>
          <w:p w14:paraId="720422F3" w14:textId="77777777" w:rsidR="00ED3AEB" w:rsidRPr="00926180" w:rsidRDefault="00ED3AEB" w:rsidP="00DC4239">
            <w:pPr>
              <w:jc w:val="center"/>
            </w:pPr>
          </w:p>
        </w:tc>
        <w:tc>
          <w:tcPr>
            <w:tcW w:w="3402" w:type="dxa"/>
            <w:vMerge/>
          </w:tcPr>
          <w:p w14:paraId="23BDB9D8" w14:textId="77777777" w:rsidR="00ED3AEB" w:rsidRPr="00926180" w:rsidRDefault="00ED3AEB" w:rsidP="00DC42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8F46CC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2021 год</w:t>
            </w:r>
          </w:p>
        </w:tc>
        <w:tc>
          <w:tcPr>
            <w:tcW w:w="1134" w:type="dxa"/>
            <w:vAlign w:val="center"/>
          </w:tcPr>
          <w:p w14:paraId="539BC3D8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2022 год</w:t>
            </w:r>
          </w:p>
        </w:tc>
        <w:tc>
          <w:tcPr>
            <w:tcW w:w="1134" w:type="dxa"/>
            <w:vAlign w:val="center"/>
          </w:tcPr>
          <w:p w14:paraId="19B5171A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2023 год</w:t>
            </w:r>
          </w:p>
        </w:tc>
        <w:tc>
          <w:tcPr>
            <w:tcW w:w="1134" w:type="dxa"/>
            <w:vAlign w:val="center"/>
          </w:tcPr>
          <w:p w14:paraId="53440DEC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2024 год</w:t>
            </w:r>
          </w:p>
        </w:tc>
        <w:tc>
          <w:tcPr>
            <w:tcW w:w="1134" w:type="dxa"/>
            <w:vAlign w:val="center"/>
          </w:tcPr>
          <w:p w14:paraId="74D6E987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2025 год</w:t>
            </w:r>
          </w:p>
        </w:tc>
        <w:tc>
          <w:tcPr>
            <w:tcW w:w="1134" w:type="dxa"/>
            <w:vAlign w:val="center"/>
          </w:tcPr>
          <w:p w14:paraId="73C9D53A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2026 год</w:t>
            </w:r>
          </w:p>
        </w:tc>
        <w:tc>
          <w:tcPr>
            <w:tcW w:w="1134" w:type="dxa"/>
            <w:vAlign w:val="center"/>
          </w:tcPr>
          <w:p w14:paraId="21061592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2027 год</w:t>
            </w:r>
          </w:p>
        </w:tc>
      </w:tr>
      <w:tr w:rsidR="00ED3AEB" w:rsidRPr="00926180" w14:paraId="5A39CC33" w14:textId="77777777" w:rsidTr="00DC4239">
        <w:tc>
          <w:tcPr>
            <w:tcW w:w="562" w:type="dxa"/>
          </w:tcPr>
          <w:p w14:paraId="336DA6E5" w14:textId="77777777" w:rsidR="00ED3AEB" w:rsidRPr="00926180" w:rsidRDefault="00ED3AEB" w:rsidP="00DC4239">
            <w:pPr>
              <w:jc w:val="center"/>
            </w:pPr>
            <w:r w:rsidRPr="00926180">
              <w:t>1</w:t>
            </w:r>
          </w:p>
        </w:tc>
        <w:tc>
          <w:tcPr>
            <w:tcW w:w="2977" w:type="dxa"/>
          </w:tcPr>
          <w:p w14:paraId="10A879C9" w14:textId="77777777" w:rsidR="00ED3AEB" w:rsidRPr="00926180" w:rsidRDefault="00ED3AEB" w:rsidP="00DC4239">
            <w:pPr>
              <w:jc w:val="center"/>
            </w:pPr>
            <w:r w:rsidRPr="00926180">
              <w:t>2</w:t>
            </w:r>
          </w:p>
        </w:tc>
        <w:tc>
          <w:tcPr>
            <w:tcW w:w="3402" w:type="dxa"/>
          </w:tcPr>
          <w:p w14:paraId="2A54C3CA" w14:textId="77777777" w:rsidR="00ED3AEB" w:rsidRPr="00926180" w:rsidRDefault="00ED3AEB" w:rsidP="00DC4239">
            <w:pPr>
              <w:jc w:val="center"/>
            </w:pPr>
            <w:r w:rsidRPr="00926180">
              <w:t>3</w:t>
            </w:r>
          </w:p>
        </w:tc>
        <w:tc>
          <w:tcPr>
            <w:tcW w:w="1134" w:type="dxa"/>
          </w:tcPr>
          <w:p w14:paraId="10E7DB37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4</w:t>
            </w:r>
          </w:p>
        </w:tc>
        <w:tc>
          <w:tcPr>
            <w:tcW w:w="1134" w:type="dxa"/>
          </w:tcPr>
          <w:p w14:paraId="29D17901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5</w:t>
            </w:r>
          </w:p>
        </w:tc>
        <w:tc>
          <w:tcPr>
            <w:tcW w:w="1134" w:type="dxa"/>
          </w:tcPr>
          <w:p w14:paraId="641BD70B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6</w:t>
            </w:r>
          </w:p>
        </w:tc>
        <w:tc>
          <w:tcPr>
            <w:tcW w:w="1134" w:type="dxa"/>
          </w:tcPr>
          <w:p w14:paraId="1B15A19E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7</w:t>
            </w:r>
          </w:p>
        </w:tc>
        <w:tc>
          <w:tcPr>
            <w:tcW w:w="1134" w:type="dxa"/>
          </w:tcPr>
          <w:p w14:paraId="27E5F9AD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8</w:t>
            </w:r>
          </w:p>
        </w:tc>
        <w:tc>
          <w:tcPr>
            <w:tcW w:w="1134" w:type="dxa"/>
          </w:tcPr>
          <w:p w14:paraId="3CA81C11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9</w:t>
            </w:r>
          </w:p>
        </w:tc>
        <w:tc>
          <w:tcPr>
            <w:tcW w:w="1134" w:type="dxa"/>
          </w:tcPr>
          <w:p w14:paraId="18499730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10</w:t>
            </w:r>
          </w:p>
        </w:tc>
      </w:tr>
      <w:tr w:rsidR="00ED3AEB" w:rsidRPr="004C26C4" w14:paraId="5EAB9FE5" w14:textId="77777777" w:rsidTr="00DC4239">
        <w:tc>
          <w:tcPr>
            <w:tcW w:w="562" w:type="dxa"/>
          </w:tcPr>
          <w:p w14:paraId="765BB078" w14:textId="77777777" w:rsidR="00ED3AEB" w:rsidRPr="00926180" w:rsidRDefault="00ED3AEB" w:rsidP="00DC4239">
            <w:pPr>
              <w:jc w:val="center"/>
            </w:pPr>
            <w:r w:rsidRPr="00926180">
              <w:t>1.</w:t>
            </w:r>
          </w:p>
        </w:tc>
        <w:tc>
          <w:tcPr>
            <w:tcW w:w="2977" w:type="dxa"/>
          </w:tcPr>
          <w:p w14:paraId="368DD3AC" w14:textId="77777777" w:rsidR="00ED3AEB" w:rsidRPr="00926180" w:rsidRDefault="00ED3AEB" w:rsidP="00DC4239">
            <w:r w:rsidRPr="00926180">
              <w:t>Программа «Молодежная политика», всего</w:t>
            </w:r>
          </w:p>
        </w:tc>
        <w:tc>
          <w:tcPr>
            <w:tcW w:w="3402" w:type="dxa"/>
          </w:tcPr>
          <w:p w14:paraId="79FE2C7F" w14:textId="77777777" w:rsidR="00ED3AEB" w:rsidRPr="00926180" w:rsidRDefault="00ED3AEB" w:rsidP="00DC4239">
            <w:r w:rsidRPr="00926180">
              <w:t>бюджет Красногвардейского муниципального округа Ставропольского края (далее - бюджет муниципального округа), всего</w:t>
            </w:r>
          </w:p>
          <w:p w14:paraId="26FDFB20" w14:textId="77777777" w:rsidR="00ED3AEB" w:rsidRPr="00926180" w:rsidRDefault="00ED3AEB" w:rsidP="00DC4239">
            <w:r w:rsidRPr="00926180">
              <w:t>в том числе:</w:t>
            </w:r>
          </w:p>
        </w:tc>
        <w:tc>
          <w:tcPr>
            <w:tcW w:w="1134" w:type="dxa"/>
            <w:vAlign w:val="center"/>
          </w:tcPr>
          <w:p w14:paraId="7897BF2E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3790,60</w:t>
            </w:r>
          </w:p>
        </w:tc>
        <w:tc>
          <w:tcPr>
            <w:tcW w:w="1134" w:type="dxa"/>
            <w:vAlign w:val="center"/>
          </w:tcPr>
          <w:p w14:paraId="708E4FA1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2894,31</w:t>
            </w:r>
          </w:p>
        </w:tc>
        <w:tc>
          <w:tcPr>
            <w:tcW w:w="1134" w:type="dxa"/>
            <w:vAlign w:val="center"/>
          </w:tcPr>
          <w:p w14:paraId="1E91C083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2993,41</w:t>
            </w:r>
          </w:p>
        </w:tc>
        <w:tc>
          <w:tcPr>
            <w:tcW w:w="1134" w:type="dxa"/>
            <w:vAlign w:val="center"/>
          </w:tcPr>
          <w:p w14:paraId="58932027" w14:textId="77777777" w:rsidR="00ED3AEB" w:rsidRPr="004C26C4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3172</w:t>
            </w:r>
            <w:r w:rsidRPr="004C26C4">
              <w:rPr>
                <w:color w:val="000000"/>
              </w:rPr>
              <w:t>,08</w:t>
            </w:r>
          </w:p>
          <w:p w14:paraId="1F456BB6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4541DC0A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3169,58</w:t>
            </w:r>
          </w:p>
        </w:tc>
        <w:tc>
          <w:tcPr>
            <w:tcW w:w="1134" w:type="dxa"/>
            <w:vAlign w:val="center"/>
          </w:tcPr>
          <w:p w14:paraId="0AA34AF2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3090,34</w:t>
            </w:r>
          </w:p>
        </w:tc>
        <w:tc>
          <w:tcPr>
            <w:tcW w:w="1134" w:type="dxa"/>
            <w:vAlign w:val="center"/>
          </w:tcPr>
          <w:p w14:paraId="357EDB30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3011,10</w:t>
            </w:r>
          </w:p>
        </w:tc>
      </w:tr>
      <w:tr w:rsidR="00ED3AEB" w:rsidRPr="004C26C4" w14:paraId="4195273C" w14:textId="77777777" w:rsidTr="00DC4239">
        <w:tc>
          <w:tcPr>
            <w:tcW w:w="562" w:type="dxa"/>
          </w:tcPr>
          <w:p w14:paraId="7921FDC3" w14:textId="77777777" w:rsidR="00ED3AEB" w:rsidRPr="00926180" w:rsidRDefault="00ED3AEB" w:rsidP="00DC4239">
            <w:pPr>
              <w:jc w:val="center"/>
            </w:pPr>
          </w:p>
        </w:tc>
        <w:tc>
          <w:tcPr>
            <w:tcW w:w="2977" w:type="dxa"/>
          </w:tcPr>
          <w:p w14:paraId="28111F6C" w14:textId="77777777" w:rsidR="00ED3AEB" w:rsidRPr="00926180" w:rsidRDefault="00ED3AEB" w:rsidP="00DC4239"/>
        </w:tc>
        <w:tc>
          <w:tcPr>
            <w:tcW w:w="3402" w:type="dxa"/>
            <w:vAlign w:val="bottom"/>
          </w:tcPr>
          <w:p w14:paraId="33EF3632" w14:textId="77777777" w:rsidR="00ED3AEB" w:rsidRPr="00926180" w:rsidRDefault="00ED3AEB" w:rsidP="00DC4239">
            <w:r w:rsidRPr="00926180">
              <w:t>средства бюджета муниципального округа, всего</w:t>
            </w:r>
          </w:p>
        </w:tc>
        <w:tc>
          <w:tcPr>
            <w:tcW w:w="1134" w:type="dxa"/>
            <w:vAlign w:val="center"/>
          </w:tcPr>
          <w:p w14:paraId="7AFEEC56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3790,60</w:t>
            </w:r>
          </w:p>
        </w:tc>
        <w:tc>
          <w:tcPr>
            <w:tcW w:w="1134" w:type="dxa"/>
            <w:vAlign w:val="center"/>
          </w:tcPr>
          <w:p w14:paraId="20BD86B8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2894,31</w:t>
            </w:r>
          </w:p>
        </w:tc>
        <w:tc>
          <w:tcPr>
            <w:tcW w:w="1134" w:type="dxa"/>
            <w:vAlign w:val="center"/>
          </w:tcPr>
          <w:p w14:paraId="21E614D7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2993,41</w:t>
            </w:r>
          </w:p>
        </w:tc>
        <w:tc>
          <w:tcPr>
            <w:tcW w:w="1134" w:type="dxa"/>
            <w:vAlign w:val="center"/>
          </w:tcPr>
          <w:p w14:paraId="12BA4756" w14:textId="77777777" w:rsidR="00ED3AEB" w:rsidRPr="004C26C4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3172</w:t>
            </w:r>
            <w:r w:rsidRPr="004C26C4">
              <w:rPr>
                <w:color w:val="000000"/>
              </w:rPr>
              <w:t>,08</w:t>
            </w:r>
          </w:p>
          <w:p w14:paraId="0F4F6FCF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75810933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3169,58</w:t>
            </w:r>
          </w:p>
        </w:tc>
        <w:tc>
          <w:tcPr>
            <w:tcW w:w="1134" w:type="dxa"/>
            <w:vAlign w:val="center"/>
          </w:tcPr>
          <w:p w14:paraId="724AE1C9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3090,34</w:t>
            </w:r>
          </w:p>
        </w:tc>
        <w:tc>
          <w:tcPr>
            <w:tcW w:w="1134" w:type="dxa"/>
            <w:vAlign w:val="center"/>
          </w:tcPr>
          <w:p w14:paraId="3DC4CA64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3011,10</w:t>
            </w:r>
          </w:p>
        </w:tc>
      </w:tr>
      <w:tr w:rsidR="00ED3AEB" w:rsidRPr="004C26C4" w14:paraId="1A78CC49" w14:textId="77777777" w:rsidTr="00DC4239">
        <w:tc>
          <w:tcPr>
            <w:tcW w:w="562" w:type="dxa"/>
          </w:tcPr>
          <w:p w14:paraId="120EF886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14:paraId="6360EA58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14:paraId="180B1E9E" w14:textId="77777777" w:rsidR="00ED3AEB" w:rsidRPr="00926180" w:rsidRDefault="00ED3AEB" w:rsidP="00DC4239">
            <w:r w:rsidRPr="00926180">
              <w:t>в том числе средства бюджета муниципального округа, предусмотренные отделу социального развития администрации Красногвардейского муниципального округа Ставропольского края (далее – отдел социального развития)</w:t>
            </w:r>
          </w:p>
        </w:tc>
        <w:tc>
          <w:tcPr>
            <w:tcW w:w="1134" w:type="dxa"/>
            <w:vAlign w:val="center"/>
          </w:tcPr>
          <w:p w14:paraId="7DA25568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3790,60</w:t>
            </w:r>
          </w:p>
        </w:tc>
        <w:tc>
          <w:tcPr>
            <w:tcW w:w="1134" w:type="dxa"/>
            <w:vAlign w:val="center"/>
          </w:tcPr>
          <w:p w14:paraId="57B377F5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2894,31</w:t>
            </w:r>
          </w:p>
        </w:tc>
        <w:tc>
          <w:tcPr>
            <w:tcW w:w="1134" w:type="dxa"/>
            <w:vAlign w:val="center"/>
          </w:tcPr>
          <w:p w14:paraId="1B0DD18A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2993,41</w:t>
            </w:r>
          </w:p>
        </w:tc>
        <w:tc>
          <w:tcPr>
            <w:tcW w:w="1134" w:type="dxa"/>
            <w:vAlign w:val="center"/>
          </w:tcPr>
          <w:p w14:paraId="7C2C654F" w14:textId="77777777" w:rsidR="00ED3AEB" w:rsidRPr="004C26C4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3172</w:t>
            </w:r>
            <w:r w:rsidRPr="004C26C4">
              <w:rPr>
                <w:color w:val="000000"/>
              </w:rPr>
              <w:t>,08</w:t>
            </w:r>
          </w:p>
          <w:p w14:paraId="4E378128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4262C64E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3169,58</w:t>
            </w:r>
          </w:p>
        </w:tc>
        <w:tc>
          <w:tcPr>
            <w:tcW w:w="1134" w:type="dxa"/>
            <w:vAlign w:val="center"/>
          </w:tcPr>
          <w:p w14:paraId="625E71F4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3090,34</w:t>
            </w:r>
          </w:p>
        </w:tc>
        <w:tc>
          <w:tcPr>
            <w:tcW w:w="1134" w:type="dxa"/>
            <w:vAlign w:val="center"/>
          </w:tcPr>
          <w:p w14:paraId="5C4692C1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3011,10</w:t>
            </w:r>
          </w:p>
        </w:tc>
      </w:tr>
      <w:tr w:rsidR="00ED3AEB" w:rsidRPr="004C26C4" w14:paraId="048E11E0" w14:textId="77777777" w:rsidTr="00DC4239">
        <w:tc>
          <w:tcPr>
            <w:tcW w:w="562" w:type="dxa"/>
          </w:tcPr>
          <w:p w14:paraId="2741BBA7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2.</w:t>
            </w:r>
          </w:p>
        </w:tc>
        <w:tc>
          <w:tcPr>
            <w:tcW w:w="2977" w:type="dxa"/>
          </w:tcPr>
          <w:p w14:paraId="1FC8B2D0" w14:textId="77777777" w:rsidR="00ED3AEB" w:rsidRPr="00926180" w:rsidRDefault="00ED3AEB" w:rsidP="00DC4239">
            <w:pPr>
              <w:spacing w:line="276" w:lineRule="auto"/>
            </w:pPr>
            <w:r w:rsidRPr="00926180">
              <w:t>Подпрограмма «Организация молодежной политики» Программы (далее для целей настоящего пункта – Подпрограмма), всего</w:t>
            </w:r>
          </w:p>
        </w:tc>
        <w:tc>
          <w:tcPr>
            <w:tcW w:w="3402" w:type="dxa"/>
            <w:vAlign w:val="bottom"/>
          </w:tcPr>
          <w:p w14:paraId="7180916D" w14:textId="77777777" w:rsidR="00ED3AEB" w:rsidRPr="00926180" w:rsidRDefault="00ED3AEB" w:rsidP="00DC4239">
            <w:r w:rsidRPr="00926180">
              <w:t>бюджет муниципального округа, всего</w:t>
            </w:r>
          </w:p>
          <w:p w14:paraId="6C5807D1" w14:textId="77777777" w:rsidR="00ED3AEB" w:rsidRPr="00926180" w:rsidRDefault="00ED3AEB" w:rsidP="00DC4239">
            <w:r w:rsidRPr="00926180">
              <w:t xml:space="preserve">в том числе:              </w:t>
            </w:r>
          </w:p>
          <w:p w14:paraId="0830DBA2" w14:textId="77777777" w:rsidR="00ED3AEB" w:rsidRPr="00926180" w:rsidRDefault="00ED3AEB" w:rsidP="00DC4239"/>
          <w:p w14:paraId="55668F52" w14:textId="77777777" w:rsidR="00ED3AEB" w:rsidRPr="00926180" w:rsidRDefault="00ED3AEB" w:rsidP="00DC4239"/>
          <w:p w14:paraId="5A9522D7" w14:textId="77777777" w:rsidR="00ED3AEB" w:rsidRPr="00926180" w:rsidRDefault="00ED3AEB" w:rsidP="00DC4239"/>
          <w:p w14:paraId="26667B15" w14:textId="77777777" w:rsidR="00ED3AEB" w:rsidRPr="00926180" w:rsidRDefault="00ED3AEB" w:rsidP="00DC4239"/>
        </w:tc>
        <w:tc>
          <w:tcPr>
            <w:tcW w:w="1134" w:type="dxa"/>
            <w:vAlign w:val="center"/>
          </w:tcPr>
          <w:p w14:paraId="448C9A76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503,92</w:t>
            </w:r>
          </w:p>
        </w:tc>
        <w:tc>
          <w:tcPr>
            <w:tcW w:w="1134" w:type="dxa"/>
            <w:vAlign w:val="center"/>
          </w:tcPr>
          <w:p w14:paraId="610E85CB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490,40</w:t>
            </w:r>
          </w:p>
        </w:tc>
        <w:tc>
          <w:tcPr>
            <w:tcW w:w="1134" w:type="dxa"/>
            <w:vAlign w:val="center"/>
          </w:tcPr>
          <w:p w14:paraId="052FB04A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400,00</w:t>
            </w:r>
          </w:p>
        </w:tc>
        <w:tc>
          <w:tcPr>
            <w:tcW w:w="1134" w:type="dxa"/>
            <w:vAlign w:val="center"/>
          </w:tcPr>
          <w:p w14:paraId="118ABDCF" w14:textId="77777777" w:rsidR="00ED3AEB" w:rsidRPr="004C26C4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Pr="004C26C4">
              <w:rPr>
                <w:color w:val="000000"/>
              </w:rPr>
              <w:t>,00</w:t>
            </w:r>
          </w:p>
          <w:p w14:paraId="12A06726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2EA1D215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300,00</w:t>
            </w:r>
          </w:p>
        </w:tc>
        <w:tc>
          <w:tcPr>
            <w:tcW w:w="1134" w:type="dxa"/>
            <w:vAlign w:val="center"/>
          </w:tcPr>
          <w:p w14:paraId="110528BA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100,00</w:t>
            </w:r>
          </w:p>
        </w:tc>
        <w:tc>
          <w:tcPr>
            <w:tcW w:w="1134" w:type="dxa"/>
            <w:vAlign w:val="center"/>
          </w:tcPr>
          <w:p w14:paraId="0DF82AC9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200,00</w:t>
            </w:r>
          </w:p>
        </w:tc>
      </w:tr>
      <w:tr w:rsidR="00ED3AEB" w:rsidRPr="00926180" w14:paraId="09CC110C" w14:textId="77777777" w:rsidTr="00DC4239">
        <w:tc>
          <w:tcPr>
            <w:tcW w:w="562" w:type="dxa"/>
          </w:tcPr>
          <w:p w14:paraId="59508255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14:paraId="00A4ED6B" w14:textId="77777777" w:rsidR="00ED3AEB" w:rsidRPr="00926180" w:rsidRDefault="00ED3AEB" w:rsidP="00DC4239">
            <w:pPr>
              <w:spacing w:line="276" w:lineRule="auto"/>
            </w:pPr>
          </w:p>
        </w:tc>
        <w:tc>
          <w:tcPr>
            <w:tcW w:w="3402" w:type="dxa"/>
            <w:vAlign w:val="bottom"/>
          </w:tcPr>
          <w:p w14:paraId="5234E2FC" w14:textId="77777777" w:rsidR="00ED3AEB" w:rsidRPr="00926180" w:rsidRDefault="00ED3AEB" w:rsidP="00DC4239">
            <w:r w:rsidRPr="00926180">
              <w:t>средства бюджета муниципального округа, всего</w:t>
            </w:r>
          </w:p>
        </w:tc>
        <w:tc>
          <w:tcPr>
            <w:tcW w:w="1134" w:type="dxa"/>
            <w:vAlign w:val="center"/>
          </w:tcPr>
          <w:p w14:paraId="51F4B178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503,92</w:t>
            </w:r>
          </w:p>
        </w:tc>
        <w:tc>
          <w:tcPr>
            <w:tcW w:w="1134" w:type="dxa"/>
            <w:vAlign w:val="center"/>
          </w:tcPr>
          <w:p w14:paraId="33491852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490,40</w:t>
            </w:r>
          </w:p>
        </w:tc>
        <w:tc>
          <w:tcPr>
            <w:tcW w:w="1134" w:type="dxa"/>
            <w:vAlign w:val="center"/>
          </w:tcPr>
          <w:p w14:paraId="1636BF75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400,00</w:t>
            </w:r>
          </w:p>
        </w:tc>
        <w:tc>
          <w:tcPr>
            <w:tcW w:w="1134" w:type="dxa"/>
            <w:vAlign w:val="center"/>
          </w:tcPr>
          <w:p w14:paraId="4D5BB1C9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Pr="00926180">
              <w:rPr>
                <w:color w:val="000000"/>
              </w:rPr>
              <w:t>,00</w:t>
            </w:r>
          </w:p>
          <w:p w14:paraId="51C05465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5A728181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3</w:t>
            </w:r>
            <w:r w:rsidRPr="00926180">
              <w:t>00,00</w:t>
            </w:r>
          </w:p>
        </w:tc>
        <w:tc>
          <w:tcPr>
            <w:tcW w:w="1134" w:type="dxa"/>
            <w:vAlign w:val="center"/>
          </w:tcPr>
          <w:p w14:paraId="75DF1165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1</w:t>
            </w:r>
            <w:r w:rsidRPr="00926180">
              <w:t>00,00</w:t>
            </w:r>
          </w:p>
        </w:tc>
        <w:tc>
          <w:tcPr>
            <w:tcW w:w="1134" w:type="dxa"/>
            <w:vAlign w:val="center"/>
          </w:tcPr>
          <w:p w14:paraId="09AB403D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200,00</w:t>
            </w:r>
          </w:p>
        </w:tc>
      </w:tr>
      <w:tr w:rsidR="00ED3AEB" w:rsidRPr="00926180" w14:paraId="7325C7C9" w14:textId="77777777" w:rsidTr="00DC4239">
        <w:tc>
          <w:tcPr>
            <w:tcW w:w="562" w:type="dxa"/>
          </w:tcPr>
          <w:p w14:paraId="74B6A544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14:paraId="1DEF0C7A" w14:textId="77777777" w:rsidR="00ED3AEB" w:rsidRPr="00926180" w:rsidRDefault="00ED3AEB" w:rsidP="00DC4239">
            <w:pPr>
              <w:spacing w:line="276" w:lineRule="auto"/>
            </w:pPr>
          </w:p>
        </w:tc>
        <w:tc>
          <w:tcPr>
            <w:tcW w:w="3402" w:type="dxa"/>
            <w:vAlign w:val="bottom"/>
          </w:tcPr>
          <w:p w14:paraId="76BE7803" w14:textId="77777777" w:rsidR="00ED3AEB" w:rsidRPr="00926180" w:rsidRDefault="00ED3AEB" w:rsidP="00DC4239">
            <w:r w:rsidRPr="00926180">
              <w:t>в том числе средства бюджета муниципального округа, предусмотренные отделу социального развития</w:t>
            </w:r>
          </w:p>
        </w:tc>
        <w:tc>
          <w:tcPr>
            <w:tcW w:w="1134" w:type="dxa"/>
            <w:vAlign w:val="center"/>
          </w:tcPr>
          <w:p w14:paraId="040F072D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503,92</w:t>
            </w:r>
          </w:p>
        </w:tc>
        <w:tc>
          <w:tcPr>
            <w:tcW w:w="1134" w:type="dxa"/>
            <w:vAlign w:val="center"/>
          </w:tcPr>
          <w:p w14:paraId="4F92F508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490,40</w:t>
            </w:r>
          </w:p>
        </w:tc>
        <w:tc>
          <w:tcPr>
            <w:tcW w:w="1134" w:type="dxa"/>
            <w:vAlign w:val="center"/>
          </w:tcPr>
          <w:p w14:paraId="53CF09C6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400,00</w:t>
            </w:r>
          </w:p>
        </w:tc>
        <w:tc>
          <w:tcPr>
            <w:tcW w:w="1134" w:type="dxa"/>
            <w:vAlign w:val="center"/>
          </w:tcPr>
          <w:p w14:paraId="48B6D0EA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Pr="00926180">
              <w:rPr>
                <w:color w:val="000000"/>
              </w:rPr>
              <w:t>,00</w:t>
            </w:r>
          </w:p>
          <w:p w14:paraId="28796EA3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55961D95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3</w:t>
            </w:r>
            <w:r w:rsidRPr="00926180">
              <w:t>00,00</w:t>
            </w:r>
          </w:p>
        </w:tc>
        <w:tc>
          <w:tcPr>
            <w:tcW w:w="1134" w:type="dxa"/>
            <w:vAlign w:val="center"/>
          </w:tcPr>
          <w:p w14:paraId="7AF9CA12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1</w:t>
            </w:r>
            <w:r w:rsidRPr="00926180">
              <w:t>00,00</w:t>
            </w:r>
          </w:p>
        </w:tc>
        <w:tc>
          <w:tcPr>
            <w:tcW w:w="1134" w:type="dxa"/>
            <w:vAlign w:val="center"/>
          </w:tcPr>
          <w:p w14:paraId="5BCA18C9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200,00</w:t>
            </w:r>
          </w:p>
        </w:tc>
      </w:tr>
      <w:tr w:rsidR="00ED3AEB" w:rsidRPr="00926180" w14:paraId="36CFAA3C" w14:textId="77777777" w:rsidTr="00DC4239">
        <w:tc>
          <w:tcPr>
            <w:tcW w:w="562" w:type="dxa"/>
          </w:tcPr>
          <w:p w14:paraId="0B6E5206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14:paraId="224D6827" w14:textId="77777777" w:rsidR="00ED3AEB" w:rsidRPr="00926180" w:rsidRDefault="00ED3AEB" w:rsidP="00DC4239">
            <w:pPr>
              <w:spacing w:line="276" w:lineRule="auto"/>
            </w:pPr>
            <w:r w:rsidRPr="00926180">
              <w:t>в том числе следующие основные мероприятия Подпрограммы:</w:t>
            </w:r>
          </w:p>
        </w:tc>
        <w:tc>
          <w:tcPr>
            <w:tcW w:w="3402" w:type="dxa"/>
            <w:vAlign w:val="bottom"/>
          </w:tcPr>
          <w:p w14:paraId="0EA16DF2" w14:textId="77777777" w:rsidR="00ED3AEB" w:rsidRPr="00926180" w:rsidRDefault="00ED3AEB" w:rsidP="00DC4239"/>
        </w:tc>
        <w:tc>
          <w:tcPr>
            <w:tcW w:w="1134" w:type="dxa"/>
            <w:vAlign w:val="center"/>
          </w:tcPr>
          <w:p w14:paraId="6203A538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40E63A0C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5B4DBCFE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505845EC" w14:textId="77777777" w:rsidR="00ED3AEB" w:rsidRPr="00926180" w:rsidRDefault="00ED3AEB" w:rsidP="00DC42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57F4CEB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5FB6B992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7FFA0CF2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</w:tr>
      <w:tr w:rsidR="00ED3AEB" w:rsidRPr="00926180" w14:paraId="11CFA198" w14:textId="77777777" w:rsidTr="00DC4239">
        <w:tc>
          <w:tcPr>
            <w:tcW w:w="562" w:type="dxa"/>
          </w:tcPr>
          <w:p w14:paraId="57C27F43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2.1.</w:t>
            </w:r>
          </w:p>
        </w:tc>
        <w:tc>
          <w:tcPr>
            <w:tcW w:w="2977" w:type="dxa"/>
          </w:tcPr>
          <w:p w14:paraId="5B990168" w14:textId="77777777" w:rsidR="00ED3AEB" w:rsidRPr="00926180" w:rsidRDefault="00ED3AEB" w:rsidP="00DC4239">
            <w:pPr>
              <w:rPr>
                <w:color w:val="000000"/>
              </w:rPr>
            </w:pPr>
            <w:r w:rsidRPr="00926180">
              <w:rPr>
                <w:color w:val="000000"/>
              </w:rPr>
              <w:t xml:space="preserve">Проведение акций, фестивалей, форумов на территории Красногвардейского муниципального округа Ставропольского края и обеспечение участия в краевых, всероссийских </w:t>
            </w:r>
            <w:r w:rsidRPr="00926180">
              <w:rPr>
                <w:color w:val="000000"/>
              </w:rPr>
              <w:lastRenderedPageBreak/>
              <w:t xml:space="preserve">мероприятиях, акциях, форумах, фестивалях, всего </w:t>
            </w:r>
          </w:p>
          <w:p w14:paraId="17D7EB58" w14:textId="77777777" w:rsidR="00ED3AEB" w:rsidRPr="00926180" w:rsidRDefault="00ED3AEB" w:rsidP="00DC4239"/>
        </w:tc>
        <w:tc>
          <w:tcPr>
            <w:tcW w:w="3402" w:type="dxa"/>
            <w:vAlign w:val="bottom"/>
          </w:tcPr>
          <w:p w14:paraId="516C4C69" w14:textId="77777777" w:rsidR="00ED3AEB" w:rsidRPr="00926180" w:rsidRDefault="00ED3AEB" w:rsidP="00DC4239">
            <w:r w:rsidRPr="00926180">
              <w:lastRenderedPageBreak/>
              <w:t>бюджет муниципального округа, всего</w:t>
            </w:r>
          </w:p>
          <w:p w14:paraId="42BC2FE3" w14:textId="77777777" w:rsidR="00ED3AEB" w:rsidRPr="00926180" w:rsidRDefault="00ED3AEB" w:rsidP="00DC4239">
            <w:r w:rsidRPr="00926180">
              <w:t xml:space="preserve">в том числе:           </w:t>
            </w:r>
          </w:p>
          <w:p w14:paraId="4885E5D7" w14:textId="77777777" w:rsidR="00ED3AEB" w:rsidRPr="00926180" w:rsidRDefault="00ED3AEB" w:rsidP="00DC4239"/>
          <w:p w14:paraId="53CF42CB" w14:textId="77777777" w:rsidR="00ED3AEB" w:rsidRPr="00926180" w:rsidRDefault="00ED3AEB" w:rsidP="00DC4239"/>
          <w:p w14:paraId="51424FD8" w14:textId="77777777" w:rsidR="00ED3AEB" w:rsidRPr="00926180" w:rsidRDefault="00ED3AEB" w:rsidP="00DC4239"/>
          <w:p w14:paraId="77FDF319" w14:textId="77777777" w:rsidR="00ED3AEB" w:rsidRPr="00926180" w:rsidRDefault="00ED3AEB" w:rsidP="00DC4239">
            <w:r w:rsidRPr="00926180">
              <w:t xml:space="preserve">       </w:t>
            </w:r>
          </w:p>
          <w:p w14:paraId="6463F9EB" w14:textId="77777777" w:rsidR="00ED3AEB" w:rsidRPr="00926180" w:rsidRDefault="00ED3AEB" w:rsidP="00DC4239"/>
          <w:p w14:paraId="6A77A5AD" w14:textId="77777777" w:rsidR="00ED3AEB" w:rsidRPr="00926180" w:rsidRDefault="00ED3AEB" w:rsidP="00DC4239"/>
          <w:p w14:paraId="0B1BE0FA" w14:textId="77777777" w:rsidR="00ED3AEB" w:rsidRPr="00926180" w:rsidRDefault="00ED3AEB" w:rsidP="00DC4239"/>
          <w:p w14:paraId="4792855A" w14:textId="77777777" w:rsidR="00ED3AEB" w:rsidRPr="00926180" w:rsidRDefault="00ED3AEB" w:rsidP="00DC4239"/>
        </w:tc>
        <w:tc>
          <w:tcPr>
            <w:tcW w:w="1134" w:type="dxa"/>
            <w:vAlign w:val="center"/>
          </w:tcPr>
          <w:p w14:paraId="5B129FD1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lastRenderedPageBreak/>
              <w:t>503,92</w:t>
            </w:r>
          </w:p>
        </w:tc>
        <w:tc>
          <w:tcPr>
            <w:tcW w:w="1134" w:type="dxa"/>
            <w:vAlign w:val="center"/>
          </w:tcPr>
          <w:p w14:paraId="7489F1C2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490,40</w:t>
            </w:r>
          </w:p>
        </w:tc>
        <w:tc>
          <w:tcPr>
            <w:tcW w:w="1134" w:type="dxa"/>
            <w:vAlign w:val="center"/>
          </w:tcPr>
          <w:p w14:paraId="6B0CA1B3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400,00</w:t>
            </w:r>
          </w:p>
        </w:tc>
        <w:tc>
          <w:tcPr>
            <w:tcW w:w="1134" w:type="dxa"/>
            <w:vAlign w:val="center"/>
          </w:tcPr>
          <w:p w14:paraId="5EA4448A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Pr="00926180">
              <w:rPr>
                <w:color w:val="000000"/>
              </w:rPr>
              <w:t>,00</w:t>
            </w:r>
          </w:p>
          <w:p w14:paraId="5EE64D5B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44327320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3</w:t>
            </w:r>
            <w:r w:rsidRPr="00926180">
              <w:t>00,00</w:t>
            </w:r>
          </w:p>
        </w:tc>
        <w:tc>
          <w:tcPr>
            <w:tcW w:w="1134" w:type="dxa"/>
            <w:vAlign w:val="center"/>
          </w:tcPr>
          <w:p w14:paraId="5E776F03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1</w:t>
            </w:r>
            <w:r w:rsidRPr="00926180">
              <w:t>00,00</w:t>
            </w:r>
          </w:p>
        </w:tc>
        <w:tc>
          <w:tcPr>
            <w:tcW w:w="1134" w:type="dxa"/>
            <w:vAlign w:val="center"/>
          </w:tcPr>
          <w:p w14:paraId="26EA9E82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200,00</w:t>
            </w:r>
          </w:p>
        </w:tc>
      </w:tr>
      <w:tr w:rsidR="00ED3AEB" w:rsidRPr="00926180" w14:paraId="2DC28573" w14:textId="77777777" w:rsidTr="00DC4239">
        <w:tc>
          <w:tcPr>
            <w:tcW w:w="562" w:type="dxa"/>
          </w:tcPr>
          <w:p w14:paraId="6576F8D1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14:paraId="20345766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14:paraId="1309A5FF" w14:textId="77777777" w:rsidR="00ED3AEB" w:rsidRPr="00926180" w:rsidRDefault="00ED3AEB" w:rsidP="00DC4239">
            <w:r w:rsidRPr="00926180">
              <w:t>средства бюджета муниципального округа, всего</w:t>
            </w:r>
          </w:p>
        </w:tc>
        <w:tc>
          <w:tcPr>
            <w:tcW w:w="1134" w:type="dxa"/>
            <w:vAlign w:val="center"/>
          </w:tcPr>
          <w:p w14:paraId="7431D51E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503,92</w:t>
            </w:r>
          </w:p>
        </w:tc>
        <w:tc>
          <w:tcPr>
            <w:tcW w:w="1134" w:type="dxa"/>
            <w:vAlign w:val="center"/>
          </w:tcPr>
          <w:p w14:paraId="36C9C38E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490,40</w:t>
            </w:r>
          </w:p>
        </w:tc>
        <w:tc>
          <w:tcPr>
            <w:tcW w:w="1134" w:type="dxa"/>
            <w:vAlign w:val="center"/>
          </w:tcPr>
          <w:p w14:paraId="755FE88A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400,00</w:t>
            </w:r>
          </w:p>
        </w:tc>
        <w:tc>
          <w:tcPr>
            <w:tcW w:w="1134" w:type="dxa"/>
            <w:vAlign w:val="center"/>
          </w:tcPr>
          <w:p w14:paraId="7B68DAAF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Pr="00926180">
              <w:rPr>
                <w:color w:val="000000"/>
              </w:rPr>
              <w:t>,00</w:t>
            </w:r>
          </w:p>
          <w:p w14:paraId="009A62CA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3DCC928F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3</w:t>
            </w:r>
            <w:r w:rsidRPr="00926180">
              <w:t>00,00</w:t>
            </w:r>
          </w:p>
        </w:tc>
        <w:tc>
          <w:tcPr>
            <w:tcW w:w="1134" w:type="dxa"/>
            <w:vAlign w:val="center"/>
          </w:tcPr>
          <w:p w14:paraId="6C1F541C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1</w:t>
            </w:r>
            <w:r w:rsidRPr="00926180">
              <w:t>00,00</w:t>
            </w:r>
          </w:p>
        </w:tc>
        <w:tc>
          <w:tcPr>
            <w:tcW w:w="1134" w:type="dxa"/>
            <w:vAlign w:val="center"/>
          </w:tcPr>
          <w:p w14:paraId="08EAAB83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200,00</w:t>
            </w:r>
          </w:p>
        </w:tc>
      </w:tr>
      <w:tr w:rsidR="00ED3AEB" w:rsidRPr="00926180" w14:paraId="49F18173" w14:textId="77777777" w:rsidTr="00DC4239">
        <w:tc>
          <w:tcPr>
            <w:tcW w:w="562" w:type="dxa"/>
          </w:tcPr>
          <w:p w14:paraId="1A8663D9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14:paraId="30B131DB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14:paraId="18D276FA" w14:textId="77777777" w:rsidR="00ED3AEB" w:rsidRPr="00926180" w:rsidRDefault="00ED3AEB" w:rsidP="00DC4239">
            <w:r w:rsidRPr="00926180">
              <w:t>в том числе средства бюджета муниципального округа, предусмотренные отделу социального развития</w:t>
            </w:r>
          </w:p>
        </w:tc>
        <w:tc>
          <w:tcPr>
            <w:tcW w:w="1134" w:type="dxa"/>
            <w:vAlign w:val="center"/>
          </w:tcPr>
          <w:p w14:paraId="5D2B152F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503,92</w:t>
            </w:r>
          </w:p>
        </w:tc>
        <w:tc>
          <w:tcPr>
            <w:tcW w:w="1134" w:type="dxa"/>
            <w:vAlign w:val="center"/>
          </w:tcPr>
          <w:p w14:paraId="58D88709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490,40</w:t>
            </w:r>
          </w:p>
        </w:tc>
        <w:tc>
          <w:tcPr>
            <w:tcW w:w="1134" w:type="dxa"/>
            <w:vAlign w:val="center"/>
          </w:tcPr>
          <w:p w14:paraId="05C151BE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400,00</w:t>
            </w:r>
          </w:p>
        </w:tc>
        <w:tc>
          <w:tcPr>
            <w:tcW w:w="1134" w:type="dxa"/>
            <w:vAlign w:val="center"/>
          </w:tcPr>
          <w:p w14:paraId="6469A7F5" w14:textId="77777777" w:rsidR="00ED3AEB" w:rsidRPr="00926180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Pr="00926180">
              <w:rPr>
                <w:color w:val="000000"/>
              </w:rPr>
              <w:t>,00</w:t>
            </w:r>
          </w:p>
          <w:p w14:paraId="445D5C36" w14:textId="77777777" w:rsidR="00ED3AEB" w:rsidRPr="00926180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4CA76745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3</w:t>
            </w:r>
            <w:r w:rsidRPr="00926180">
              <w:t>00,00</w:t>
            </w:r>
          </w:p>
        </w:tc>
        <w:tc>
          <w:tcPr>
            <w:tcW w:w="1134" w:type="dxa"/>
            <w:vAlign w:val="center"/>
          </w:tcPr>
          <w:p w14:paraId="4D31B23C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1</w:t>
            </w:r>
            <w:r w:rsidRPr="00926180">
              <w:t>00,00</w:t>
            </w:r>
          </w:p>
        </w:tc>
        <w:tc>
          <w:tcPr>
            <w:tcW w:w="1134" w:type="dxa"/>
            <w:vAlign w:val="center"/>
          </w:tcPr>
          <w:p w14:paraId="068F7E6B" w14:textId="77777777" w:rsidR="00ED3AEB" w:rsidRPr="00926180" w:rsidRDefault="00ED3AEB" w:rsidP="00DC4239">
            <w:pPr>
              <w:spacing w:line="276" w:lineRule="auto"/>
              <w:jc w:val="center"/>
            </w:pPr>
            <w:r w:rsidRPr="00926180">
              <w:t>200,00</w:t>
            </w:r>
          </w:p>
        </w:tc>
      </w:tr>
      <w:tr w:rsidR="00ED3AEB" w:rsidRPr="00926180" w14:paraId="4B560CFA" w14:textId="77777777" w:rsidTr="00DC4239">
        <w:tc>
          <w:tcPr>
            <w:tcW w:w="562" w:type="dxa"/>
          </w:tcPr>
          <w:p w14:paraId="50FFE38E" w14:textId="77777777" w:rsidR="00ED3AEB" w:rsidRPr="001407E8" w:rsidRDefault="00ED3AEB" w:rsidP="00DC4239">
            <w:pPr>
              <w:spacing w:line="276" w:lineRule="auto"/>
              <w:jc w:val="center"/>
              <w:rPr>
                <w:highlight w:val="yellow"/>
              </w:rPr>
            </w:pPr>
            <w:r w:rsidRPr="001407E8">
              <w:t>2.2</w:t>
            </w:r>
          </w:p>
        </w:tc>
        <w:tc>
          <w:tcPr>
            <w:tcW w:w="2977" w:type="dxa"/>
          </w:tcPr>
          <w:p w14:paraId="03C9A312" w14:textId="77777777" w:rsidR="00ED3AEB" w:rsidRPr="00F72A80" w:rsidRDefault="00ED3AEB" w:rsidP="00DC4239">
            <w:pPr>
              <w:rPr>
                <w:highlight w:val="yellow"/>
              </w:rPr>
            </w:pPr>
            <w:r w:rsidRPr="00F72A80">
              <w:t>Информационно-пропагандистская работа по профилактике деструктивных явлений среди молодежи Красногвардейского муниципального округа Ставропольского края</w:t>
            </w:r>
          </w:p>
        </w:tc>
        <w:tc>
          <w:tcPr>
            <w:tcW w:w="3402" w:type="dxa"/>
          </w:tcPr>
          <w:p w14:paraId="69818CE7" w14:textId="77777777" w:rsidR="00ED3AEB" w:rsidRPr="00926180" w:rsidRDefault="00ED3AEB" w:rsidP="00DC4239">
            <w:r>
              <w:t>не требует финансового обеспечения</w:t>
            </w:r>
          </w:p>
        </w:tc>
        <w:tc>
          <w:tcPr>
            <w:tcW w:w="1134" w:type="dxa"/>
            <w:vAlign w:val="center"/>
          </w:tcPr>
          <w:p w14:paraId="2A076FEF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A5DDA85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D951114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ABD3AB4" w14:textId="77777777" w:rsidR="00ED3AEB" w:rsidRDefault="00ED3AEB" w:rsidP="00DC42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2881F0C5" w14:textId="77777777" w:rsidR="00ED3AEB" w:rsidRDefault="00ED3AEB" w:rsidP="00DC423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BFE8631" w14:textId="77777777" w:rsidR="00ED3AEB" w:rsidRDefault="00ED3AEB" w:rsidP="00DC423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E6ECA5D" w14:textId="77777777" w:rsidR="00ED3AEB" w:rsidRPr="00926180" w:rsidRDefault="00ED3AEB" w:rsidP="00DC4239">
            <w:pPr>
              <w:spacing w:line="276" w:lineRule="auto"/>
              <w:jc w:val="center"/>
            </w:pPr>
            <w:r>
              <w:t>-</w:t>
            </w:r>
          </w:p>
        </w:tc>
      </w:tr>
      <w:tr w:rsidR="00ED3AEB" w:rsidRPr="00926180" w14:paraId="6BBBF0FD" w14:textId="77777777" w:rsidTr="00DC4239">
        <w:tc>
          <w:tcPr>
            <w:tcW w:w="562" w:type="dxa"/>
          </w:tcPr>
          <w:p w14:paraId="3F3CBFB1" w14:textId="77777777" w:rsidR="00ED3AEB" w:rsidRPr="001407E8" w:rsidRDefault="00ED3AEB" w:rsidP="00DC4239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14:paraId="1892C038" w14:textId="77777777" w:rsidR="00ED3AEB" w:rsidRPr="00926180" w:rsidRDefault="00ED3AEB" w:rsidP="00DC4239">
            <w:pPr>
              <w:rPr>
                <w:color w:val="000000"/>
              </w:rPr>
            </w:pPr>
          </w:p>
        </w:tc>
        <w:tc>
          <w:tcPr>
            <w:tcW w:w="3402" w:type="dxa"/>
          </w:tcPr>
          <w:p w14:paraId="50E4F2CB" w14:textId="77777777" w:rsidR="00ED3AEB" w:rsidRPr="004C26C4" w:rsidRDefault="00ED3AEB" w:rsidP="00DC4239"/>
        </w:tc>
        <w:tc>
          <w:tcPr>
            <w:tcW w:w="1134" w:type="dxa"/>
            <w:vAlign w:val="center"/>
          </w:tcPr>
          <w:p w14:paraId="7A433666" w14:textId="77777777" w:rsidR="00ED3AEB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7F8AF364" w14:textId="77777777" w:rsidR="00ED3AEB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10A84BC7" w14:textId="77777777" w:rsidR="00ED3AEB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236FBBEE" w14:textId="77777777" w:rsidR="00ED3AEB" w:rsidRDefault="00ED3AEB" w:rsidP="00DC423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0895A80" w14:textId="77777777" w:rsidR="00ED3AEB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0061AD75" w14:textId="77777777" w:rsidR="00ED3AEB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3E480386" w14:textId="77777777" w:rsidR="00ED3AEB" w:rsidRDefault="00ED3AEB" w:rsidP="00DC4239">
            <w:pPr>
              <w:spacing w:line="276" w:lineRule="auto"/>
              <w:jc w:val="center"/>
            </w:pPr>
          </w:p>
        </w:tc>
      </w:tr>
      <w:tr w:rsidR="00ED3AEB" w:rsidRPr="004C26C4" w14:paraId="311B4743" w14:textId="77777777" w:rsidTr="00DC4239">
        <w:tc>
          <w:tcPr>
            <w:tcW w:w="562" w:type="dxa"/>
          </w:tcPr>
          <w:p w14:paraId="241902D0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3.</w:t>
            </w:r>
          </w:p>
        </w:tc>
        <w:tc>
          <w:tcPr>
            <w:tcW w:w="2977" w:type="dxa"/>
          </w:tcPr>
          <w:p w14:paraId="6E8DA46D" w14:textId="77777777" w:rsidR="00ED3AEB" w:rsidRPr="004C26C4" w:rsidRDefault="00ED3AEB" w:rsidP="00DC4239">
            <w:r w:rsidRPr="004C26C4">
              <w:rPr>
                <w:color w:val="000000"/>
              </w:rPr>
              <w:t xml:space="preserve">Подпрограмма «Обеспечение реализации муниципальной программы Красногвардейского муниципального округа Ставропольского края «Молодежная политика» </w:t>
            </w:r>
            <w:r w:rsidRPr="004C26C4">
              <w:rPr>
                <w:lang w:bidi="ru-RU"/>
              </w:rPr>
              <w:t xml:space="preserve">и </w:t>
            </w:r>
            <w:proofErr w:type="spellStart"/>
            <w:r w:rsidRPr="004C26C4">
              <w:rPr>
                <w:lang w:bidi="ru-RU"/>
              </w:rPr>
              <w:t>общепрограммные</w:t>
            </w:r>
            <w:proofErr w:type="spellEnd"/>
            <w:r w:rsidRPr="004C26C4">
              <w:rPr>
                <w:lang w:bidi="ru-RU"/>
              </w:rPr>
              <w:t xml:space="preserve"> мероприятия» Программы (далее для целей настоящего пункта - Подпрограмма), всего</w:t>
            </w:r>
          </w:p>
        </w:tc>
        <w:tc>
          <w:tcPr>
            <w:tcW w:w="3402" w:type="dxa"/>
            <w:vAlign w:val="bottom"/>
          </w:tcPr>
          <w:p w14:paraId="4AE9D2A6" w14:textId="77777777" w:rsidR="00ED3AEB" w:rsidRPr="004C26C4" w:rsidRDefault="00ED3AEB" w:rsidP="00DC4239">
            <w:r w:rsidRPr="004C26C4">
              <w:t>бюджет муниципального округа, всего</w:t>
            </w:r>
          </w:p>
          <w:p w14:paraId="0742F743" w14:textId="77777777" w:rsidR="00ED3AEB" w:rsidRPr="004C26C4" w:rsidRDefault="00ED3AEB" w:rsidP="00DC4239">
            <w:r w:rsidRPr="004C26C4">
              <w:t xml:space="preserve">в том числе:           </w:t>
            </w:r>
          </w:p>
          <w:p w14:paraId="2F14675C" w14:textId="77777777" w:rsidR="00ED3AEB" w:rsidRPr="004C26C4" w:rsidRDefault="00ED3AEB" w:rsidP="00DC4239"/>
          <w:p w14:paraId="3CCDF9BB" w14:textId="77777777" w:rsidR="00ED3AEB" w:rsidRPr="004C26C4" w:rsidRDefault="00ED3AEB" w:rsidP="00DC4239"/>
          <w:p w14:paraId="44F25572" w14:textId="77777777" w:rsidR="00ED3AEB" w:rsidRPr="004C26C4" w:rsidRDefault="00ED3AEB" w:rsidP="00DC4239"/>
          <w:p w14:paraId="1FC4E071" w14:textId="77777777" w:rsidR="00ED3AEB" w:rsidRPr="004C26C4" w:rsidRDefault="00ED3AEB" w:rsidP="00DC4239">
            <w:r w:rsidRPr="004C26C4">
              <w:t xml:space="preserve">       </w:t>
            </w:r>
          </w:p>
          <w:p w14:paraId="5EE30359" w14:textId="77777777" w:rsidR="00ED3AEB" w:rsidRPr="004C26C4" w:rsidRDefault="00ED3AEB" w:rsidP="00DC4239"/>
          <w:p w14:paraId="4604654B" w14:textId="77777777" w:rsidR="00ED3AEB" w:rsidRPr="004C26C4" w:rsidRDefault="00ED3AEB" w:rsidP="00DC4239"/>
          <w:p w14:paraId="31AEC0AB" w14:textId="77777777" w:rsidR="00ED3AEB" w:rsidRPr="004C26C4" w:rsidRDefault="00ED3AEB" w:rsidP="00DC4239"/>
          <w:p w14:paraId="18223278" w14:textId="77777777" w:rsidR="00ED3AEB" w:rsidRPr="004C26C4" w:rsidRDefault="00ED3AEB" w:rsidP="00DC4239"/>
        </w:tc>
        <w:tc>
          <w:tcPr>
            <w:tcW w:w="1134" w:type="dxa"/>
            <w:vAlign w:val="center"/>
          </w:tcPr>
          <w:p w14:paraId="72F6F0F8" w14:textId="77777777" w:rsidR="00ED3AEB" w:rsidRPr="004C26C4" w:rsidRDefault="00ED3AEB" w:rsidP="00DC4239">
            <w:pPr>
              <w:jc w:val="center"/>
            </w:pPr>
            <w:r w:rsidRPr="004C26C4">
              <w:t>3286,68</w:t>
            </w:r>
          </w:p>
        </w:tc>
        <w:tc>
          <w:tcPr>
            <w:tcW w:w="1134" w:type="dxa"/>
            <w:vAlign w:val="center"/>
          </w:tcPr>
          <w:p w14:paraId="06874FF6" w14:textId="77777777" w:rsidR="00ED3AEB" w:rsidRPr="004C26C4" w:rsidRDefault="00ED3AEB" w:rsidP="00DC4239">
            <w:pPr>
              <w:jc w:val="center"/>
            </w:pPr>
            <w:r w:rsidRPr="004C26C4">
              <w:t>2403,91</w:t>
            </w:r>
          </w:p>
        </w:tc>
        <w:tc>
          <w:tcPr>
            <w:tcW w:w="1134" w:type="dxa"/>
            <w:vAlign w:val="center"/>
          </w:tcPr>
          <w:p w14:paraId="10133935" w14:textId="77777777" w:rsidR="00ED3AEB" w:rsidRPr="004C26C4" w:rsidRDefault="00ED3AEB" w:rsidP="00DC4239">
            <w:pPr>
              <w:jc w:val="center"/>
            </w:pPr>
            <w:r w:rsidRPr="004C26C4">
              <w:t>2593,41</w:t>
            </w:r>
          </w:p>
        </w:tc>
        <w:tc>
          <w:tcPr>
            <w:tcW w:w="1134" w:type="dxa"/>
            <w:vAlign w:val="center"/>
          </w:tcPr>
          <w:p w14:paraId="4C865981" w14:textId="77777777" w:rsidR="00ED3AEB" w:rsidRPr="004C26C4" w:rsidRDefault="00ED3AEB" w:rsidP="00DC4239">
            <w:pPr>
              <w:jc w:val="center"/>
            </w:pPr>
            <w:r>
              <w:t>2572</w:t>
            </w:r>
            <w:r w:rsidRPr="004C26C4">
              <w:t>,08</w:t>
            </w:r>
          </w:p>
        </w:tc>
        <w:tc>
          <w:tcPr>
            <w:tcW w:w="1134" w:type="dxa"/>
            <w:vAlign w:val="center"/>
          </w:tcPr>
          <w:p w14:paraId="59248CFE" w14:textId="77777777" w:rsidR="00ED3AEB" w:rsidRPr="004C26C4" w:rsidRDefault="00ED3AEB" w:rsidP="00DC4239">
            <w:pPr>
              <w:jc w:val="center"/>
            </w:pPr>
            <w:r w:rsidRPr="004C26C4">
              <w:t>2869,58</w:t>
            </w:r>
          </w:p>
        </w:tc>
        <w:tc>
          <w:tcPr>
            <w:tcW w:w="1134" w:type="dxa"/>
            <w:vAlign w:val="center"/>
          </w:tcPr>
          <w:p w14:paraId="6A41D206" w14:textId="77777777" w:rsidR="00ED3AEB" w:rsidRPr="004C26C4" w:rsidRDefault="00ED3AEB" w:rsidP="00DC4239">
            <w:pPr>
              <w:jc w:val="center"/>
            </w:pPr>
            <w:r w:rsidRPr="004C26C4">
              <w:t>2990,34</w:t>
            </w:r>
          </w:p>
        </w:tc>
        <w:tc>
          <w:tcPr>
            <w:tcW w:w="1134" w:type="dxa"/>
            <w:vAlign w:val="center"/>
          </w:tcPr>
          <w:p w14:paraId="7A2323A4" w14:textId="77777777" w:rsidR="00ED3AEB" w:rsidRPr="004C26C4" w:rsidRDefault="00ED3AEB" w:rsidP="00DC4239">
            <w:pPr>
              <w:jc w:val="center"/>
            </w:pPr>
            <w:r w:rsidRPr="004C26C4">
              <w:t>2811, 10</w:t>
            </w:r>
          </w:p>
        </w:tc>
      </w:tr>
      <w:tr w:rsidR="00ED3AEB" w:rsidRPr="004C26C4" w14:paraId="1CB766F7" w14:textId="77777777" w:rsidTr="00DC4239">
        <w:tc>
          <w:tcPr>
            <w:tcW w:w="562" w:type="dxa"/>
          </w:tcPr>
          <w:p w14:paraId="7E899267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14:paraId="7EC27B0A" w14:textId="77777777" w:rsidR="00ED3AEB" w:rsidRPr="004C26C4" w:rsidRDefault="00ED3AEB" w:rsidP="00DC4239"/>
        </w:tc>
        <w:tc>
          <w:tcPr>
            <w:tcW w:w="3402" w:type="dxa"/>
            <w:vAlign w:val="bottom"/>
          </w:tcPr>
          <w:p w14:paraId="05F73821" w14:textId="77777777" w:rsidR="00ED3AEB" w:rsidRPr="004C26C4" w:rsidRDefault="00ED3AEB" w:rsidP="00DC4239">
            <w:r w:rsidRPr="004C26C4">
              <w:t>средства бюджета муниципального округа, всего</w:t>
            </w:r>
          </w:p>
        </w:tc>
        <w:tc>
          <w:tcPr>
            <w:tcW w:w="1134" w:type="dxa"/>
            <w:vAlign w:val="center"/>
          </w:tcPr>
          <w:p w14:paraId="78310973" w14:textId="77777777" w:rsidR="00ED3AEB" w:rsidRPr="004C26C4" w:rsidRDefault="00ED3AEB" w:rsidP="00DC4239">
            <w:pPr>
              <w:jc w:val="center"/>
            </w:pPr>
            <w:r w:rsidRPr="004C26C4">
              <w:t>3286,68</w:t>
            </w:r>
          </w:p>
        </w:tc>
        <w:tc>
          <w:tcPr>
            <w:tcW w:w="1134" w:type="dxa"/>
            <w:vAlign w:val="center"/>
          </w:tcPr>
          <w:p w14:paraId="0C447B37" w14:textId="77777777" w:rsidR="00ED3AEB" w:rsidRPr="004C26C4" w:rsidRDefault="00ED3AEB" w:rsidP="00DC4239">
            <w:pPr>
              <w:jc w:val="center"/>
            </w:pPr>
            <w:r w:rsidRPr="004C26C4">
              <w:t>2403,91</w:t>
            </w:r>
          </w:p>
        </w:tc>
        <w:tc>
          <w:tcPr>
            <w:tcW w:w="1134" w:type="dxa"/>
            <w:vAlign w:val="center"/>
          </w:tcPr>
          <w:p w14:paraId="3A3798F7" w14:textId="77777777" w:rsidR="00ED3AEB" w:rsidRPr="004C26C4" w:rsidRDefault="00ED3AEB" w:rsidP="00DC4239">
            <w:pPr>
              <w:jc w:val="center"/>
            </w:pPr>
            <w:r w:rsidRPr="004C26C4">
              <w:t>2593,41</w:t>
            </w:r>
          </w:p>
        </w:tc>
        <w:tc>
          <w:tcPr>
            <w:tcW w:w="1134" w:type="dxa"/>
            <w:vAlign w:val="center"/>
          </w:tcPr>
          <w:p w14:paraId="01F4071D" w14:textId="77777777" w:rsidR="00ED3AEB" w:rsidRPr="004C26C4" w:rsidRDefault="00ED3AEB" w:rsidP="00DC4239">
            <w:pPr>
              <w:jc w:val="center"/>
            </w:pPr>
            <w:r>
              <w:t>2572</w:t>
            </w:r>
            <w:r w:rsidRPr="004C26C4">
              <w:t>,08</w:t>
            </w:r>
          </w:p>
        </w:tc>
        <w:tc>
          <w:tcPr>
            <w:tcW w:w="1134" w:type="dxa"/>
            <w:vAlign w:val="center"/>
          </w:tcPr>
          <w:p w14:paraId="09C18CAD" w14:textId="77777777" w:rsidR="00ED3AEB" w:rsidRPr="004C26C4" w:rsidRDefault="00ED3AEB" w:rsidP="00DC4239">
            <w:pPr>
              <w:jc w:val="center"/>
            </w:pPr>
            <w:r w:rsidRPr="004C26C4">
              <w:t>2869,58</w:t>
            </w:r>
          </w:p>
        </w:tc>
        <w:tc>
          <w:tcPr>
            <w:tcW w:w="1134" w:type="dxa"/>
            <w:vAlign w:val="center"/>
          </w:tcPr>
          <w:p w14:paraId="613E719C" w14:textId="77777777" w:rsidR="00ED3AEB" w:rsidRPr="004C26C4" w:rsidRDefault="00ED3AEB" w:rsidP="00DC4239">
            <w:pPr>
              <w:jc w:val="center"/>
            </w:pPr>
            <w:r w:rsidRPr="004C26C4">
              <w:t>2990,34</w:t>
            </w:r>
          </w:p>
        </w:tc>
        <w:tc>
          <w:tcPr>
            <w:tcW w:w="1134" w:type="dxa"/>
            <w:vAlign w:val="center"/>
          </w:tcPr>
          <w:p w14:paraId="33995750" w14:textId="77777777" w:rsidR="00ED3AEB" w:rsidRPr="004C26C4" w:rsidRDefault="00ED3AEB" w:rsidP="00DC4239">
            <w:pPr>
              <w:jc w:val="center"/>
            </w:pPr>
            <w:r w:rsidRPr="004C26C4">
              <w:t>2811, 10</w:t>
            </w:r>
          </w:p>
        </w:tc>
      </w:tr>
      <w:tr w:rsidR="00ED3AEB" w:rsidRPr="004C26C4" w14:paraId="31B48FB0" w14:textId="77777777" w:rsidTr="00DC4239">
        <w:tc>
          <w:tcPr>
            <w:tcW w:w="562" w:type="dxa"/>
          </w:tcPr>
          <w:p w14:paraId="42F5CF79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14:paraId="6B252235" w14:textId="77777777" w:rsidR="00ED3AEB" w:rsidRPr="004C26C4" w:rsidRDefault="00ED3AEB" w:rsidP="00DC4239">
            <w:pPr>
              <w:spacing w:line="276" w:lineRule="auto"/>
            </w:pPr>
          </w:p>
        </w:tc>
        <w:tc>
          <w:tcPr>
            <w:tcW w:w="3402" w:type="dxa"/>
            <w:vAlign w:val="bottom"/>
          </w:tcPr>
          <w:p w14:paraId="0A9E2F83" w14:textId="77777777" w:rsidR="00ED3AEB" w:rsidRPr="004C26C4" w:rsidRDefault="00ED3AEB" w:rsidP="00DC4239">
            <w:r w:rsidRPr="004C26C4">
              <w:t>в том числе средства бюджета муниципального округа, предусмотренные отделу социального развития</w:t>
            </w:r>
          </w:p>
        </w:tc>
        <w:tc>
          <w:tcPr>
            <w:tcW w:w="1134" w:type="dxa"/>
            <w:vAlign w:val="center"/>
          </w:tcPr>
          <w:p w14:paraId="71916990" w14:textId="77777777" w:rsidR="00ED3AEB" w:rsidRPr="004C26C4" w:rsidRDefault="00ED3AEB" w:rsidP="00DC4239">
            <w:pPr>
              <w:jc w:val="center"/>
            </w:pPr>
            <w:r w:rsidRPr="004C26C4">
              <w:t>3286,68</w:t>
            </w:r>
          </w:p>
        </w:tc>
        <w:tc>
          <w:tcPr>
            <w:tcW w:w="1134" w:type="dxa"/>
            <w:vAlign w:val="center"/>
          </w:tcPr>
          <w:p w14:paraId="728BA342" w14:textId="77777777" w:rsidR="00ED3AEB" w:rsidRPr="004C26C4" w:rsidRDefault="00ED3AEB" w:rsidP="00DC4239">
            <w:pPr>
              <w:jc w:val="center"/>
            </w:pPr>
            <w:r w:rsidRPr="004C26C4">
              <w:t>2403,91</w:t>
            </w:r>
          </w:p>
        </w:tc>
        <w:tc>
          <w:tcPr>
            <w:tcW w:w="1134" w:type="dxa"/>
            <w:vAlign w:val="center"/>
          </w:tcPr>
          <w:p w14:paraId="7203152F" w14:textId="77777777" w:rsidR="00ED3AEB" w:rsidRPr="004C26C4" w:rsidRDefault="00ED3AEB" w:rsidP="00DC4239">
            <w:pPr>
              <w:jc w:val="center"/>
            </w:pPr>
            <w:r w:rsidRPr="004C26C4">
              <w:t>2593,41</w:t>
            </w:r>
          </w:p>
        </w:tc>
        <w:tc>
          <w:tcPr>
            <w:tcW w:w="1134" w:type="dxa"/>
            <w:vAlign w:val="center"/>
          </w:tcPr>
          <w:p w14:paraId="7B508FCD" w14:textId="77777777" w:rsidR="00ED3AEB" w:rsidRPr="004C26C4" w:rsidRDefault="00ED3AEB" w:rsidP="00DC4239">
            <w:pPr>
              <w:jc w:val="center"/>
            </w:pPr>
            <w:r>
              <w:t>2572</w:t>
            </w:r>
            <w:r w:rsidRPr="004C26C4">
              <w:t>,08</w:t>
            </w:r>
          </w:p>
        </w:tc>
        <w:tc>
          <w:tcPr>
            <w:tcW w:w="1134" w:type="dxa"/>
            <w:vAlign w:val="center"/>
          </w:tcPr>
          <w:p w14:paraId="5CA9A2AF" w14:textId="77777777" w:rsidR="00ED3AEB" w:rsidRPr="004C26C4" w:rsidRDefault="00ED3AEB" w:rsidP="00DC4239">
            <w:pPr>
              <w:jc w:val="center"/>
            </w:pPr>
            <w:r w:rsidRPr="004C26C4">
              <w:t>2869,58</w:t>
            </w:r>
          </w:p>
        </w:tc>
        <w:tc>
          <w:tcPr>
            <w:tcW w:w="1134" w:type="dxa"/>
            <w:vAlign w:val="center"/>
          </w:tcPr>
          <w:p w14:paraId="72D2ED1C" w14:textId="77777777" w:rsidR="00ED3AEB" w:rsidRPr="004C26C4" w:rsidRDefault="00ED3AEB" w:rsidP="00DC4239">
            <w:pPr>
              <w:jc w:val="center"/>
            </w:pPr>
            <w:r w:rsidRPr="004C26C4">
              <w:t>2990,34</w:t>
            </w:r>
          </w:p>
        </w:tc>
        <w:tc>
          <w:tcPr>
            <w:tcW w:w="1134" w:type="dxa"/>
            <w:vAlign w:val="center"/>
          </w:tcPr>
          <w:p w14:paraId="20DF4DB3" w14:textId="77777777" w:rsidR="00ED3AEB" w:rsidRPr="004C26C4" w:rsidRDefault="00ED3AEB" w:rsidP="00DC4239">
            <w:pPr>
              <w:jc w:val="center"/>
            </w:pPr>
            <w:r w:rsidRPr="004C26C4">
              <w:t>2811, 10</w:t>
            </w:r>
          </w:p>
        </w:tc>
      </w:tr>
      <w:tr w:rsidR="00ED3AEB" w:rsidRPr="004C26C4" w14:paraId="4D114653" w14:textId="77777777" w:rsidTr="00DC4239">
        <w:tc>
          <w:tcPr>
            <w:tcW w:w="562" w:type="dxa"/>
          </w:tcPr>
          <w:p w14:paraId="76F92D99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14:paraId="50573E8B" w14:textId="77777777" w:rsidR="00ED3AEB" w:rsidRPr="004C26C4" w:rsidRDefault="00ED3AEB" w:rsidP="00DC4239">
            <w:pPr>
              <w:spacing w:line="276" w:lineRule="auto"/>
            </w:pPr>
            <w:r w:rsidRPr="004C26C4">
              <w:t>в том числе следующие основные мероприятия Подпрограммы:</w:t>
            </w:r>
          </w:p>
        </w:tc>
        <w:tc>
          <w:tcPr>
            <w:tcW w:w="3402" w:type="dxa"/>
            <w:vAlign w:val="bottom"/>
          </w:tcPr>
          <w:p w14:paraId="3E072CFE" w14:textId="77777777" w:rsidR="00ED3AEB" w:rsidRPr="004C26C4" w:rsidRDefault="00ED3AEB" w:rsidP="00DC4239"/>
        </w:tc>
        <w:tc>
          <w:tcPr>
            <w:tcW w:w="1134" w:type="dxa"/>
            <w:vAlign w:val="center"/>
          </w:tcPr>
          <w:p w14:paraId="3455E597" w14:textId="77777777" w:rsidR="00ED3AEB" w:rsidRPr="004C26C4" w:rsidRDefault="00ED3AEB" w:rsidP="00DC42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E55991C" w14:textId="77777777" w:rsidR="00ED3AEB" w:rsidRPr="004C26C4" w:rsidRDefault="00ED3AEB" w:rsidP="00DC423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4DFBD69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667230BF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45C4F3CA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2FC97582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5EADCFFF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</w:tr>
      <w:tr w:rsidR="00ED3AEB" w:rsidRPr="004C26C4" w14:paraId="55A85491" w14:textId="77777777" w:rsidTr="00DC4239">
        <w:tc>
          <w:tcPr>
            <w:tcW w:w="562" w:type="dxa"/>
          </w:tcPr>
          <w:p w14:paraId="2AC3AC14" w14:textId="77777777" w:rsidR="00ED3AEB" w:rsidRPr="004C26C4" w:rsidRDefault="00ED3AEB" w:rsidP="00DC4239">
            <w:pPr>
              <w:spacing w:line="276" w:lineRule="auto"/>
              <w:jc w:val="center"/>
            </w:pPr>
            <w:r w:rsidRPr="004C26C4">
              <w:t>3.1.</w:t>
            </w:r>
          </w:p>
        </w:tc>
        <w:tc>
          <w:tcPr>
            <w:tcW w:w="2977" w:type="dxa"/>
          </w:tcPr>
          <w:p w14:paraId="2FAD5182" w14:textId="77777777" w:rsidR="00ED3AEB" w:rsidRPr="004C26C4" w:rsidRDefault="00ED3AEB" w:rsidP="00DC4239">
            <w:r w:rsidRPr="004C26C4">
              <w:rPr>
                <w:color w:val="000000"/>
              </w:rPr>
              <w:t>Обеспечение реализации Программы, всего</w:t>
            </w:r>
          </w:p>
        </w:tc>
        <w:tc>
          <w:tcPr>
            <w:tcW w:w="3402" w:type="dxa"/>
          </w:tcPr>
          <w:p w14:paraId="271CC4B1" w14:textId="77777777" w:rsidR="00ED3AEB" w:rsidRPr="004C26C4" w:rsidRDefault="00ED3AEB" w:rsidP="00DC4239">
            <w:r w:rsidRPr="004C26C4">
              <w:t xml:space="preserve">бюджет муниципального округа, всего </w:t>
            </w:r>
          </w:p>
          <w:p w14:paraId="15B27353" w14:textId="77777777" w:rsidR="00ED3AEB" w:rsidRPr="004C26C4" w:rsidRDefault="00ED3AEB" w:rsidP="00DC4239">
            <w:r w:rsidRPr="004C26C4">
              <w:t xml:space="preserve">в том числе:           </w:t>
            </w:r>
          </w:p>
          <w:p w14:paraId="79FEF364" w14:textId="77777777" w:rsidR="00ED3AEB" w:rsidRPr="004C26C4" w:rsidRDefault="00ED3AEB" w:rsidP="00DC4239">
            <w:pPr>
              <w:spacing w:line="276" w:lineRule="auto"/>
            </w:pPr>
          </w:p>
        </w:tc>
        <w:tc>
          <w:tcPr>
            <w:tcW w:w="1134" w:type="dxa"/>
            <w:vAlign w:val="center"/>
          </w:tcPr>
          <w:p w14:paraId="44CC4507" w14:textId="77777777" w:rsidR="00ED3AEB" w:rsidRPr="004C26C4" w:rsidRDefault="00ED3AEB" w:rsidP="00DC4239">
            <w:pPr>
              <w:jc w:val="center"/>
            </w:pPr>
            <w:r w:rsidRPr="004C26C4">
              <w:t>3286,68</w:t>
            </w:r>
          </w:p>
        </w:tc>
        <w:tc>
          <w:tcPr>
            <w:tcW w:w="1134" w:type="dxa"/>
            <w:vAlign w:val="center"/>
          </w:tcPr>
          <w:p w14:paraId="6B810790" w14:textId="77777777" w:rsidR="00ED3AEB" w:rsidRPr="004C26C4" w:rsidRDefault="00ED3AEB" w:rsidP="00DC4239">
            <w:pPr>
              <w:jc w:val="center"/>
            </w:pPr>
            <w:r w:rsidRPr="004C26C4">
              <w:t>2403,91</w:t>
            </w:r>
          </w:p>
        </w:tc>
        <w:tc>
          <w:tcPr>
            <w:tcW w:w="1134" w:type="dxa"/>
            <w:vAlign w:val="center"/>
          </w:tcPr>
          <w:p w14:paraId="500C2057" w14:textId="77777777" w:rsidR="00ED3AEB" w:rsidRPr="004C26C4" w:rsidRDefault="00ED3AEB" w:rsidP="00DC4239">
            <w:pPr>
              <w:jc w:val="center"/>
            </w:pPr>
            <w:r w:rsidRPr="004C26C4">
              <w:t>2593,41</w:t>
            </w:r>
          </w:p>
        </w:tc>
        <w:tc>
          <w:tcPr>
            <w:tcW w:w="1134" w:type="dxa"/>
            <w:vAlign w:val="center"/>
          </w:tcPr>
          <w:p w14:paraId="7C417B59" w14:textId="77777777" w:rsidR="00ED3AEB" w:rsidRPr="004C26C4" w:rsidRDefault="00ED3AEB" w:rsidP="00DC4239">
            <w:pPr>
              <w:jc w:val="center"/>
            </w:pPr>
            <w:r>
              <w:t>2572</w:t>
            </w:r>
            <w:r w:rsidRPr="004C26C4">
              <w:t>,08</w:t>
            </w:r>
          </w:p>
        </w:tc>
        <w:tc>
          <w:tcPr>
            <w:tcW w:w="1134" w:type="dxa"/>
            <w:vAlign w:val="center"/>
          </w:tcPr>
          <w:p w14:paraId="77260C0D" w14:textId="77777777" w:rsidR="00ED3AEB" w:rsidRPr="004C26C4" w:rsidRDefault="00ED3AEB" w:rsidP="00DC4239">
            <w:pPr>
              <w:jc w:val="center"/>
            </w:pPr>
            <w:r w:rsidRPr="004C26C4">
              <w:t>2869,58</w:t>
            </w:r>
          </w:p>
        </w:tc>
        <w:tc>
          <w:tcPr>
            <w:tcW w:w="1134" w:type="dxa"/>
            <w:vAlign w:val="center"/>
          </w:tcPr>
          <w:p w14:paraId="09A93F58" w14:textId="77777777" w:rsidR="00ED3AEB" w:rsidRPr="004C26C4" w:rsidRDefault="00ED3AEB" w:rsidP="00DC4239">
            <w:pPr>
              <w:jc w:val="center"/>
            </w:pPr>
            <w:r w:rsidRPr="004C26C4">
              <w:t>2990,34</w:t>
            </w:r>
          </w:p>
        </w:tc>
        <w:tc>
          <w:tcPr>
            <w:tcW w:w="1134" w:type="dxa"/>
            <w:vAlign w:val="center"/>
          </w:tcPr>
          <w:p w14:paraId="3CEFC6BF" w14:textId="77777777" w:rsidR="00ED3AEB" w:rsidRPr="004C26C4" w:rsidRDefault="00ED3AEB" w:rsidP="00DC4239">
            <w:pPr>
              <w:jc w:val="center"/>
            </w:pPr>
            <w:r w:rsidRPr="004C26C4">
              <w:t>2811, 10</w:t>
            </w:r>
          </w:p>
        </w:tc>
      </w:tr>
      <w:tr w:rsidR="00ED3AEB" w:rsidRPr="004C26C4" w14:paraId="6C2564EF" w14:textId="77777777" w:rsidTr="00DC4239">
        <w:tc>
          <w:tcPr>
            <w:tcW w:w="562" w:type="dxa"/>
          </w:tcPr>
          <w:p w14:paraId="35C12DF2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14:paraId="4F0C6CA3" w14:textId="77777777" w:rsidR="00ED3AEB" w:rsidRPr="004C26C4" w:rsidRDefault="00ED3AEB" w:rsidP="00DC4239">
            <w:pPr>
              <w:rPr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2AB08D3F" w14:textId="77777777" w:rsidR="00ED3AEB" w:rsidRPr="004C26C4" w:rsidRDefault="00ED3AEB" w:rsidP="00DC4239">
            <w:r w:rsidRPr="004C26C4">
              <w:t>средства бюджета муниципального округа, всего</w:t>
            </w:r>
          </w:p>
        </w:tc>
        <w:tc>
          <w:tcPr>
            <w:tcW w:w="1134" w:type="dxa"/>
            <w:vAlign w:val="center"/>
          </w:tcPr>
          <w:p w14:paraId="5227702B" w14:textId="77777777" w:rsidR="00ED3AEB" w:rsidRPr="004C26C4" w:rsidRDefault="00ED3AEB" w:rsidP="00DC4239">
            <w:pPr>
              <w:jc w:val="center"/>
            </w:pPr>
            <w:r w:rsidRPr="004C26C4">
              <w:t>3286,68</w:t>
            </w:r>
          </w:p>
        </w:tc>
        <w:tc>
          <w:tcPr>
            <w:tcW w:w="1134" w:type="dxa"/>
            <w:vAlign w:val="center"/>
          </w:tcPr>
          <w:p w14:paraId="4E0709FF" w14:textId="77777777" w:rsidR="00ED3AEB" w:rsidRPr="004C26C4" w:rsidRDefault="00ED3AEB" w:rsidP="00DC4239">
            <w:pPr>
              <w:jc w:val="center"/>
            </w:pPr>
            <w:r w:rsidRPr="004C26C4">
              <w:t>2403,91</w:t>
            </w:r>
          </w:p>
        </w:tc>
        <w:tc>
          <w:tcPr>
            <w:tcW w:w="1134" w:type="dxa"/>
            <w:vAlign w:val="center"/>
          </w:tcPr>
          <w:p w14:paraId="7F175672" w14:textId="77777777" w:rsidR="00ED3AEB" w:rsidRPr="004C26C4" w:rsidRDefault="00ED3AEB" w:rsidP="00DC4239">
            <w:pPr>
              <w:jc w:val="center"/>
            </w:pPr>
            <w:r w:rsidRPr="004C26C4">
              <w:t>2593,41</w:t>
            </w:r>
          </w:p>
        </w:tc>
        <w:tc>
          <w:tcPr>
            <w:tcW w:w="1134" w:type="dxa"/>
            <w:vAlign w:val="center"/>
          </w:tcPr>
          <w:p w14:paraId="3D5C5950" w14:textId="77777777" w:rsidR="00ED3AEB" w:rsidRPr="004C26C4" w:rsidRDefault="00ED3AEB" w:rsidP="00DC4239">
            <w:pPr>
              <w:jc w:val="center"/>
            </w:pPr>
            <w:r>
              <w:t>2572</w:t>
            </w:r>
            <w:r w:rsidRPr="004C26C4">
              <w:t>,08</w:t>
            </w:r>
          </w:p>
        </w:tc>
        <w:tc>
          <w:tcPr>
            <w:tcW w:w="1134" w:type="dxa"/>
            <w:vAlign w:val="center"/>
          </w:tcPr>
          <w:p w14:paraId="1ADB1C52" w14:textId="77777777" w:rsidR="00ED3AEB" w:rsidRPr="004C26C4" w:rsidRDefault="00ED3AEB" w:rsidP="00DC4239">
            <w:pPr>
              <w:jc w:val="center"/>
            </w:pPr>
            <w:r w:rsidRPr="004C26C4">
              <w:t>2869,58</w:t>
            </w:r>
          </w:p>
        </w:tc>
        <w:tc>
          <w:tcPr>
            <w:tcW w:w="1134" w:type="dxa"/>
            <w:vAlign w:val="center"/>
          </w:tcPr>
          <w:p w14:paraId="62DA297D" w14:textId="77777777" w:rsidR="00ED3AEB" w:rsidRPr="004C26C4" w:rsidRDefault="00ED3AEB" w:rsidP="00DC4239">
            <w:pPr>
              <w:jc w:val="center"/>
            </w:pPr>
            <w:r w:rsidRPr="004C26C4">
              <w:t>2990,34</w:t>
            </w:r>
          </w:p>
        </w:tc>
        <w:tc>
          <w:tcPr>
            <w:tcW w:w="1134" w:type="dxa"/>
            <w:vAlign w:val="center"/>
          </w:tcPr>
          <w:p w14:paraId="667686FC" w14:textId="77777777" w:rsidR="00ED3AEB" w:rsidRPr="004C26C4" w:rsidRDefault="00ED3AEB" w:rsidP="00DC4239">
            <w:pPr>
              <w:jc w:val="center"/>
            </w:pPr>
            <w:r w:rsidRPr="004C26C4">
              <w:t>2811, 10</w:t>
            </w:r>
          </w:p>
        </w:tc>
      </w:tr>
      <w:tr w:rsidR="00ED3AEB" w:rsidRPr="00926180" w14:paraId="5CF2251F" w14:textId="77777777" w:rsidTr="00DC4239">
        <w:tc>
          <w:tcPr>
            <w:tcW w:w="562" w:type="dxa"/>
          </w:tcPr>
          <w:p w14:paraId="719E1A89" w14:textId="77777777" w:rsidR="00ED3AEB" w:rsidRPr="004C26C4" w:rsidRDefault="00ED3AEB" w:rsidP="00DC4239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14:paraId="596CE165" w14:textId="77777777" w:rsidR="00ED3AEB" w:rsidRPr="004C26C4" w:rsidRDefault="00ED3AEB" w:rsidP="00DC4239">
            <w:pPr>
              <w:rPr>
                <w:color w:val="000000"/>
              </w:rPr>
            </w:pPr>
          </w:p>
        </w:tc>
        <w:tc>
          <w:tcPr>
            <w:tcW w:w="3402" w:type="dxa"/>
            <w:vAlign w:val="bottom"/>
          </w:tcPr>
          <w:p w14:paraId="410FC19F" w14:textId="77777777" w:rsidR="00ED3AEB" w:rsidRPr="004C26C4" w:rsidRDefault="00ED3AEB" w:rsidP="00DC4239">
            <w:r w:rsidRPr="004C26C4">
              <w:t>в том числе средства бюджета муниципального округа, предусмотренные отделу социального развития</w:t>
            </w:r>
          </w:p>
        </w:tc>
        <w:tc>
          <w:tcPr>
            <w:tcW w:w="1134" w:type="dxa"/>
            <w:vAlign w:val="center"/>
          </w:tcPr>
          <w:p w14:paraId="1483DA1D" w14:textId="77777777" w:rsidR="00ED3AEB" w:rsidRPr="004C26C4" w:rsidRDefault="00ED3AEB" w:rsidP="00DC4239">
            <w:pPr>
              <w:jc w:val="center"/>
            </w:pPr>
            <w:r w:rsidRPr="004C26C4">
              <w:t>3286,68</w:t>
            </w:r>
          </w:p>
        </w:tc>
        <w:tc>
          <w:tcPr>
            <w:tcW w:w="1134" w:type="dxa"/>
            <w:vAlign w:val="center"/>
          </w:tcPr>
          <w:p w14:paraId="21534CD9" w14:textId="77777777" w:rsidR="00ED3AEB" w:rsidRPr="004C26C4" w:rsidRDefault="00ED3AEB" w:rsidP="00DC4239">
            <w:pPr>
              <w:jc w:val="center"/>
            </w:pPr>
            <w:r w:rsidRPr="004C26C4">
              <w:t>2403,91</w:t>
            </w:r>
          </w:p>
        </w:tc>
        <w:tc>
          <w:tcPr>
            <w:tcW w:w="1134" w:type="dxa"/>
            <w:vAlign w:val="center"/>
          </w:tcPr>
          <w:p w14:paraId="13B7F128" w14:textId="77777777" w:rsidR="00ED3AEB" w:rsidRPr="004C26C4" w:rsidRDefault="00ED3AEB" w:rsidP="00DC4239">
            <w:pPr>
              <w:jc w:val="center"/>
            </w:pPr>
            <w:r w:rsidRPr="004C26C4">
              <w:t>2593,41</w:t>
            </w:r>
          </w:p>
        </w:tc>
        <w:tc>
          <w:tcPr>
            <w:tcW w:w="1134" w:type="dxa"/>
            <w:vAlign w:val="center"/>
          </w:tcPr>
          <w:p w14:paraId="12AB5A95" w14:textId="77777777" w:rsidR="00ED3AEB" w:rsidRPr="004C26C4" w:rsidRDefault="00ED3AEB" w:rsidP="00DC4239">
            <w:pPr>
              <w:jc w:val="center"/>
            </w:pPr>
            <w:r>
              <w:t>2572</w:t>
            </w:r>
            <w:r w:rsidRPr="004C26C4">
              <w:t>,08</w:t>
            </w:r>
          </w:p>
        </w:tc>
        <w:tc>
          <w:tcPr>
            <w:tcW w:w="1134" w:type="dxa"/>
            <w:vAlign w:val="center"/>
          </w:tcPr>
          <w:p w14:paraId="52BED1CE" w14:textId="77777777" w:rsidR="00ED3AEB" w:rsidRPr="004C26C4" w:rsidRDefault="00ED3AEB" w:rsidP="00DC4239">
            <w:pPr>
              <w:jc w:val="center"/>
            </w:pPr>
            <w:r w:rsidRPr="004C26C4">
              <w:t>2869,58</w:t>
            </w:r>
          </w:p>
        </w:tc>
        <w:tc>
          <w:tcPr>
            <w:tcW w:w="1134" w:type="dxa"/>
            <w:vAlign w:val="center"/>
          </w:tcPr>
          <w:p w14:paraId="7D83B734" w14:textId="77777777" w:rsidR="00ED3AEB" w:rsidRPr="004C26C4" w:rsidRDefault="00ED3AEB" w:rsidP="00DC4239">
            <w:pPr>
              <w:jc w:val="center"/>
            </w:pPr>
            <w:r w:rsidRPr="004C26C4">
              <w:t>2990,34</w:t>
            </w:r>
          </w:p>
        </w:tc>
        <w:tc>
          <w:tcPr>
            <w:tcW w:w="1134" w:type="dxa"/>
            <w:vAlign w:val="center"/>
          </w:tcPr>
          <w:p w14:paraId="41185142" w14:textId="77777777" w:rsidR="00ED3AEB" w:rsidRPr="00926180" w:rsidRDefault="00ED3AEB" w:rsidP="00DC4239">
            <w:pPr>
              <w:jc w:val="center"/>
            </w:pPr>
            <w:r w:rsidRPr="004C26C4">
              <w:t>2811, 10</w:t>
            </w:r>
          </w:p>
        </w:tc>
      </w:tr>
    </w:tbl>
    <w:p w14:paraId="5086EF6D" w14:textId="77777777" w:rsidR="00ED3AEB" w:rsidRPr="00926180" w:rsidRDefault="00ED3AEB" w:rsidP="00ED3AEB">
      <w:pPr>
        <w:spacing w:line="276" w:lineRule="auto"/>
        <w:rPr>
          <w:sz w:val="28"/>
          <w:szCs w:val="28"/>
        </w:rPr>
      </w:pPr>
    </w:p>
    <w:p w14:paraId="639C0847" w14:textId="77777777" w:rsidR="00ED3AEB" w:rsidRPr="00926180" w:rsidRDefault="00ED3AEB" w:rsidP="00ED3AEB">
      <w:pPr>
        <w:spacing w:line="276" w:lineRule="auto"/>
        <w:rPr>
          <w:sz w:val="28"/>
          <w:szCs w:val="28"/>
        </w:rPr>
      </w:pPr>
    </w:p>
    <w:p w14:paraId="73F68A45" w14:textId="77777777" w:rsidR="00ED3AEB" w:rsidRPr="00926180" w:rsidRDefault="00ED3AEB" w:rsidP="00ED3AEB">
      <w:pPr>
        <w:spacing w:line="276" w:lineRule="auto"/>
        <w:rPr>
          <w:sz w:val="28"/>
          <w:szCs w:val="28"/>
        </w:rPr>
        <w:sectPr w:rsidR="00ED3AEB" w:rsidRPr="00926180" w:rsidSect="00DC4239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0"/>
        <w:gridCol w:w="3955"/>
      </w:tblGrid>
      <w:tr w:rsidR="00ED3AEB" w:rsidRPr="00926180" w14:paraId="14714BC0" w14:textId="77777777" w:rsidTr="00DC4239">
        <w:tc>
          <w:tcPr>
            <w:tcW w:w="9574" w:type="dxa"/>
          </w:tcPr>
          <w:p w14:paraId="54236A48" w14:textId="77777777" w:rsidR="00ED3AEB" w:rsidRPr="00926180" w:rsidRDefault="00ED3AEB" w:rsidP="00DC4239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996" w:type="dxa"/>
          </w:tcPr>
          <w:p w14:paraId="6DB137AD" w14:textId="77777777" w:rsidR="00ED3AEB" w:rsidRPr="00926180" w:rsidRDefault="00ED3AEB" w:rsidP="00DC4239">
            <w:pPr>
              <w:spacing w:line="240" w:lineRule="exact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 xml:space="preserve">Приложение 6 </w:t>
            </w:r>
          </w:p>
          <w:p w14:paraId="42B1DACA" w14:textId="77777777" w:rsidR="00ED3AEB" w:rsidRPr="00926180" w:rsidRDefault="00ED3AEB" w:rsidP="00DC4239">
            <w:pPr>
              <w:spacing w:line="240" w:lineRule="exact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к муниципальной программе Красногвардейского муниципального округа Ставропольского края</w:t>
            </w:r>
          </w:p>
          <w:p w14:paraId="3C234370" w14:textId="77777777" w:rsidR="00ED3AEB" w:rsidRPr="00926180" w:rsidRDefault="00ED3AEB" w:rsidP="00DC4239">
            <w:pPr>
              <w:spacing w:line="240" w:lineRule="exact"/>
              <w:rPr>
                <w:sz w:val="28"/>
                <w:szCs w:val="28"/>
              </w:rPr>
            </w:pPr>
            <w:r w:rsidRPr="00926180">
              <w:rPr>
                <w:sz w:val="28"/>
                <w:szCs w:val="28"/>
              </w:rPr>
              <w:t>«</w:t>
            </w:r>
            <w:r w:rsidRPr="00926180">
              <w:rPr>
                <w:color w:val="000000"/>
                <w:sz w:val="28"/>
                <w:szCs w:val="28"/>
              </w:rPr>
              <w:t>Молодежная политика</w:t>
            </w:r>
            <w:r w:rsidRPr="00926180">
              <w:rPr>
                <w:sz w:val="28"/>
                <w:szCs w:val="28"/>
              </w:rPr>
              <w:t>»</w:t>
            </w:r>
          </w:p>
          <w:p w14:paraId="2FDEE12D" w14:textId="77777777" w:rsidR="00ED3AEB" w:rsidRPr="00926180" w:rsidRDefault="00ED3AEB" w:rsidP="00DC4239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14:paraId="5973B467" w14:textId="5A0FE56E" w:rsidR="00ED3AEB" w:rsidRDefault="00ED3AEB" w:rsidP="00ED3AEB">
      <w:pPr>
        <w:spacing w:line="240" w:lineRule="exact"/>
        <w:rPr>
          <w:sz w:val="28"/>
          <w:szCs w:val="28"/>
        </w:rPr>
      </w:pPr>
    </w:p>
    <w:p w14:paraId="2EE19364" w14:textId="1EE0226C" w:rsidR="006C3350" w:rsidRDefault="006C3350" w:rsidP="00ED3AEB">
      <w:pPr>
        <w:spacing w:line="240" w:lineRule="exact"/>
        <w:rPr>
          <w:sz w:val="28"/>
          <w:szCs w:val="28"/>
        </w:rPr>
      </w:pPr>
    </w:p>
    <w:p w14:paraId="17953A77" w14:textId="77777777" w:rsidR="006C3350" w:rsidRPr="00926180" w:rsidRDefault="006C3350" w:rsidP="00ED3AEB">
      <w:pPr>
        <w:spacing w:line="240" w:lineRule="exact"/>
        <w:rPr>
          <w:sz w:val="28"/>
          <w:szCs w:val="28"/>
        </w:rPr>
      </w:pPr>
    </w:p>
    <w:p w14:paraId="46DCC156" w14:textId="77777777" w:rsidR="00ED3AEB" w:rsidRPr="00926180" w:rsidRDefault="00ED3AEB" w:rsidP="00ED3AEB">
      <w:pPr>
        <w:spacing w:line="240" w:lineRule="exact"/>
        <w:jc w:val="center"/>
        <w:rPr>
          <w:sz w:val="28"/>
          <w:szCs w:val="28"/>
        </w:rPr>
      </w:pPr>
      <w:r w:rsidRPr="00926180">
        <w:rPr>
          <w:sz w:val="28"/>
          <w:szCs w:val="28"/>
        </w:rPr>
        <w:t>СВЕДЕНИЯ</w:t>
      </w:r>
    </w:p>
    <w:p w14:paraId="1DF1EBFE" w14:textId="77777777" w:rsidR="00ED3AEB" w:rsidRPr="00926180" w:rsidRDefault="00ED3AEB" w:rsidP="00ED3AEB">
      <w:pPr>
        <w:spacing w:line="240" w:lineRule="exact"/>
        <w:jc w:val="center"/>
        <w:rPr>
          <w:sz w:val="28"/>
          <w:szCs w:val="28"/>
        </w:rPr>
      </w:pPr>
      <w:r w:rsidRPr="00926180">
        <w:rPr>
          <w:sz w:val="28"/>
          <w:szCs w:val="28"/>
        </w:rPr>
        <w:t xml:space="preserve">о весовых коэффициентах, присвоенных целям муниципальной программы </w:t>
      </w:r>
    </w:p>
    <w:p w14:paraId="64F72A64" w14:textId="77777777" w:rsidR="00ED3AEB" w:rsidRPr="00926180" w:rsidRDefault="00ED3AEB" w:rsidP="00ED3AEB">
      <w:pPr>
        <w:spacing w:line="240" w:lineRule="exact"/>
        <w:jc w:val="center"/>
        <w:rPr>
          <w:sz w:val="20"/>
          <w:szCs w:val="20"/>
        </w:rPr>
      </w:pPr>
      <w:r w:rsidRPr="00926180">
        <w:rPr>
          <w:sz w:val="28"/>
          <w:szCs w:val="28"/>
        </w:rPr>
        <w:t>Красногвардейского муниципального округа Ставропольского края «</w:t>
      </w:r>
      <w:r w:rsidRPr="00926180">
        <w:rPr>
          <w:bCs/>
          <w:sz w:val="28"/>
          <w:szCs w:val="28"/>
        </w:rPr>
        <w:t>Молодежная политика</w:t>
      </w:r>
      <w:r w:rsidRPr="00926180">
        <w:rPr>
          <w:sz w:val="28"/>
          <w:szCs w:val="28"/>
        </w:rPr>
        <w:t xml:space="preserve">» </w:t>
      </w:r>
      <w:r w:rsidRPr="00926180">
        <w:rPr>
          <w:b/>
          <w:sz w:val="28"/>
          <w:szCs w:val="28"/>
        </w:rPr>
        <w:t>&lt;*&gt;</w:t>
      </w:r>
      <w:r w:rsidRPr="00926180">
        <w:rPr>
          <w:sz w:val="28"/>
          <w:szCs w:val="28"/>
        </w:rPr>
        <w:t>, задачам подпрограмм Программы, отражающих значимость (вес) цели Программы в достижении стратегических целей социально-экономического развития Красногвардейского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края, и задачи подпрограммы Программы в достижении цели Программы в сравнении с другими задачами подпрограммы Программы в достижении той же цели Программы</w:t>
      </w:r>
      <w:r w:rsidRPr="00926180">
        <w:rPr>
          <w:sz w:val="20"/>
          <w:szCs w:val="20"/>
        </w:rPr>
        <w:t>&lt;**&gt;</w:t>
      </w:r>
    </w:p>
    <w:p w14:paraId="7922243A" w14:textId="77777777" w:rsidR="00ED3AEB" w:rsidRPr="00926180" w:rsidRDefault="00ED3AEB" w:rsidP="00ED3AEB">
      <w:pPr>
        <w:spacing w:line="240" w:lineRule="exact"/>
        <w:jc w:val="center"/>
        <w:rPr>
          <w:sz w:val="28"/>
          <w:szCs w:val="28"/>
        </w:rPr>
      </w:pPr>
    </w:p>
    <w:p w14:paraId="2DD4C679" w14:textId="77777777" w:rsidR="00ED3AEB" w:rsidRPr="00926180" w:rsidRDefault="00ED3AEB" w:rsidP="00ED3AEB">
      <w:pPr>
        <w:spacing w:line="240" w:lineRule="exact"/>
        <w:rPr>
          <w:sz w:val="28"/>
          <w:szCs w:val="28"/>
        </w:rPr>
      </w:pPr>
    </w:p>
    <w:p w14:paraId="56CEDE1B" w14:textId="77777777" w:rsidR="00ED3AEB" w:rsidRPr="00926180" w:rsidRDefault="00ED3AEB" w:rsidP="00ED3AEB">
      <w:pPr>
        <w:spacing w:line="240" w:lineRule="exact"/>
        <w:rPr>
          <w:sz w:val="20"/>
          <w:szCs w:val="20"/>
        </w:rPr>
      </w:pPr>
      <w:r w:rsidRPr="00926180">
        <w:rPr>
          <w:sz w:val="20"/>
          <w:szCs w:val="20"/>
        </w:rPr>
        <w:t>--------------------------------</w:t>
      </w:r>
    </w:p>
    <w:p w14:paraId="592B9CF4" w14:textId="77777777" w:rsidR="00ED3AEB" w:rsidRPr="00926180" w:rsidRDefault="00ED3AEB" w:rsidP="00ED3AEB">
      <w:pPr>
        <w:spacing w:line="240" w:lineRule="exact"/>
        <w:rPr>
          <w:sz w:val="20"/>
          <w:szCs w:val="20"/>
        </w:rPr>
      </w:pPr>
      <w:r w:rsidRPr="00926180">
        <w:rPr>
          <w:sz w:val="20"/>
          <w:szCs w:val="20"/>
        </w:rPr>
        <w:t>&lt;*&gt; Далее в настоящем Приложении используется сокращение - Программа.</w:t>
      </w:r>
    </w:p>
    <w:p w14:paraId="79313319" w14:textId="77777777" w:rsidR="00ED3AEB" w:rsidRPr="00926180" w:rsidRDefault="00ED3AEB" w:rsidP="00ED3AEB">
      <w:pPr>
        <w:spacing w:line="240" w:lineRule="exact"/>
        <w:rPr>
          <w:sz w:val="20"/>
          <w:szCs w:val="20"/>
        </w:rPr>
      </w:pPr>
      <w:r w:rsidRPr="00926180">
        <w:rPr>
          <w:sz w:val="20"/>
          <w:szCs w:val="20"/>
        </w:rPr>
        <w:t>&lt;**&gt; Далее в настоящем Приложении используется сокращение - весовые коэффициенты, присвоенные целям Программы и задачам подпрограмм Программы.</w:t>
      </w:r>
    </w:p>
    <w:p w14:paraId="6F824CF3" w14:textId="77777777" w:rsidR="00ED3AEB" w:rsidRPr="00926180" w:rsidRDefault="00ED3AEB" w:rsidP="00ED3AEB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315"/>
        <w:gridCol w:w="1089"/>
        <w:gridCol w:w="914"/>
        <w:gridCol w:w="914"/>
        <w:gridCol w:w="914"/>
        <w:gridCol w:w="1003"/>
        <w:gridCol w:w="827"/>
        <w:gridCol w:w="829"/>
      </w:tblGrid>
      <w:tr w:rsidR="00ED3AEB" w:rsidRPr="00926180" w14:paraId="30529F5B" w14:textId="77777777" w:rsidTr="006C3350">
        <w:trPr>
          <w:trHeight w:val="185"/>
        </w:trPr>
        <w:tc>
          <w:tcPr>
            <w:tcW w:w="185" w:type="pct"/>
            <w:vMerge w:val="restart"/>
          </w:tcPr>
          <w:p w14:paraId="74CF04AE" w14:textId="77777777" w:rsidR="00ED3AEB" w:rsidRPr="00926180" w:rsidRDefault="00ED3AEB" w:rsidP="00DC4239">
            <w:pPr>
              <w:jc w:val="center"/>
            </w:pPr>
            <w:r w:rsidRPr="00926180">
              <w:t>№ п/п</w:t>
            </w:r>
          </w:p>
        </w:tc>
        <w:tc>
          <w:tcPr>
            <w:tcW w:w="1169" w:type="pct"/>
            <w:vMerge w:val="restart"/>
          </w:tcPr>
          <w:p w14:paraId="44F37189" w14:textId="77777777" w:rsidR="00ED3AEB" w:rsidRPr="00926180" w:rsidRDefault="00ED3AEB" w:rsidP="00DC4239">
            <w:pPr>
              <w:jc w:val="center"/>
            </w:pPr>
            <w:r w:rsidRPr="00926180">
              <w:t xml:space="preserve">Цели Программы, задачи </w:t>
            </w:r>
          </w:p>
          <w:p w14:paraId="4A576504" w14:textId="77777777" w:rsidR="00ED3AEB" w:rsidRPr="00926180" w:rsidRDefault="00ED3AEB" w:rsidP="00DC4239">
            <w:pPr>
              <w:jc w:val="center"/>
            </w:pPr>
            <w:r w:rsidRPr="00926180">
              <w:t>подпрограмм Программы</w:t>
            </w:r>
          </w:p>
        </w:tc>
        <w:tc>
          <w:tcPr>
            <w:tcW w:w="3646" w:type="pct"/>
            <w:gridSpan w:val="7"/>
          </w:tcPr>
          <w:p w14:paraId="15CB38E6" w14:textId="77777777" w:rsidR="00ED3AEB" w:rsidRPr="00926180" w:rsidRDefault="00ED3AEB" w:rsidP="00DC4239">
            <w:pPr>
              <w:jc w:val="center"/>
            </w:pPr>
            <w:r w:rsidRPr="00926180">
              <w:t>Значения весовых коэффициентов, присвоенных целям Программы и задачам подпрограмм Программы, по годам</w:t>
            </w:r>
          </w:p>
        </w:tc>
      </w:tr>
      <w:tr w:rsidR="00ED3AEB" w:rsidRPr="00926180" w14:paraId="75F7BD6C" w14:textId="77777777" w:rsidTr="006C3350">
        <w:trPr>
          <w:trHeight w:val="184"/>
        </w:trPr>
        <w:tc>
          <w:tcPr>
            <w:tcW w:w="185" w:type="pct"/>
            <w:vMerge/>
          </w:tcPr>
          <w:p w14:paraId="6CB82AB1" w14:textId="77777777" w:rsidR="00ED3AEB" w:rsidRPr="00926180" w:rsidRDefault="00ED3AEB" w:rsidP="00DC4239">
            <w:pPr>
              <w:jc w:val="center"/>
            </w:pPr>
          </w:p>
        </w:tc>
        <w:tc>
          <w:tcPr>
            <w:tcW w:w="1169" w:type="pct"/>
            <w:vMerge/>
          </w:tcPr>
          <w:p w14:paraId="704AB0D3" w14:textId="77777777" w:rsidR="00ED3AEB" w:rsidRPr="00926180" w:rsidRDefault="00ED3AEB" w:rsidP="00DC4239">
            <w:pPr>
              <w:jc w:val="center"/>
            </w:pPr>
          </w:p>
        </w:tc>
        <w:tc>
          <w:tcPr>
            <w:tcW w:w="608" w:type="pct"/>
          </w:tcPr>
          <w:p w14:paraId="7C6E7779" w14:textId="77777777" w:rsidR="00ED3AEB" w:rsidRPr="00926180" w:rsidRDefault="00ED3AEB" w:rsidP="00DC4239">
            <w:pPr>
              <w:jc w:val="center"/>
            </w:pPr>
            <w:r w:rsidRPr="00926180">
              <w:t>2021 год</w:t>
            </w:r>
          </w:p>
        </w:tc>
        <w:tc>
          <w:tcPr>
            <w:tcW w:w="514" w:type="pct"/>
          </w:tcPr>
          <w:p w14:paraId="34EA61A8" w14:textId="77777777" w:rsidR="00ED3AEB" w:rsidRPr="00926180" w:rsidRDefault="00ED3AEB" w:rsidP="00DC4239">
            <w:pPr>
              <w:jc w:val="center"/>
            </w:pPr>
            <w:r w:rsidRPr="00926180">
              <w:t>2022 год</w:t>
            </w:r>
          </w:p>
        </w:tc>
        <w:tc>
          <w:tcPr>
            <w:tcW w:w="514" w:type="pct"/>
          </w:tcPr>
          <w:p w14:paraId="1EB137E2" w14:textId="77777777" w:rsidR="00ED3AEB" w:rsidRPr="00926180" w:rsidRDefault="00ED3AEB" w:rsidP="00DC4239">
            <w:pPr>
              <w:jc w:val="center"/>
            </w:pPr>
            <w:r w:rsidRPr="00926180">
              <w:t>2023 год</w:t>
            </w:r>
          </w:p>
        </w:tc>
        <w:tc>
          <w:tcPr>
            <w:tcW w:w="514" w:type="pct"/>
          </w:tcPr>
          <w:p w14:paraId="0FB9A861" w14:textId="77777777" w:rsidR="00ED3AEB" w:rsidRPr="00926180" w:rsidRDefault="00ED3AEB" w:rsidP="00DC4239">
            <w:pPr>
              <w:jc w:val="center"/>
            </w:pPr>
            <w:r w:rsidRPr="00926180">
              <w:t>2024 год</w:t>
            </w:r>
          </w:p>
        </w:tc>
        <w:tc>
          <w:tcPr>
            <w:tcW w:w="561" w:type="pct"/>
          </w:tcPr>
          <w:p w14:paraId="607D4B75" w14:textId="77777777" w:rsidR="00ED3AEB" w:rsidRPr="00926180" w:rsidRDefault="00ED3AEB" w:rsidP="00DC4239">
            <w:pPr>
              <w:jc w:val="center"/>
            </w:pPr>
            <w:r w:rsidRPr="00926180">
              <w:t>2025 год</w:t>
            </w:r>
          </w:p>
        </w:tc>
        <w:tc>
          <w:tcPr>
            <w:tcW w:w="467" w:type="pct"/>
          </w:tcPr>
          <w:p w14:paraId="41C4A683" w14:textId="77777777" w:rsidR="00ED3AEB" w:rsidRPr="00926180" w:rsidRDefault="00ED3AEB" w:rsidP="00DC4239">
            <w:pPr>
              <w:jc w:val="center"/>
            </w:pPr>
            <w:r w:rsidRPr="00926180">
              <w:t>2026 год</w:t>
            </w:r>
          </w:p>
        </w:tc>
        <w:tc>
          <w:tcPr>
            <w:tcW w:w="467" w:type="pct"/>
          </w:tcPr>
          <w:p w14:paraId="3034D5B8" w14:textId="77777777" w:rsidR="00ED3AEB" w:rsidRPr="00926180" w:rsidRDefault="00ED3AEB" w:rsidP="00DC4239">
            <w:pPr>
              <w:jc w:val="center"/>
            </w:pPr>
            <w:r w:rsidRPr="00926180">
              <w:t>2027 год</w:t>
            </w:r>
          </w:p>
        </w:tc>
      </w:tr>
      <w:tr w:rsidR="00ED3AEB" w:rsidRPr="00926180" w14:paraId="118E8849" w14:textId="77777777" w:rsidTr="006C3350">
        <w:trPr>
          <w:trHeight w:val="184"/>
        </w:trPr>
        <w:tc>
          <w:tcPr>
            <w:tcW w:w="185" w:type="pct"/>
          </w:tcPr>
          <w:p w14:paraId="3C2AC04F" w14:textId="77777777" w:rsidR="00ED3AEB" w:rsidRPr="00926180" w:rsidRDefault="00ED3AEB" w:rsidP="00DC4239">
            <w:pPr>
              <w:jc w:val="center"/>
            </w:pPr>
            <w:r w:rsidRPr="00926180">
              <w:t>1.</w:t>
            </w:r>
          </w:p>
        </w:tc>
        <w:tc>
          <w:tcPr>
            <w:tcW w:w="1169" w:type="pct"/>
          </w:tcPr>
          <w:p w14:paraId="4F207C14" w14:textId="77777777" w:rsidR="00ED3AEB" w:rsidRPr="00926180" w:rsidRDefault="00ED3AEB" w:rsidP="00DC4239">
            <w:r w:rsidRPr="00926180">
              <w:t xml:space="preserve">Цель Программы «Обеспечение условий для </w:t>
            </w:r>
            <w:r w:rsidRPr="00926180">
              <w:rPr>
                <w:color w:val="000000"/>
                <w:spacing w:val="-4"/>
              </w:rPr>
              <w:t>развития общественно-государственной системы воспитания молодежи Красногвардейского муниципального округа Ставропольского края»</w:t>
            </w:r>
          </w:p>
        </w:tc>
        <w:tc>
          <w:tcPr>
            <w:tcW w:w="608" w:type="pct"/>
            <w:vAlign w:val="center"/>
          </w:tcPr>
          <w:p w14:paraId="2C44DBE4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  <w:tc>
          <w:tcPr>
            <w:tcW w:w="514" w:type="pct"/>
            <w:vAlign w:val="center"/>
          </w:tcPr>
          <w:p w14:paraId="68B47E63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  <w:tc>
          <w:tcPr>
            <w:tcW w:w="514" w:type="pct"/>
            <w:vAlign w:val="center"/>
          </w:tcPr>
          <w:p w14:paraId="6F617D85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  <w:tc>
          <w:tcPr>
            <w:tcW w:w="514" w:type="pct"/>
            <w:vAlign w:val="center"/>
          </w:tcPr>
          <w:p w14:paraId="0A194431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  <w:tc>
          <w:tcPr>
            <w:tcW w:w="561" w:type="pct"/>
            <w:vAlign w:val="center"/>
          </w:tcPr>
          <w:p w14:paraId="0659BC6F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  <w:tc>
          <w:tcPr>
            <w:tcW w:w="467" w:type="pct"/>
            <w:vAlign w:val="center"/>
          </w:tcPr>
          <w:p w14:paraId="3B9E9D61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  <w:tc>
          <w:tcPr>
            <w:tcW w:w="467" w:type="pct"/>
            <w:vAlign w:val="center"/>
          </w:tcPr>
          <w:p w14:paraId="4F086EC6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</w:tr>
      <w:tr w:rsidR="00ED3AEB" w:rsidRPr="00926180" w14:paraId="70FE3F4A" w14:textId="77777777" w:rsidTr="006C3350">
        <w:trPr>
          <w:trHeight w:val="184"/>
        </w:trPr>
        <w:tc>
          <w:tcPr>
            <w:tcW w:w="5000" w:type="pct"/>
            <w:gridSpan w:val="9"/>
          </w:tcPr>
          <w:p w14:paraId="240F10A5" w14:textId="77777777" w:rsidR="00ED3AEB" w:rsidRPr="00926180" w:rsidRDefault="00ED3AEB" w:rsidP="00DC4239">
            <w:pPr>
              <w:jc w:val="center"/>
            </w:pPr>
            <w:r w:rsidRPr="00926180">
              <w:t>Подпрограмма «Организация молодежной политики» Программы (далее для целей настоящего раздела – Подпрограмма)</w:t>
            </w:r>
          </w:p>
        </w:tc>
      </w:tr>
      <w:tr w:rsidR="00ED3AEB" w:rsidRPr="003355C5" w14:paraId="604923FB" w14:textId="77777777" w:rsidTr="006C3350">
        <w:trPr>
          <w:trHeight w:val="701"/>
        </w:trPr>
        <w:tc>
          <w:tcPr>
            <w:tcW w:w="185" w:type="pct"/>
          </w:tcPr>
          <w:p w14:paraId="64CEE04F" w14:textId="77777777" w:rsidR="00ED3AEB" w:rsidRPr="00926180" w:rsidRDefault="00ED3AEB" w:rsidP="00DC4239">
            <w:pPr>
              <w:jc w:val="center"/>
            </w:pPr>
            <w:r w:rsidRPr="00926180">
              <w:t>2.</w:t>
            </w:r>
          </w:p>
        </w:tc>
        <w:tc>
          <w:tcPr>
            <w:tcW w:w="1169" w:type="pct"/>
          </w:tcPr>
          <w:p w14:paraId="6F801C39" w14:textId="77777777" w:rsidR="00ED3AEB" w:rsidRPr="00926180" w:rsidRDefault="00ED3AEB" w:rsidP="00DC4239">
            <w:pPr>
              <w:rPr>
                <w:color w:val="000000"/>
              </w:rPr>
            </w:pPr>
            <w:r w:rsidRPr="00926180">
              <w:rPr>
                <w:color w:val="000000"/>
              </w:rPr>
              <w:t>Задача Подпрограммы «</w:t>
            </w:r>
            <w:r w:rsidRPr="00926180">
              <w:t xml:space="preserve">Формирование системы поддержки инициативной и талантливой молодежи </w:t>
            </w:r>
            <w:r w:rsidRPr="00926180">
              <w:lastRenderedPageBreak/>
              <w:t>Красногвардейского муниципального округа Ставропольского края»</w:t>
            </w:r>
          </w:p>
        </w:tc>
        <w:tc>
          <w:tcPr>
            <w:tcW w:w="608" w:type="pct"/>
            <w:vAlign w:val="center"/>
          </w:tcPr>
          <w:p w14:paraId="20C7BBA2" w14:textId="77777777" w:rsidR="00ED3AEB" w:rsidRPr="00926180" w:rsidRDefault="00ED3AEB" w:rsidP="00DC4239">
            <w:pPr>
              <w:jc w:val="center"/>
            </w:pPr>
            <w:r w:rsidRPr="00926180">
              <w:lastRenderedPageBreak/>
              <w:t>1,00</w:t>
            </w:r>
          </w:p>
        </w:tc>
        <w:tc>
          <w:tcPr>
            <w:tcW w:w="514" w:type="pct"/>
            <w:vAlign w:val="center"/>
          </w:tcPr>
          <w:p w14:paraId="2975F252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  <w:tc>
          <w:tcPr>
            <w:tcW w:w="514" w:type="pct"/>
            <w:vAlign w:val="center"/>
          </w:tcPr>
          <w:p w14:paraId="2CDDFDAB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  <w:tc>
          <w:tcPr>
            <w:tcW w:w="514" w:type="pct"/>
            <w:vAlign w:val="center"/>
          </w:tcPr>
          <w:p w14:paraId="5B5966B5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  <w:tc>
          <w:tcPr>
            <w:tcW w:w="561" w:type="pct"/>
            <w:vAlign w:val="center"/>
          </w:tcPr>
          <w:p w14:paraId="0FC60293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  <w:tc>
          <w:tcPr>
            <w:tcW w:w="467" w:type="pct"/>
            <w:vAlign w:val="center"/>
          </w:tcPr>
          <w:p w14:paraId="3A5D8C8E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  <w:tc>
          <w:tcPr>
            <w:tcW w:w="467" w:type="pct"/>
            <w:vAlign w:val="center"/>
          </w:tcPr>
          <w:p w14:paraId="31E6048B" w14:textId="77777777" w:rsidR="00ED3AEB" w:rsidRPr="003355C5" w:rsidRDefault="00ED3AEB" w:rsidP="00DC4239">
            <w:pPr>
              <w:jc w:val="center"/>
            </w:pPr>
            <w:r w:rsidRPr="00926180">
              <w:t>1,00</w:t>
            </w:r>
          </w:p>
        </w:tc>
      </w:tr>
      <w:tr w:rsidR="00ED3AEB" w:rsidRPr="003355C5" w14:paraId="4BD644DF" w14:textId="77777777" w:rsidTr="006C3350">
        <w:trPr>
          <w:trHeight w:val="701"/>
        </w:trPr>
        <w:tc>
          <w:tcPr>
            <w:tcW w:w="185" w:type="pct"/>
          </w:tcPr>
          <w:p w14:paraId="70F64C11" w14:textId="77777777" w:rsidR="00ED3AEB" w:rsidRPr="00926180" w:rsidRDefault="00ED3AEB" w:rsidP="00DC4239">
            <w:pPr>
              <w:jc w:val="center"/>
            </w:pPr>
            <w:r>
              <w:t>3.</w:t>
            </w:r>
          </w:p>
        </w:tc>
        <w:tc>
          <w:tcPr>
            <w:tcW w:w="1169" w:type="pct"/>
          </w:tcPr>
          <w:p w14:paraId="33D119FE" w14:textId="77777777" w:rsidR="00ED3AEB" w:rsidRPr="00926180" w:rsidRDefault="00ED3AEB" w:rsidP="00DC4239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Задача Подпрограммы </w:t>
            </w:r>
            <w:r w:rsidRPr="00926180">
              <w:rPr>
                <w:color w:val="000000"/>
              </w:rPr>
              <w:t xml:space="preserve">«Формирование </w:t>
            </w:r>
            <w:r>
              <w:rPr>
                <w:color w:val="000000"/>
              </w:rPr>
              <w:t>у молодежи негативного отношения к употреблению алкоголя, незаконному потреблению и обороту наркотиков.»</w:t>
            </w:r>
          </w:p>
        </w:tc>
        <w:tc>
          <w:tcPr>
            <w:tcW w:w="608" w:type="pct"/>
            <w:vAlign w:val="center"/>
          </w:tcPr>
          <w:p w14:paraId="77DEFBD0" w14:textId="77777777" w:rsidR="00ED3AEB" w:rsidRPr="00926180" w:rsidRDefault="00ED3AEB" w:rsidP="00DC4239">
            <w:pPr>
              <w:jc w:val="center"/>
            </w:pPr>
            <w:r>
              <w:t>1,00</w:t>
            </w:r>
          </w:p>
        </w:tc>
        <w:tc>
          <w:tcPr>
            <w:tcW w:w="514" w:type="pct"/>
            <w:vAlign w:val="center"/>
          </w:tcPr>
          <w:p w14:paraId="406F52E6" w14:textId="77777777" w:rsidR="00ED3AEB" w:rsidRPr="00926180" w:rsidRDefault="00ED3AEB" w:rsidP="00DC4239">
            <w:pPr>
              <w:jc w:val="center"/>
            </w:pPr>
            <w:r>
              <w:t>1,00</w:t>
            </w:r>
          </w:p>
        </w:tc>
        <w:tc>
          <w:tcPr>
            <w:tcW w:w="514" w:type="pct"/>
            <w:vAlign w:val="center"/>
          </w:tcPr>
          <w:p w14:paraId="09CC109C" w14:textId="77777777" w:rsidR="00ED3AEB" w:rsidRPr="00926180" w:rsidRDefault="00ED3AEB" w:rsidP="00DC4239">
            <w:pPr>
              <w:jc w:val="center"/>
            </w:pPr>
            <w:r>
              <w:t>1,00</w:t>
            </w:r>
          </w:p>
        </w:tc>
        <w:tc>
          <w:tcPr>
            <w:tcW w:w="514" w:type="pct"/>
            <w:vAlign w:val="center"/>
          </w:tcPr>
          <w:p w14:paraId="74A5D5FC" w14:textId="77777777" w:rsidR="00ED3AEB" w:rsidRPr="00926180" w:rsidRDefault="00ED3AEB" w:rsidP="00DC4239">
            <w:pPr>
              <w:jc w:val="center"/>
            </w:pPr>
            <w:r>
              <w:t>1,00</w:t>
            </w:r>
          </w:p>
        </w:tc>
        <w:tc>
          <w:tcPr>
            <w:tcW w:w="561" w:type="pct"/>
            <w:vAlign w:val="center"/>
          </w:tcPr>
          <w:p w14:paraId="190F0FEC" w14:textId="77777777" w:rsidR="00ED3AEB" w:rsidRPr="00926180" w:rsidRDefault="00ED3AEB" w:rsidP="00DC4239">
            <w:pPr>
              <w:jc w:val="center"/>
            </w:pPr>
            <w:r>
              <w:t>1,00</w:t>
            </w:r>
          </w:p>
        </w:tc>
        <w:tc>
          <w:tcPr>
            <w:tcW w:w="467" w:type="pct"/>
            <w:vAlign w:val="center"/>
          </w:tcPr>
          <w:p w14:paraId="71E28F72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  <w:tc>
          <w:tcPr>
            <w:tcW w:w="467" w:type="pct"/>
            <w:vAlign w:val="center"/>
          </w:tcPr>
          <w:p w14:paraId="1BA609E5" w14:textId="77777777" w:rsidR="00ED3AEB" w:rsidRPr="00926180" w:rsidRDefault="00ED3AEB" w:rsidP="00DC4239">
            <w:pPr>
              <w:jc w:val="center"/>
            </w:pPr>
            <w:r w:rsidRPr="00926180">
              <w:t>1,00</w:t>
            </w:r>
          </w:p>
        </w:tc>
      </w:tr>
    </w:tbl>
    <w:p w14:paraId="761CFF11" w14:textId="77777777" w:rsidR="00ED3AEB" w:rsidRDefault="00ED3AEB" w:rsidP="00ED3AEB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14:paraId="55069F2B" w14:textId="77777777" w:rsidR="00ED3AEB" w:rsidRDefault="00ED3AEB" w:rsidP="00CC505B"/>
    <w:sectPr w:rsidR="00E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57023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4D36CC"/>
    <w:multiLevelType w:val="hybridMultilevel"/>
    <w:tmpl w:val="4DAEA0AE"/>
    <w:lvl w:ilvl="0" w:tplc="C0367F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1528"/>
    <w:multiLevelType w:val="singleLevel"/>
    <w:tmpl w:val="A948E1C2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 w15:restartNumberingAfterBreak="0">
    <w:nsid w:val="0D331029"/>
    <w:multiLevelType w:val="hybridMultilevel"/>
    <w:tmpl w:val="89F2A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95FFE"/>
    <w:multiLevelType w:val="hybridMultilevel"/>
    <w:tmpl w:val="B222647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613A6"/>
    <w:multiLevelType w:val="hybridMultilevel"/>
    <w:tmpl w:val="B9B6F258"/>
    <w:lvl w:ilvl="0" w:tplc="6F8837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335F33"/>
    <w:multiLevelType w:val="multilevel"/>
    <w:tmpl w:val="4C06127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1AA84F48"/>
    <w:multiLevelType w:val="hybridMultilevel"/>
    <w:tmpl w:val="87C27D7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D8A382F"/>
    <w:multiLevelType w:val="multilevel"/>
    <w:tmpl w:val="68F28DB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i/>
      </w:rPr>
    </w:lvl>
    <w:lvl w:ilvl="1">
      <w:start w:val="1"/>
      <w:numFmt w:val="decimal"/>
      <w:lvlText w:val="%1.%2."/>
      <w:lvlJc w:val="left"/>
      <w:pPr>
        <w:tabs>
          <w:tab w:val="num" w:pos="747"/>
        </w:tabs>
        <w:ind w:left="747" w:hanging="390"/>
      </w:pPr>
      <w:rPr>
        <w:rFonts w:cs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cs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cs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222"/>
        </w:tabs>
        <w:ind w:left="3222" w:hanging="1080"/>
      </w:pPr>
      <w:rPr>
        <w:rFonts w:cs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296"/>
        </w:tabs>
        <w:ind w:left="4296" w:hanging="1440"/>
      </w:pPr>
      <w:rPr>
        <w:rFonts w:cs="Times New Roman" w:hint="default"/>
        <w:i/>
      </w:rPr>
    </w:lvl>
  </w:abstractNum>
  <w:abstractNum w:abstractNumId="9" w15:restartNumberingAfterBreak="0">
    <w:nsid w:val="30130FE6"/>
    <w:multiLevelType w:val="hybridMultilevel"/>
    <w:tmpl w:val="CA92E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A1185"/>
    <w:multiLevelType w:val="multilevel"/>
    <w:tmpl w:val="0D76A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E369F"/>
    <w:multiLevelType w:val="hybridMultilevel"/>
    <w:tmpl w:val="ADDA0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E0FD8"/>
    <w:multiLevelType w:val="hybridMultilevel"/>
    <w:tmpl w:val="053C28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D59F0"/>
    <w:multiLevelType w:val="hybridMultilevel"/>
    <w:tmpl w:val="03C87B8C"/>
    <w:lvl w:ilvl="0" w:tplc="251E49F0">
      <w:start w:val="1"/>
      <w:numFmt w:val="decimal"/>
      <w:lvlText w:val="%1."/>
      <w:lvlJc w:val="left"/>
      <w:pPr>
        <w:ind w:left="198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A0616A8"/>
    <w:multiLevelType w:val="hybridMultilevel"/>
    <w:tmpl w:val="41360B6A"/>
    <w:lvl w:ilvl="0" w:tplc="D50CC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4C4A8C"/>
    <w:multiLevelType w:val="hybridMultilevel"/>
    <w:tmpl w:val="4B08C746"/>
    <w:lvl w:ilvl="0" w:tplc="ADC00D7A">
      <w:start w:val="1"/>
      <w:numFmt w:val="decimal"/>
      <w:lvlText w:val="%1."/>
      <w:lvlJc w:val="left"/>
      <w:pPr>
        <w:ind w:left="167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4F3A31F7"/>
    <w:multiLevelType w:val="hybridMultilevel"/>
    <w:tmpl w:val="5F62C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51525"/>
    <w:multiLevelType w:val="hybridMultilevel"/>
    <w:tmpl w:val="B7E67B3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661D44"/>
    <w:multiLevelType w:val="hybridMultilevel"/>
    <w:tmpl w:val="5802984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931730E"/>
    <w:multiLevelType w:val="hybridMultilevel"/>
    <w:tmpl w:val="4C061278"/>
    <w:lvl w:ilvl="0" w:tplc="0419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 w15:restartNumberingAfterBreak="0">
    <w:nsid w:val="5F2F5B1D"/>
    <w:multiLevelType w:val="hybridMultilevel"/>
    <w:tmpl w:val="7AF4544A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62911223"/>
    <w:multiLevelType w:val="hybridMultilevel"/>
    <w:tmpl w:val="D6DE79F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A04BF8"/>
    <w:multiLevelType w:val="hybridMultilevel"/>
    <w:tmpl w:val="4DC619F4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3" w15:restartNumberingAfterBreak="0">
    <w:nsid w:val="668B1DF2"/>
    <w:multiLevelType w:val="hybridMultilevel"/>
    <w:tmpl w:val="C40CA4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E2CDE"/>
    <w:multiLevelType w:val="hybridMultilevel"/>
    <w:tmpl w:val="0B7AB3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5638F"/>
    <w:multiLevelType w:val="hybridMultilevel"/>
    <w:tmpl w:val="72488E5C"/>
    <w:lvl w:ilvl="0" w:tplc="6A1298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8362A6"/>
    <w:multiLevelType w:val="hybridMultilevel"/>
    <w:tmpl w:val="A568389E"/>
    <w:lvl w:ilvl="0" w:tplc="1890B42A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BB65507"/>
    <w:multiLevelType w:val="singleLevel"/>
    <w:tmpl w:val="3F782D8A"/>
    <w:lvl w:ilvl="0">
      <w:start w:val="1"/>
      <w:numFmt w:val="decimal"/>
      <w:lvlText w:val="%1)"/>
      <w:legacy w:legacy="1" w:legacySpace="0" w:legacyIndent="296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6"/>
  </w:num>
  <w:num w:numId="8">
    <w:abstractNumId w:val="27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19"/>
  </w:num>
  <w:num w:numId="14">
    <w:abstractNumId w:val="17"/>
  </w:num>
  <w:num w:numId="15">
    <w:abstractNumId w:val="6"/>
  </w:num>
  <w:num w:numId="16">
    <w:abstractNumId w:val="26"/>
  </w:num>
  <w:num w:numId="17">
    <w:abstractNumId w:val="21"/>
  </w:num>
  <w:num w:numId="18">
    <w:abstractNumId w:val="8"/>
  </w:num>
  <w:num w:numId="19">
    <w:abstractNumId w:val="25"/>
  </w:num>
  <w:num w:numId="20">
    <w:abstractNumId w:val="22"/>
  </w:num>
  <w:num w:numId="21">
    <w:abstractNumId w:val="18"/>
  </w:num>
  <w:num w:numId="22">
    <w:abstractNumId w:val="7"/>
  </w:num>
  <w:num w:numId="23">
    <w:abstractNumId w:val="20"/>
  </w:num>
  <w:num w:numId="24">
    <w:abstractNumId w:val="12"/>
  </w:num>
  <w:num w:numId="25">
    <w:abstractNumId w:val="24"/>
  </w:num>
  <w:num w:numId="26">
    <w:abstractNumId w:val="23"/>
  </w:num>
  <w:num w:numId="27">
    <w:abstractNumId w:val="1"/>
  </w:num>
  <w:num w:numId="28">
    <w:abstractNumId w:val="1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92"/>
    <w:rsid w:val="0004138A"/>
    <w:rsid w:val="006C3350"/>
    <w:rsid w:val="007C377A"/>
    <w:rsid w:val="00AD108A"/>
    <w:rsid w:val="00BF1205"/>
    <w:rsid w:val="00C15092"/>
    <w:rsid w:val="00CC505B"/>
    <w:rsid w:val="00DC4239"/>
    <w:rsid w:val="00ED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7FD9"/>
  <w15:chartTrackingRefBased/>
  <w15:docId w15:val="{0F628BFD-C4E3-469C-AB3D-69E7B8F7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3AEB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ED3AE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ED3AEB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ED3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D3AE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D3AEB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ED3AEB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ED3AEB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ED3AEB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0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AD108A"/>
    <w:pPr>
      <w:widowControl w:val="0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AD10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D108A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AD10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AEB"/>
    <w:rPr>
      <w:rFonts w:ascii="Arial" w:eastAsia="Times New Roman" w:hAnsi="Arial" w:cs="Times New Roman"/>
      <w:b/>
      <w:kern w:val="28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ED3AE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3A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3A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D3AE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D3A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D3A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D3AE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D3A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ED3AEB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8">
    <w:name w:val="Balloon Text"/>
    <w:basedOn w:val="a"/>
    <w:link w:val="a9"/>
    <w:unhideWhenUsed/>
    <w:rsid w:val="00ED3AEB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D3AEB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ED3A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D3AEB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ED3AEB"/>
    <w:pPr>
      <w:ind w:left="708"/>
    </w:pPr>
  </w:style>
  <w:style w:type="character" w:customStyle="1" w:styleId="0pt1">
    <w:name w:val="Основной текст + Интервал 0 pt1"/>
    <w:uiPriority w:val="99"/>
    <w:rsid w:val="00ED3AEB"/>
    <w:rPr>
      <w:spacing w:val="-5"/>
      <w:sz w:val="26"/>
      <w:szCs w:val="26"/>
      <w:shd w:val="clear" w:color="auto" w:fill="FFFFFF"/>
    </w:rPr>
  </w:style>
  <w:style w:type="character" w:styleId="ab">
    <w:name w:val="Hyperlink"/>
    <w:uiPriority w:val="99"/>
    <w:rsid w:val="00ED3AEB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ED3AEB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D3A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lock Text"/>
    <w:basedOn w:val="a"/>
    <w:uiPriority w:val="99"/>
    <w:rsid w:val="00ED3AEB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D3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D3AEB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rsid w:val="00ED3AEB"/>
    <w:pPr>
      <w:spacing w:before="100" w:beforeAutospacing="1" w:after="100" w:afterAutospacing="1"/>
    </w:pPr>
  </w:style>
  <w:style w:type="paragraph" w:customStyle="1" w:styleId="p12">
    <w:name w:val="p12"/>
    <w:basedOn w:val="a"/>
    <w:rsid w:val="00ED3AEB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ED3AEB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ED3AEB"/>
    <w:pPr>
      <w:suppressAutoHyphens/>
      <w:ind w:left="720"/>
      <w:contextualSpacing/>
    </w:pPr>
    <w:rPr>
      <w:lang w:eastAsia="ar-SA"/>
    </w:rPr>
  </w:style>
  <w:style w:type="paragraph" w:styleId="25">
    <w:name w:val="List 2"/>
    <w:basedOn w:val="a"/>
    <w:uiPriority w:val="99"/>
    <w:unhideWhenUsed/>
    <w:rsid w:val="00ED3AEB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ED3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ED3A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1">
    <w:name w:val="Основной текст (4)_"/>
    <w:basedOn w:val="a0"/>
    <w:link w:val="42"/>
    <w:rsid w:val="00ED3AEB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D3AEB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  <w:style w:type="character" w:customStyle="1" w:styleId="91">
    <w:name w:val="Основной текст (9)"/>
    <w:basedOn w:val="a0"/>
    <w:rsid w:val="00ED3AE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basedOn w:val="41"/>
    <w:rsid w:val="00ED3AEB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ED3AEB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D3A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D3AEB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ED3AE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ED3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2"/>
    <w:basedOn w:val="a"/>
    <w:link w:val="27"/>
    <w:uiPriority w:val="99"/>
    <w:rsid w:val="00ED3AEB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ED3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D3AE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D3A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D3AEB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ED3AEB"/>
    <w:pPr>
      <w:suppressAutoHyphens/>
      <w:jc w:val="both"/>
    </w:pPr>
    <w:rPr>
      <w:sz w:val="28"/>
      <w:szCs w:val="20"/>
      <w:lang w:eastAsia="ar-SA"/>
    </w:rPr>
  </w:style>
  <w:style w:type="paragraph" w:customStyle="1" w:styleId="af0">
    <w:name w:val="Знак Знак Знак Знак"/>
    <w:basedOn w:val="a"/>
    <w:rsid w:val="00ED3AEB"/>
    <w:rPr>
      <w:rFonts w:ascii="Verdana" w:hAnsi="Verdana" w:cs="Verdana"/>
      <w:sz w:val="20"/>
      <w:szCs w:val="20"/>
      <w:lang w:val="en-US" w:eastAsia="en-US"/>
    </w:rPr>
  </w:style>
  <w:style w:type="character" w:customStyle="1" w:styleId="af1">
    <w:name w:val="Основной шрифт"/>
    <w:rsid w:val="00ED3AEB"/>
  </w:style>
  <w:style w:type="paragraph" w:customStyle="1" w:styleId="ed">
    <w:name w:val="дeсновdой те"/>
    <w:basedOn w:val="a"/>
    <w:rsid w:val="00ED3AEB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2">
    <w:name w:val="Body Text Indent"/>
    <w:basedOn w:val="a"/>
    <w:link w:val="af3"/>
    <w:uiPriority w:val="99"/>
    <w:rsid w:val="00ED3AEB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ED3A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Табличный"/>
    <w:basedOn w:val="a"/>
    <w:rsid w:val="00ED3AEB"/>
    <w:pPr>
      <w:widowControl w:val="0"/>
      <w:jc w:val="center"/>
    </w:pPr>
    <w:rPr>
      <w:sz w:val="26"/>
      <w:szCs w:val="20"/>
    </w:rPr>
  </w:style>
  <w:style w:type="character" w:styleId="af5">
    <w:name w:val="Strong"/>
    <w:basedOn w:val="a0"/>
    <w:uiPriority w:val="22"/>
    <w:qFormat/>
    <w:rsid w:val="00ED3AEB"/>
    <w:rPr>
      <w:rFonts w:cs="Times New Roman"/>
      <w:b/>
    </w:rPr>
  </w:style>
  <w:style w:type="character" w:customStyle="1" w:styleId="HTMLMarkup">
    <w:name w:val="HTML Markup"/>
    <w:rsid w:val="00ED3AEB"/>
    <w:rPr>
      <w:vanish/>
      <w:color w:val="FF0000"/>
    </w:rPr>
  </w:style>
  <w:style w:type="paragraph" w:customStyle="1" w:styleId="Blockquote">
    <w:name w:val="Blockquote"/>
    <w:basedOn w:val="a"/>
    <w:rsid w:val="00ED3AEB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6">
    <w:name w:val="footer"/>
    <w:basedOn w:val="a"/>
    <w:link w:val="af7"/>
    <w:uiPriority w:val="99"/>
    <w:rsid w:val="00ED3AEB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ED3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List Bullet 2"/>
    <w:basedOn w:val="a"/>
    <w:autoRedefine/>
    <w:uiPriority w:val="99"/>
    <w:rsid w:val="00ED3AEB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ED3AEB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basedOn w:val="a0"/>
    <w:link w:val="33"/>
    <w:uiPriority w:val="99"/>
    <w:rsid w:val="00ED3AEB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f8">
    <w:name w:val="header"/>
    <w:basedOn w:val="a"/>
    <w:link w:val="af9"/>
    <w:uiPriority w:val="99"/>
    <w:rsid w:val="00ED3AEB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rsid w:val="00ED3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page number"/>
    <w:basedOn w:val="a0"/>
    <w:rsid w:val="00ED3AEB"/>
    <w:rPr>
      <w:rFonts w:cs="Times New Roman"/>
    </w:rPr>
  </w:style>
  <w:style w:type="paragraph" w:customStyle="1" w:styleId="12">
    <w:name w:val="Знак Знак Знак1 Знак"/>
    <w:basedOn w:val="a"/>
    <w:autoRedefine/>
    <w:rsid w:val="00ED3AE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ED3AEB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basedOn w:val="a0"/>
    <w:rsid w:val="00ED3AEB"/>
    <w:rPr>
      <w:rFonts w:cs="Times New Roman"/>
    </w:rPr>
  </w:style>
  <w:style w:type="character" w:customStyle="1" w:styleId="HTML">
    <w:name w:val="Разметка HTML"/>
    <w:rsid w:val="00ED3AEB"/>
    <w:rPr>
      <w:vanish/>
      <w:color w:val="FF0000"/>
      <w:sz w:val="20"/>
    </w:rPr>
  </w:style>
  <w:style w:type="character" w:styleId="afb">
    <w:name w:val="annotation reference"/>
    <w:basedOn w:val="a0"/>
    <w:rsid w:val="00ED3AEB"/>
    <w:rPr>
      <w:sz w:val="16"/>
      <w:szCs w:val="16"/>
    </w:rPr>
  </w:style>
  <w:style w:type="paragraph" w:styleId="afc">
    <w:name w:val="annotation text"/>
    <w:basedOn w:val="a"/>
    <w:link w:val="afd"/>
    <w:rsid w:val="00ED3A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D3A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ED3AEB"/>
    <w:rPr>
      <w:b/>
      <w:bCs/>
    </w:rPr>
  </w:style>
  <w:style w:type="character" w:customStyle="1" w:styleId="aff">
    <w:name w:val="Тема примечания Знак"/>
    <w:basedOn w:val="afd"/>
    <w:link w:val="afe"/>
    <w:rsid w:val="00ED3A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footnote text"/>
    <w:basedOn w:val="a"/>
    <w:link w:val="aff1"/>
    <w:rsid w:val="00ED3AEB"/>
    <w:rPr>
      <w:color w:val="000000"/>
      <w:kern w:val="1"/>
      <w:sz w:val="20"/>
      <w:szCs w:val="20"/>
      <w:lang w:eastAsia="zh-CN"/>
    </w:rPr>
  </w:style>
  <w:style w:type="character" w:customStyle="1" w:styleId="aff1">
    <w:name w:val="Текст сноски Знак"/>
    <w:basedOn w:val="a0"/>
    <w:link w:val="aff0"/>
    <w:rsid w:val="00ED3AEB"/>
    <w:rPr>
      <w:rFonts w:ascii="Times New Roman" w:eastAsia="Times New Roman" w:hAnsi="Times New Roman" w:cs="Times New Roman"/>
      <w:color w:val="000000"/>
      <w:kern w:val="1"/>
      <w:sz w:val="20"/>
      <w:szCs w:val="20"/>
      <w:lang w:eastAsia="zh-CN"/>
    </w:rPr>
  </w:style>
  <w:style w:type="table" w:styleId="aff2">
    <w:name w:val="Table Grid"/>
    <w:basedOn w:val="a1"/>
    <w:rsid w:val="00ED3A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5035</Words>
  <Characters>28702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Ignatova-DS</dc:creator>
  <cp:keywords/>
  <dc:description/>
  <cp:lastModifiedBy>Боровская Ольга Федотовна</cp:lastModifiedBy>
  <cp:revision>2</cp:revision>
  <cp:lastPrinted>2024-12-27T13:07:00Z</cp:lastPrinted>
  <dcterms:created xsi:type="dcterms:W3CDTF">2024-12-27T13:07:00Z</dcterms:created>
  <dcterms:modified xsi:type="dcterms:W3CDTF">2024-12-27T13:07:00Z</dcterms:modified>
</cp:coreProperties>
</file>