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5D" w:rsidRPr="009E725D" w:rsidRDefault="001B10ED" w:rsidP="007F288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0" t="0" r="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25D" w:rsidRPr="009E725D" w:rsidRDefault="009E725D" w:rsidP="009E725D">
      <w:pPr>
        <w:jc w:val="center"/>
        <w:rPr>
          <w:b/>
          <w:sz w:val="28"/>
          <w:szCs w:val="28"/>
        </w:rPr>
      </w:pPr>
    </w:p>
    <w:p w:rsidR="009E725D" w:rsidRPr="009E725D" w:rsidRDefault="009E725D" w:rsidP="009E725D">
      <w:pPr>
        <w:jc w:val="center"/>
        <w:rPr>
          <w:b/>
          <w:sz w:val="36"/>
          <w:szCs w:val="36"/>
        </w:rPr>
      </w:pPr>
      <w:proofErr w:type="gramStart"/>
      <w:r w:rsidRPr="009E725D">
        <w:rPr>
          <w:b/>
          <w:sz w:val="36"/>
          <w:szCs w:val="36"/>
        </w:rPr>
        <w:t>П</w:t>
      </w:r>
      <w:proofErr w:type="gramEnd"/>
      <w:r w:rsidRPr="009E725D">
        <w:rPr>
          <w:b/>
          <w:sz w:val="36"/>
          <w:szCs w:val="36"/>
        </w:rPr>
        <w:t xml:space="preserve"> О С Т А Н О В Л Е Н И Е</w:t>
      </w:r>
    </w:p>
    <w:p w:rsidR="009E725D" w:rsidRPr="009E725D" w:rsidRDefault="009E725D" w:rsidP="009E725D">
      <w:pPr>
        <w:jc w:val="center"/>
        <w:rPr>
          <w:b/>
          <w:sz w:val="28"/>
          <w:szCs w:val="28"/>
        </w:rPr>
      </w:pPr>
    </w:p>
    <w:p w:rsidR="009E725D" w:rsidRPr="009E725D" w:rsidRDefault="009E725D" w:rsidP="009E725D">
      <w:pPr>
        <w:jc w:val="center"/>
        <w:rPr>
          <w:b/>
          <w:sz w:val="28"/>
          <w:szCs w:val="28"/>
        </w:rPr>
      </w:pPr>
      <w:r w:rsidRPr="009E725D">
        <w:rPr>
          <w:b/>
          <w:sz w:val="28"/>
          <w:szCs w:val="28"/>
        </w:rPr>
        <w:t xml:space="preserve">АДМИНИСТРАЦИИ </w:t>
      </w:r>
      <w:proofErr w:type="gramStart"/>
      <w:r w:rsidRPr="009E725D">
        <w:rPr>
          <w:b/>
          <w:sz w:val="28"/>
          <w:szCs w:val="28"/>
        </w:rPr>
        <w:t>КРАСНОГВАРДЕЙСКОГО</w:t>
      </w:r>
      <w:proofErr w:type="gramEnd"/>
    </w:p>
    <w:p w:rsidR="009E725D" w:rsidRPr="009E725D" w:rsidRDefault="009E725D" w:rsidP="009E725D">
      <w:pPr>
        <w:jc w:val="center"/>
        <w:rPr>
          <w:b/>
          <w:sz w:val="28"/>
          <w:szCs w:val="28"/>
        </w:rPr>
      </w:pPr>
      <w:r w:rsidRPr="009E725D">
        <w:rPr>
          <w:b/>
          <w:sz w:val="28"/>
          <w:szCs w:val="28"/>
        </w:rPr>
        <w:t>МУНИЦИПАЛЬНОГО ОКРУГА СТАВРОПОЛЬСКОГО КРАЯ</w:t>
      </w:r>
    </w:p>
    <w:p w:rsidR="0039081D" w:rsidRDefault="0039081D" w:rsidP="0039081D">
      <w:pPr>
        <w:rPr>
          <w:sz w:val="28"/>
          <w:szCs w:val="28"/>
        </w:rPr>
      </w:pPr>
    </w:p>
    <w:p w:rsidR="00F84099" w:rsidRPr="00147AA1" w:rsidRDefault="007F288D" w:rsidP="009E725D">
      <w:pPr>
        <w:jc w:val="both"/>
        <w:rPr>
          <w:sz w:val="28"/>
          <w:szCs w:val="28"/>
        </w:rPr>
      </w:pPr>
      <w:r>
        <w:rPr>
          <w:sz w:val="28"/>
          <w:szCs w:val="28"/>
        </w:rPr>
        <w:t>27 декабря</w:t>
      </w:r>
      <w:r w:rsidR="009E725D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  <w:r w:rsidR="00F023E9">
        <w:rPr>
          <w:sz w:val="28"/>
          <w:szCs w:val="28"/>
        </w:rPr>
        <w:t xml:space="preserve">                     </w:t>
      </w:r>
      <w:r w:rsidR="0039081D">
        <w:rPr>
          <w:sz w:val="28"/>
          <w:szCs w:val="28"/>
        </w:rPr>
        <w:t xml:space="preserve">с. </w:t>
      </w:r>
      <w:proofErr w:type="gramStart"/>
      <w:r w:rsidR="0039081D">
        <w:rPr>
          <w:sz w:val="28"/>
          <w:szCs w:val="28"/>
        </w:rPr>
        <w:t>Красногв</w:t>
      </w:r>
      <w:r w:rsidR="004D1682">
        <w:rPr>
          <w:sz w:val="28"/>
          <w:szCs w:val="28"/>
        </w:rPr>
        <w:t>ардейское</w:t>
      </w:r>
      <w:proofErr w:type="gramEnd"/>
      <w:r w:rsidR="004D1682">
        <w:rPr>
          <w:sz w:val="28"/>
          <w:szCs w:val="28"/>
        </w:rPr>
        <w:tab/>
      </w:r>
      <w:r w:rsidR="00F023E9">
        <w:rPr>
          <w:sz w:val="28"/>
          <w:szCs w:val="28"/>
        </w:rPr>
        <w:t xml:space="preserve">                            </w:t>
      </w:r>
      <w:r w:rsidR="0039081D">
        <w:rPr>
          <w:sz w:val="28"/>
          <w:szCs w:val="28"/>
        </w:rPr>
        <w:t xml:space="preserve"> № </w:t>
      </w:r>
      <w:r>
        <w:rPr>
          <w:sz w:val="28"/>
          <w:szCs w:val="28"/>
        </w:rPr>
        <w:t>1118</w:t>
      </w:r>
    </w:p>
    <w:p w:rsidR="00817548" w:rsidRDefault="00817548" w:rsidP="009E725D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B6652" w:rsidRPr="001B6652" w:rsidRDefault="001B6652" w:rsidP="009E725D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 года №</w:t>
      </w:r>
      <w:r w:rsidR="00F023E9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10</w:t>
      </w:r>
      <w:r w:rsidR="005B6401">
        <w:rPr>
          <w:sz w:val="28"/>
          <w:szCs w:val="28"/>
        </w:rPr>
        <w:t>9</w:t>
      </w:r>
      <w:r w:rsidR="00834A3C">
        <w:rPr>
          <w:sz w:val="28"/>
          <w:szCs w:val="28"/>
        </w:rPr>
        <w:t xml:space="preserve">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5B6401">
        <w:rPr>
          <w:sz w:val="28"/>
          <w:szCs w:val="28"/>
        </w:rPr>
        <w:t>Развитие градостроительства и архитектуры</w:t>
      </w:r>
      <w:r w:rsidRPr="001B6652">
        <w:rPr>
          <w:sz w:val="28"/>
          <w:szCs w:val="28"/>
        </w:rPr>
        <w:t>»</w:t>
      </w:r>
    </w:p>
    <w:p w:rsidR="001B6652" w:rsidRDefault="001B6652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:rsidR="00AE24F3" w:rsidRDefault="00AE24F3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:rsidR="001B6652" w:rsidRPr="001B6652" w:rsidRDefault="001B6652" w:rsidP="001B6652">
      <w:pPr>
        <w:ind w:firstLine="709"/>
        <w:jc w:val="both"/>
        <w:rPr>
          <w:sz w:val="28"/>
          <w:szCs w:val="28"/>
        </w:rPr>
      </w:pPr>
      <w:proofErr w:type="gramStart"/>
      <w:r w:rsidRPr="001B6652">
        <w:rPr>
          <w:sz w:val="28"/>
          <w:szCs w:val="28"/>
        </w:rPr>
        <w:t xml:space="preserve">В соответствии с </w:t>
      </w:r>
      <w:r w:rsidR="00834A3C">
        <w:rPr>
          <w:sz w:val="28"/>
          <w:szCs w:val="28"/>
        </w:rPr>
        <w:t>решени</w:t>
      </w:r>
      <w:r w:rsidR="00532443">
        <w:rPr>
          <w:sz w:val="28"/>
          <w:szCs w:val="28"/>
        </w:rPr>
        <w:t>е</w:t>
      </w:r>
      <w:r w:rsidR="003B4B3B">
        <w:rPr>
          <w:sz w:val="28"/>
          <w:szCs w:val="28"/>
        </w:rPr>
        <w:t>м</w:t>
      </w:r>
      <w:r w:rsidR="00834A3C">
        <w:rPr>
          <w:sz w:val="28"/>
          <w:szCs w:val="28"/>
        </w:rPr>
        <w:t xml:space="preserve"> Совета депутатов Красногвардейского муниципального округа Ставропольского края </w:t>
      </w:r>
      <w:r w:rsidR="003B4B3B">
        <w:rPr>
          <w:sz w:val="28"/>
          <w:szCs w:val="28"/>
        </w:rPr>
        <w:t>от 21 декабря 2021 года №</w:t>
      </w:r>
      <w:r w:rsidR="00F023E9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>296</w:t>
      </w:r>
      <w:r w:rsidR="00F023E9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>«О бюджете Красногвардейского муниципального округа Ставропольского края на 2022 год и плановый период 2023 и 2024 годов»</w:t>
      </w:r>
      <w:r w:rsidR="00F023E9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 xml:space="preserve">(с </w:t>
      </w:r>
      <w:r w:rsidR="003B4B3B" w:rsidRPr="00E41F48">
        <w:rPr>
          <w:sz w:val="28"/>
          <w:szCs w:val="28"/>
        </w:rPr>
        <w:t xml:space="preserve">изменениями от </w:t>
      </w:r>
      <w:r w:rsidR="00816292" w:rsidRPr="00E41F48">
        <w:rPr>
          <w:sz w:val="28"/>
          <w:szCs w:val="28"/>
        </w:rPr>
        <w:t>18</w:t>
      </w:r>
      <w:r w:rsidR="00F023E9">
        <w:rPr>
          <w:sz w:val="28"/>
          <w:szCs w:val="28"/>
        </w:rPr>
        <w:t xml:space="preserve"> </w:t>
      </w:r>
      <w:r w:rsidR="00816292" w:rsidRPr="00E41F48">
        <w:rPr>
          <w:sz w:val="28"/>
          <w:szCs w:val="28"/>
        </w:rPr>
        <w:t>октября</w:t>
      </w:r>
      <w:r w:rsidR="003B4B3B" w:rsidRPr="00E41F48">
        <w:rPr>
          <w:sz w:val="28"/>
          <w:szCs w:val="28"/>
        </w:rPr>
        <w:t xml:space="preserve"> 2022 года №</w:t>
      </w:r>
      <w:r w:rsidR="00F023E9">
        <w:rPr>
          <w:sz w:val="28"/>
          <w:szCs w:val="28"/>
        </w:rPr>
        <w:t xml:space="preserve"> </w:t>
      </w:r>
      <w:r w:rsidR="00E41F48" w:rsidRPr="00E41F48">
        <w:rPr>
          <w:sz w:val="28"/>
          <w:szCs w:val="28"/>
        </w:rPr>
        <w:t>409</w:t>
      </w:r>
      <w:r w:rsidR="003B4B3B" w:rsidRPr="00E41F48">
        <w:rPr>
          <w:sz w:val="28"/>
          <w:szCs w:val="28"/>
        </w:rPr>
        <w:t xml:space="preserve">), </w:t>
      </w:r>
      <w:r w:rsidRPr="00E41F48">
        <w:rPr>
          <w:sz w:val="28"/>
          <w:szCs w:val="28"/>
        </w:rPr>
        <w:t>постановлением администрации</w:t>
      </w:r>
      <w:r w:rsidR="00F023E9">
        <w:rPr>
          <w:sz w:val="28"/>
          <w:szCs w:val="28"/>
        </w:rPr>
        <w:t xml:space="preserve"> </w:t>
      </w:r>
      <w:r w:rsidRPr="00E41F48">
        <w:rPr>
          <w:sz w:val="28"/>
          <w:szCs w:val="28"/>
        </w:rPr>
        <w:t>Красногвардейского муниципального округа Ставропольского края от</w:t>
      </w:r>
      <w:r w:rsidRPr="001B6652">
        <w:rPr>
          <w:sz w:val="28"/>
          <w:szCs w:val="28"/>
        </w:rPr>
        <w:t xml:space="preserve"> 15 декабря 2020 года № 21 «Об утверждении Порядка разработки, реализации</w:t>
      </w:r>
      <w:proofErr w:type="gramEnd"/>
      <w:r w:rsidRPr="001B6652">
        <w:rPr>
          <w:sz w:val="28"/>
          <w:szCs w:val="28"/>
        </w:rPr>
        <w:t xml:space="preserve"> и оценки эффективности муниципальных программ Красногвардейского муниципально</w:t>
      </w:r>
      <w:r w:rsidR="00834A3C">
        <w:rPr>
          <w:sz w:val="28"/>
          <w:szCs w:val="28"/>
        </w:rPr>
        <w:t>го округа Ставропольского края»</w:t>
      </w:r>
      <w:r w:rsidR="00346CCE">
        <w:rPr>
          <w:sz w:val="28"/>
          <w:szCs w:val="28"/>
        </w:rPr>
        <w:t>,</w:t>
      </w:r>
      <w:r w:rsidR="00F023E9">
        <w:rPr>
          <w:sz w:val="28"/>
          <w:szCs w:val="28"/>
        </w:rPr>
        <w:t xml:space="preserve"> </w:t>
      </w:r>
      <w:r w:rsidR="00167947" w:rsidRPr="001B6652">
        <w:rPr>
          <w:sz w:val="28"/>
          <w:szCs w:val="28"/>
        </w:rPr>
        <w:t>распоряжением администрации Красногвардейского муниципального района Ставропольского края от 28 июля 2020 года № 178-р «Об утверждении перечня муниципальных программ Красногвардейского муниципального округа Ставропольского края»</w:t>
      </w:r>
      <w:r w:rsidR="00167947">
        <w:rPr>
          <w:sz w:val="28"/>
          <w:szCs w:val="28"/>
        </w:rPr>
        <w:t xml:space="preserve">, </w:t>
      </w:r>
      <w:r w:rsidRPr="001B6652">
        <w:rPr>
          <w:sz w:val="28"/>
          <w:szCs w:val="28"/>
        </w:rPr>
        <w:t xml:space="preserve">администрация Красногвардейского муниципального округа Ставропольского края </w:t>
      </w:r>
    </w:p>
    <w:p w:rsidR="001B6652" w:rsidRPr="00AE24F3" w:rsidRDefault="001B6652" w:rsidP="001B6652">
      <w:pPr>
        <w:jc w:val="both"/>
        <w:rPr>
          <w:sz w:val="28"/>
          <w:szCs w:val="28"/>
        </w:rPr>
      </w:pPr>
    </w:p>
    <w:p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:rsidR="001B6652" w:rsidRPr="00AE24F3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34A3C" w:rsidRDefault="001B6652" w:rsidP="002144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 года №</w:t>
      </w:r>
      <w:r w:rsidR="00F023E9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10</w:t>
      </w:r>
      <w:r w:rsidR="005B6401">
        <w:rPr>
          <w:sz w:val="28"/>
          <w:szCs w:val="28"/>
        </w:rPr>
        <w:t>9</w:t>
      </w:r>
      <w:r w:rsidR="00834A3C">
        <w:rPr>
          <w:sz w:val="28"/>
          <w:szCs w:val="28"/>
        </w:rPr>
        <w:t xml:space="preserve">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5B6401">
        <w:rPr>
          <w:sz w:val="28"/>
          <w:szCs w:val="28"/>
        </w:rPr>
        <w:t>Развитие градостроительства и архитектуры</w:t>
      </w:r>
      <w:r w:rsidR="00834A3C" w:rsidRPr="00E43708">
        <w:rPr>
          <w:sz w:val="28"/>
          <w:szCs w:val="28"/>
        </w:rPr>
        <w:t xml:space="preserve">» </w:t>
      </w:r>
      <w:r w:rsidR="009F2C69" w:rsidRPr="00E43708">
        <w:rPr>
          <w:sz w:val="28"/>
          <w:szCs w:val="28"/>
        </w:rPr>
        <w:t xml:space="preserve">(далее – Программа) </w:t>
      </w:r>
      <w:r w:rsidR="00834A3C" w:rsidRPr="00E43708">
        <w:rPr>
          <w:sz w:val="28"/>
          <w:szCs w:val="28"/>
        </w:rPr>
        <w:t>следующие изменения:</w:t>
      </w:r>
    </w:p>
    <w:p w:rsidR="000664F4" w:rsidRDefault="006B7013" w:rsidP="006B7013">
      <w:pPr>
        <w:pStyle w:val="BodyText21"/>
        <w:widowControl/>
        <w:ind w:firstLine="709"/>
        <w:jc w:val="both"/>
        <w:rPr>
          <w:szCs w:val="28"/>
        </w:rPr>
      </w:pPr>
      <w:r w:rsidRPr="00E43708">
        <w:rPr>
          <w:szCs w:val="28"/>
        </w:rPr>
        <w:t>1.1. В паспорте Программы</w:t>
      </w:r>
      <w:r w:rsidR="000664F4" w:rsidRPr="00E43708">
        <w:rPr>
          <w:szCs w:val="28"/>
        </w:rPr>
        <w:t>:</w:t>
      </w:r>
    </w:p>
    <w:p w:rsidR="009C6C12" w:rsidRDefault="00E43708" w:rsidP="00E437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708">
        <w:rPr>
          <w:sz w:val="28"/>
          <w:szCs w:val="28"/>
        </w:rPr>
        <w:t xml:space="preserve">1.1.1. </w:t>
      </w:r>
      <w:r>
        <w:rPr>
          <w:sz w:val="28"/>
          <w:szCs w:val="28"/>
        </w:rPr>
        <w:t>П</w:t>
      </w:r>
      <w:r w:rsidRPr="00E43708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E43708">
        <w:rPr>
          <w:sz w:val="28"/>
          <w:szCs w:val="28"/>
        </w:rPr>
        <w:t xml:space="preserve"> «</w:t>
      </w:r>
      <w:r w:rsidR="00BD1AEC">
        <w:rPr>
          <w:sz w:val="28"/>
          <w:szCs w:val="28"/>
        </w:rPr>
        <w:t>Ответственный исполнитель</w:t>
      </w:r>
      <w:r w:rsidRPr="00E43708">
        <w:rPr>
          <w:sz w:val="28"/>
          <w:szCs w:val="28"/>
        </w:rPr>
        <w:t xml:space="preserve"> Программы» </w:t>
      </w:r>
      <w:r w:rsidR="00BD1AEC">
        <w:rPr>
          <w:sz w:val="28"/>
          <w:szCs w:val="28"/>
        </w:rPr>
        <w:t>изложить в следующей редакции</w:t>
      </w:r>
      <w:r w:rsidRPr="00E43708">
        <w:rPr>
          <w:sz w:val="28"/>
          <w:szCs w:val="28"/>
        </w:rPr>
        <w:t xml:space="preserve">: </w:t>
      </w:r>
    </w:p>
    <w:tbl>
      <w:tblPr>
        <w:tblStyle w:val="af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BD1AEC" w:rsidTr="00F93693">
        <w:tc>
          <w:tcPr>
            <w:tcW w:w="3969" w:type="dxa"/>
          </w:tcPr>
          <w:p w:rsidR="00BD1AEC" w:rsidRDefault="00BD1AEC" w:rsidP="00BD1A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Hlk115185802"/>
            <w:r>
              <w:rPr>
                <w:sz w:val="28"/>
                <w:szCs w:val="20"/>
                <w:lang w:eastAsia="ar-SA"/>
              </w:rPr>
              <w:t>«</w:t>
            </w:r>
            <w:r w:rsidRPr="00BD1AEC">
              <w:rPr>
                <w:sz w:val="28"/>
                <w:szCs w:val="20"/>
                <w:lang w:eastAsia="ar-SA"/>
              </w:rPr>
              <w:t>Ответственный исполнитель Программы</w:t>
            </w:r>
          </w:p>
        </w:tc>
        <w:tc>
          <w:tcPr>
            <w:tcW w:w="5387" w:type="dxa"/>
          </w:tcPr>
          <w:p w:rsidR="00AE32F3" w:rsidRPr="009C6C12" w:rsidRDefault="00BD1AEC" w:rsidP="004031C6">
            <w:pPr>
              <w:jc w:val="both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 xml:space="preserve">отдел </w:t>
            </w:r>
            <w:r w:rsidR="005B6401">
              <w:rPr>
                <w:sz w:val="28"/>
                <w:szCs w:val="20"/>
                <w:lang w:eastAsia="ar-SA"/>
              </w:rPr>
              <w:t>архитектуры и градостроительства</w:t>
            </w:r>
            <w:r w:rsidR="00F023E9">
              <w:rPr>
                <w:sz w:val="28"/>
                <w:szCs w:val="20"/>
                <w:lang w:eastAsia="ar-SA"/>
              </w:rPr>
              <w:t xml:space="preserve"> </w:t>
            </w:r>
            <w:r w:rsidRPr="00BD1AEC">
              <w:rPr>
                <w:sz w:val="28"/>
                <w:szCs w:val="20"/>
                <w:lang w:eastAsia="ar-SA"/>
              </w:rPr>
              <w:t>администраци</w:t>
            </w:r>
            <w:r>
              <w:rPr>
                <w:sz w:val="28"/>
                <w:szCs w:val="20"/>
                <w:lang w:eastAsia="ar-SA"/>
              </w:rPr>
              <w:t>и</w:t>
            </w:r>
            <w:r w:rsidRPr="00BD1AEC">
              <w:rPr>
                <w:sz w:val="28"/>
                <w:szCs w:val="20"/>
                <w:lang w:eastAsia="ar-SA"/>
              </w:rPr>
              <w:t xml:space="preserve"> Красногвардейского муниципального округа Ставропольского края</w:t>
            </w:r>
            <w:r w:rsidR="005B6401">
              <w:rPr>
                <w:sz w:val="28"/>
                <w:szCs w:val="20"/>
                <w:lang w:eastAsia="ar-SA"/>
              </w:rPr>
              <w:t xml:space="preserve"> (далее </w:t>
            </w:r>
            <w:r w:rsidR="007F288D" w:rsidRPr="00E43708">
              <w:rPr>
                <w:sz w:val="28"/>
                <w:szCs w:val="28"/>
              </w:rPr>
              <w:t>–</w:t>
            </w:r>
            <w:r w:rsidR="005B6401">
              <w:rPr>
                <w:sz w:val="28"/>
                <w:szCs w:val="20"/>
                <w:lang w:eastAsia="ar-SA"/>
              </w:rPr>
              <w:t xml:space="preserve"> отдел архитектуры и </w:t>
            </w:r>
            <w:r w:rsidR="005B6401">
              <w:rPr>
                <w:sz w:val="28"/>
                <w:szCs w:val="20"/>
                <w:lang w:eastAsia="ar-SA"/>
              </w:rPr>
              <w:lastRenderedPageBreak/>
              <w:t>градостроительства</w:t>
            </w:r>
            <w:r w:rsidR="004031C6">
              <w:rPr>
                <w:sz w:val="28"/>
                <w:szCs w:val="20"/>
                <w:lang w:eastAsia="ar-SA"/>
              </w:rPr>
              <w:t>)</w:t>
            </w:r>
            <w:r w:rsidR="009E1682">
              <w:rPr>
                <w:sz w:val="28"/>
                <w:szCs w:val="20"/>
                <w:lang w:eastAsia="ar-SA"/>
              </w:rPr>
              <w:t>»</w:t>
            </w:r>
            <w:r w:rsidR="009C6C12">
              <w:rPr>
                <w:sz w:val="28"/>
                <w:szCs w:val="20"/>
                <w:lang w:eastAsia="ar-SA"/>
              </w:rPr>
              <w:t>;</w:t>
            </w:r>
          </w:p>
        </w:tc>
      </w:tr>
    </w:tbl>
    <w:bookmarkEnd w:id="0"/>
    <w:p w:rsidR="00F9336E" w:rsidRDefault="00F9336E" w:rsidP="00F933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708">
        <w:rPr>
          <w:sz w:val="28"/>
          <w:szCs w:val="28"/>
        </w:rPr>
        <w:lastRenderedPageBreak/>
        <w:t>1.1.</w:t>
      </w:r>
      <w:r>
        <w:rPr>
          <w:sz w:val="28"/>
          <w:szCs w:val="28"/>
        </w:rPr>
        <w:t>2</w:t>
      </w:r>
      <w:r w:rsidRPr="00E43708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E43708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E43708">
        <w:rPr>
          <w:sz w:val="28"/>
          <w:szCs w:val="28"/>
        </w:rPr>
        <w:t xml:space="preserve"> «</w:t>
      </w:r>
      <w:r w:rsidR="004031C6">
        <w:rPr>
          <w:sz w:val="28"/>
          <w:szCs w:val="28"/>
        </w:rPr>
        <w:t>Участники</w:t>
      </w:r>
      <w:r w:rsidRPr="00E43708">
        <w:rPr>
          <w:sz w:val="28"/>
          <w:szCs w:val="28"/>
        </w:rPr>
        <w:t xml:space="preserve"> Программы» </w:t>
      </w:r>
      <w:r>
        <w:rPr>
          <w:sz w:val="28"/>
          <w:szCs w:val="28"/>
        </w:rPr>
        <w:t>изложить в следующей редакции</w:t>
      </w:r>
      <w:r w:rsidRPr="00E43708">
        <w:rPr>
          <w:sz w:val="28"/>
          <w:szCs w:val="28"/>
        </w:rPr>
        <w:t xml:space="preserve">: </w:t>
      </w:r>
    </w:p>
    <w:tbl>
      <w:tblPr>
        <w:tblStyle w:val="af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F9336E" w:rsidTr="00F93693">
        <w:tc>
          <w:tcPr>
            <w:tcW w:w="4111" w:type="dxa"/>
          </w:tcPr>
          <w:p w:rsidR="00F9336E" w:rsidRDefault="00F9336E" w:rsidP="00F30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0"/>
                <w:lang w:eastAsia="ar-SA"/>
              </w:rPr>
              <w:t>«</w:t>
            </w:r>
            <w:r w:rsidR="004031C6">
              <w:rPr>
                <w:sz w:val="28"/>
                <w:szCs w:val="28"/>
              </w:rPr>
              <w:t>Участники</w:t>
            </w:r>
            <w:r w:rsidR="00F023E9">
              <w:rPr>
                <w:sz w:val="28"/>
                <w:szCs w:val="28"/>
              </w:rPr>
              <w:t xml:space="preserve"> </w:t>
            </w:r>
            <w:r w:rsidRPr="00BD1AEC">
              <w:rPr>
                <w:sz w:val="28"/>
                <w:szCs w:val="20"/>
                <w:lang w:eastAsia="ar-SA"/>
              </w:rPr>
              <w:t>Программы</w:t>
            </w:r>
          </w:p>
        </w:tc>
        <w:tc>
          <w:tcPr>
            <w:tcW w:w="5245" w:type="dxa"/>
          </w:tcPr>
          <w:p w:rsidR="00F9336E" w:rsidRPr="009C6C12" w:rsidRDefault="005B6401" w:rsidP="00F3010B">
            <w:pPr>
              <w:shd w:val="clear" w:color="auto" w:fill="FFFFFF"/>
              <w:jc w:val="both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нет</w:t>
            </w:r>
            <w:r w:rsidR="00F9336E">
              <w:rPr>
                <w:sz w:val="28"/>
                <w:szCs w:val="20"/>
                <w:lang w:eastAsia="ar-SA"/>
              </w:rPr>
              <w:t>»;</w:t>
            </w:r>
          </w:p>
        </w:tc>
      </w:tr>
    </w:tbl>
    <w:p w:rsidR="009E1682" w:rsidRDefault="0064378A" w:rsidP="004031C6">
      <w:pPr>
        <w:pStyle w:val="BodyText21"/>
        <w:widowControl/>
        <w:ind w:firstLine="709"/>
        <w:jc w:val="both"/>
        <w:rPr>
          <w:szCs w:val="28"/>
        </w:rPr>
      </w:pPr>
      <w:r>
        <w:t>1.1.</w:t>
      </w:r>
      <w:r w:rsidR="005B6401">
        <w:t>3</w:t>
      </w:r>
      <w:r>
        <w:t>. В п</w:t>
      </w:r>
      <w:r>
        <w:rPr>
          <w:szCs w:val="28"/>
        </w:rPr>
        <w:t>озиции «Индикаторы достижения целей П</w:t>
      </w:r>
      <w:r w:rsidRPr="009518E0">
        <w:rPr>
          <w:szCs w:val="28"/>
        </w:rPr>
        <w:t>рограммы</w:t>
      </w:r>
      <w:r>
        <w:rPr>
          <w:szCs w:val="28"/>
        </w:rPr>
        <w:t>»</w:t>
      </w:r>
      <w:r w:rsidR="004031C6">
        <w:rPr>
          <w:szCs w:val="28"/>
        </w:rPr>
        <w:t xml:space="preserve"> п</w:t>
      </w:r>
      <w:r w:rsidR="004B12D7">
        <w:rPr>
          <w:szCs w:val="28"/>
        </w:rPr>
        <w:t>ункт</w:t>
      </w:r>
      <w:r w:rsidR="009F7DF0">
        <w:rPr>
          <w:szCs w:val="28"/>
        </w:rPr>
        <w:t xml:space="preserve"> </w:t>
      </w:r>
      <w:r w:rsidR="00F3010B">
        <w:rPr>
          <w:szCs w:val="28"/>
        </w:rPr>
        <w:t>2</w:t>
      </w:r>
      <w:r w:rsidR="004B12D7">
        <w:rPr>
          <w:szCs w:val="28"/>
        </w:rPr>
        <w:t xml:space="preserve"> изло</w:t>
      </w:r>
      <w:r>
        <w:rPr>
          <w:szCs w:val="28"/>
        </w:rPr>
        <w:t>жить в следующей редакции:</w:t>
      </w:r>
    </w:p>
    <w:p w:rsidR="008D6F32" w:rsidRPr="009057B5" w:rsidRDefault="004B12D7" w:rsidP="004031C6">
      <w:pPr>
        <w:pStyle w:val="BodyText21"/>
        <w:widowControl/>
        <w:ind w:firstLine="709"/>
        <w:jc w:val="both"/>
        <w:rPr>
          <w:szCs w:val="28"/>
        </w:rPr>
      </w:pPr>
      <w:r>
        <w:t>«</w:t>
      </w:r>
      <w:r w:rsidR="009F7DF0">
        <w:t xml:space="preserve">2) </w:t>
      </w:r>
      <w:r w:rsidR="00F3010B">
        <w:t>доля установлен</w:t>
      </w:r>
      <w:r w:rsidR="004031C6">
        <w:t>ных</w:t>
      </w:r>
      <w:r w:rsidR="00F3010B">
        <w:t xml:space="preserve"> границ территориальных зон, от общего количества территориальных зон</w:t>
      </w:r>
      <w:r w:rsidR="00F642C6">
        <w:t>»</w:t>
      </w:r>
      <w:r w:rsidR="009F7DF0">
        <w:t>;</w:t>
      </w:r>
    </w:p>
    <w:p w:rsidR="006B7013" w:rsidRDefault="00010B6F" w:rsidP="00010B6F">
      <w:pPr>
        <w:pStyle w:val="BodyText21"/>
        <w:widowControl/>
        <w:ind w:firstLine="709"/>
        <w:jc w:val="both"/>
        <w:rPr>
          <w:szCs w:val="28"/>
        </w:rPr>
      </w:pPr>
      <w:r>
        <w:t>1.1.</w:t>
      </w:r>
      <w:r w:rsidR="00F3010B">
        <w:t>4</w:t>
      </w:r>
      <w:r>
        <w:t>.</w:t>
      </w:r>
      <w:r w:rsidR="000664F4">
        <w:t xml:space="preserve"> П</w:t>
      </w:r>
      <w:r w:rsidR="006B7013">
        <w:rPr>
          <w:szCs w:val="28"/>
        </w:rPr>
        <w:t>озицию «Об</w:t>
      </w:r>
      <w:r w:rsidR="006B7013" w:rsidRPr="009518E0">
        <w:rPr>
          <w:szCs w:val="28"/>
        </w:rPr>
        <w:t>ъемы</w:t>
      </w:r>
      <w:r w:rsidR="00F023E9">
        <w:rPr>
          <w:szCs w:val="28"/>
        </w:rPr>
        <w:t xml:space="preserve"> </w:t>
      </w:r>
      <w:r w:rsidR="006B7013" w:rsidRPr="009518E0">
        <w:rPr>
          <w:szCs w:val="28"/>
        </w:rPr>
        <w:t>и источники</w:t>
      </w:r>
      <w:r w:rsidR="00F023E9">
        <w:rPr>
          <w:szCs w:val="28"/>
        </w:rPr>
        <w:t xml:space="preserve"> </w:t>
      </w:r>
      <w:r w:rsidR="006B7013" w:rsidRPr="009518E0">
        <w:rPr>
          <w:szCs w:val="28"/>
        </w:rPr>
        <w:t>финансового</w:t>
      </w:r>
      <w:r w:rsidR="00F023E9">
        <w:rPr>
          <w:szCs w:val="28"/>
        </w:rPr>
        <w:t xml:space="preserve"> </w:t>
      </w:r>
      <w:r w:rsidR="006B7013" w:rsidRPr="009518E0">
        <w:rPr>
          <w:szCs w:val="28"/>
        </w:rPr>
        <w:t>обеспечения</w:t>
      </w:r>
      <w:r w:rsidR="00F023E9">
        <w:rPr>
          <w:szCs w:val="28"/>
        </w:rPr>
        <w:t xml:space="preserve"> </w:t>
      </w:r>
      <w:r w:rsidR="006B7013" w:rsidRPr="009518E0">
        <w:rPr>
          <w:szCs w:val="28"/>
        </w:rPr>
        <w:t>Программы</w:t>
      </w:r>
      <w:r w:rsidR="006B7013">
        <w:rPr>
          <w:szCs w:val="28"/>
        </w:rPr>
        <w:t>»</w:t>
      </w:r>
      <w:r w:rsidR="00F023E9">
        <w:rPr>
          <w:szCs w:val="28"/>
        </w:rPr>
        <w:t xml:space="preserve"> </w:t>
      </w:r>
      <w:r w:rsidR="006B7013">
        <w:rPr>
          <w:szCs w:val="28"/>
        </w:rPr>
        <w:t>изложить в следующей редакции:</w:t>
      </w:r>
    </w:p>
    <w:p w:rsidR="007F288D" w:rsidRDefault="007F288D" w:rsidP="00010B6F">
      <w:pPr>
        <w:pStyle w:val="BodyText21"/>
        <w:widowControl/>
        <w:ind w:firstLine="709"/>
        <w:jc w:val="both"/>
        <w:rPr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5730"/>
      </w:tblGrid>
      <w:tr w:rsidR="006B7013" w:rsidTr="009C6C12">
        <w:tc>
          <w:tcPr>
            <w:tcW w:w="3624" w:type="dxa"/>
          </w:tcPr>
          <w:p w:rsidR="006B7013" w:rsidRDefault="006B7013" w:rsidP="007768D1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30" w:type="dxa"/>
          </w:tcPr>
          <w:p w:rsidR="00492ADC" w:rsidRPr="004031C6" w:rsidRDefault="006B7013" w:rsidP="004031C6">
            <w:pPr>
              <w:widowControl w:val="0"/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объем финансового обеспечения Программы составит </w:t>
            </w:r>
            <w:r w:rsidR="00F3010B">
              <w:rPr>
                <w:sz w:val="28"/>
                <w:szCs w:val="28"/>
              </w:rPr>
              <w:t>9962</w:t>
            </w:r>
            <w:r w:rsidR="009C6C12" w:rsidRPr="009C6C12">
              <w:rPr>
                <w:sz w:val="28"/>
                <w:szCs w:val="28"/>
              </w:rPr>
              <w:t>,</w:t>
            </w:r>
            <w:r w:rsidR="00F3010B">
              <w:rPr>
                <w:sz w:val="28"/>
                <w:szCs w:val="28"/>
              </w:rPr>
              <w:t>67</w:t>
            </w:r>
            <w:r w:rsidRPr="009C6C12">
              <w:rPr>
                <w:sz w:val="28"/>
                <w:szCs w:val="28"/>
              </w:rPr>
              <w:t xml:space="preserve"> тыс. рублей</w:t>
            </w:r>
            <w:r w:rsidR="00492ADC" w:rsidRPr="009C6C12">
              <w:rPr>
                <w:sz w:val="28"/>
                <w:szCs w:val="28"/>
              </w:rPr>
              <w:t xml:space="preserve">, </w:t>
            </w:r>
            <w:r w:rsidR="00492ADC" w:rsidRPr="004031C6">
              <w:rPr>
                <w:sz w:val="28"/>
                <w:szCs w:val="28"/>
              </w:rPr>
              <w:t>в том числе по источникам финансового обеспечения:</w:t>
            </w:r>
          </w:p>
          <w:p w:rsidR="009C6C12" w:rsidRPr="004031C6" w:rsidRDefault="009C6C12" w:rsidP="004031C6">
            <w:pPr>
              <w:widowControl w:val="0"/>
              <w:ind w:left="34" w:right="-2"/>
              <w:jc w:val="both"/>
              <w:rPr>
                <w:sz w:val="28"/>
                <w:szCs w:val="28"/>
              </w:rPr>
            </w:pPr>
          </w:p>
          <w:p w:rsidR="006B7013" w:rsidRPr="009C6C12" w:rsidRDefault="006B7013" w:rsidP="004031C6">
            <w:pPr>
              <w:widowControl w:val="0"/>
              <w:ind w:left="34" w:right="-2"/>
              <w:jc w:val="both"/>
              <w:rPr>
                <w:sz w:val="28"/>
                <w:szCs w:val="28"/>
              </w:rPr>
            </w:pPr>
            <w:r w:rsidRPr="004031C6">
              <w:rPr>
                <w:sz w:val="28"/>
                <w:szCs w:val="28"/>
              </w:rPr>
              <w:t>бюджет Красногвардейского муниципального округа Ставропольского</w:t>
            </w:r>
            <w:r w:rsidRPr="009C6C12">
              <w:rPr>
                <w:sz w:val="28"/>
                <w:szCs w:val="28"/>
              </w:rPr>
              <w:t xml:space="preserve"> края</w:t>
            </w:r>
            <w:r w:rsidR="00367FD3" w:rsidRPr="00AE7FAD">
              <w:rPr>
                <w:sz w:val="28"/>
                <w:szCs w:val="28"/>
              </w:rPr>
              <w:t>–</w:t>
            </w:r>
            <w:r w:rsidR="00F3010B">
              <w:rPr>
                <w:sz w:val="28"/>
                <w:szCs w:val="28"/>
              </w:rPr>
              <w:t xml:space="preserve"> 9962</w:t>
            </w:r>
            <w:r w:rsidR="009C6C12" w:rsidRPr="009C6C12">
              <w:rPr>
                <w:sz w:val="28"/>
                <w:szCs w:val="28"/>
              </w:rPr>
              <w:t>,</w:t>
            </w:r>
            <w:r w:rsidR="00F3010B">
              <w:rPr>
                <w:sz w:val="28"/>
                <w:szCs w:val="28"/>
              </w:rPr>
              <w:t>67</w:t>
            </w:r>
            <w:r w:rsidR="00492ADC" w:rsidRPr="009C6C12">
              <w:rPr>
                <w:sz w:val="28"/>
                <w:szCs w:val="28"/>
              </w:rPr>
              <w:t xml:space="preserve"> тыс. рублей</w:t>
            </w:r>
            <w:r w:rsidRPr="009C6C12">
              <w:rPr>
                <w:sz w:val="28"/>
                <w:szCs w:val="28"/>
              </w:rPr>
              <w:t>, в том числе по годам:</w:t>
            </w:r>
          </w:p>
          <w:p w:rsidR="006B7013" w:rsidRPr="009C6C12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2021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="00F3010B">
              <w:rPr>
                <w:sz w:val="28"/>
                <w:szCs w:val="28"/>
              </w:rPr>
              <w:t>2355</w:t>
            </w:r>
            <w:r w:rsidR="006B7013" w:rsidRPr="009C6C12">
              <w:rPr>
                <w:sz w:val="28"/>
                <w:szCs w:val="28"/>
              </w:rPr>
              <w:t>,</w:t>
            </w:r>
            <w:r w:rsidR="00F3010B">
              <w:rPr>
                <w:sz w:val="28"/>
                <w:szCs w:val="28"/>
              </w:rPr>
              <w:t>07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:rsidR="006B7013" w:rsidRPr="009C6C12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2022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="00F3010B">
              <w:rPr>
                <w:sz w:val="28"/>
                <w:szCs w:val="28"/>
              </w:rPr>
              <w:t>4</w:t>
            </w:r>
            <w:r w:rsidR="00333E14">
              <w:rPr>
                <w:sz w:val="28"/>
                <w:szCs w:val="28"/>
              </w:rPr>
              <w:t>2</w:t>
            </w:r>
            <w:r w:rsidR="00F3010B">
              <w:rPr>
                <w:sz w:val="28"/>
                <w:szCs w:val="28"/>
              </w:rPr>
              <w:t>05</w:t>
            </w:r>
            <w:r w:rsidRPr="009C6C12">
              <w:rPr>
                <w:sz w:val="28"/>
                <w:szCs w:val="28"/>
              </w:rPr>
              <w:t>,</w:t>
            </w:r>
            <w:r w:rsidR="00F3010B">
              <w:rPr>
                <w:sz w:val="28"/>
                <w:szCs w:val="28"/>
              </w:rPr>
              <w:t>20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:rsidR="006B7013" w:rsidRPr="009C6C12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2023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="00F3010B">
              <w:rPr>
                <w:sz w:val="28"/>
                <w:szCs w:val="28"/>
              </w:rPr>
              <w:t>1051</w:t>
            </w:r>
            <w:r w:rsidRPr="009C6C12">
              <w:rPr>
                <w:sz w:val="28"/>
                <w:szCs w:val="28"/>
              </w:rPr>
              <w:t>,</w:t>
            </w:r>
            <w:r w:rsidR="00F3010B">
              <w:rPr>
                <w:sz w:val="28"/>
                <w:szCs w:val="28"/>
              </w:rPr>
              <w:t>20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:rsidR="006B7013" w:rsidRPr="009C6C12" w:rsidRDefault="002523E0" w:rsidP="007768D1">
            <w:pPr>
              <w:ind w:left="34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F7DF0">
              <w:rPr>
                <w:sz w:val="28"/>
                <w:szCs w:val="28"/>
              </w:rPr>
              <w:t xml:space="preserve"> </w:t>
            </w:r>
            <w:r w:rsidR="006B7013" w:rsidRPr="009C6C12">
              <w:rPr>
                <w:sz w:val="28"/>
                <w:szCs w:val="28"/>
              </w:rPr>
              <w:t>2024 год</w:t>
            </w:r>
            <w:r w:rsidR="009C6C12"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="00F3010B">
              <w:rPr>
                <w:sz w:val="28"/>
                <w:szCs w:val="28"/>
              </w:rPr>
              <w:t>1051</w:t>
            </w:r>
            <w:r w:rsidR="009C6C12" w:rsidRPr="009C6C12">
              <w:rPr>
                <w:sz w:val="28"/>
                <w:szCs w:val="28"/>
              </w:rPr>
              <w:t>,</w:t>
            </w:r>
            <w:r w:rsidR="00F3010B">
              <w:rPr>
                <w:sz w:val="28"/>
                <w:szCs w:val="28"/>
              </w:rPr>
              <w:t>20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:rsidR="006B7013" w:rsidRPr="009C6C12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2025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="00F3010B">
              <w:rPr>
                <w:sz w:val="28"/>
                <w:szCs w:val="28"/>
              </w:rPr>
              <w:t>400</w:t>
            </w:r>
            <w:r w:rsidR="006B7013" w:rsidRPr="009C6C12">
              <w:rPr>
                <w:sz w:val="28"/>
                <w:szCs w:val="28"/>
              </w:rPr>
              <w:t>,</w:t>
            </w:r>
            <w:r w:rsidR="00F3010B">
              <w:rPr>
                <w:sz w:val="28"/>
                <w:szCs w:val="28"/>
              </w:rPr>
              <w:t>00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:rsidR="00367FD3" w:rsidRDefault="009C6C12" w:rsidP="00F3010B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2026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="00F3010B">
              <w:rPr>
                <w:sz w:val="28"/>
                <w:szCs w:val="28"/>
              </w:rPr>
              <w:t>900</w:t>
            </w:r>
            <w:r w:rsidR="006B7013" w:rsidRPr="009C6C12">
              <w:rPr>
                <w:sz w:val="28"/>
                <w:szCs w:val="28"/>
              </w:rPr>
              <w:t>,</w:t>
            </w:r>
            <w:r w:rsidR="00F3010B">
              <w:rPr>
                <w:sz w:val="28"/>
                <w:szCs w:val="28"/>
              </w:rPr>
              <w:t>00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рублей»</w:t>
            </w:r>
            <w:r>
              <w:rPr>
                <w:sz w:val="28"/>
                <w:szCs w:val="28"/>
              </w:rPr>
              <w:t>;</w:t>
            </w:r>
          </w:p>
          <w:p w:rsidR="007F288D" w:rsidRDefault="007F288D" w:rsidP="00F3010B">
            <w:pPr>
              <w:ind w:left="34" w:right="-2"/>
              <w:jc w:val="both"/>
              <w:rPr>
                <w:sz w:val="28"/>
                <w:szCs w:val="28"/>
              </w:rPr>
            </w:pPr>
          </w:p>
        </w:tc>
      </w:tr>
    </w:tbl>
    <w:p w:rsidR="004031C6" w:rsidRDefault="004B12D7" w:rsidP="00A05346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4B12D7">
        <w:rPr>
          <w:sz w:val="28"/>
          <w:szCs w:val="28"/>
        </w:rPr>
        <w:t>1.1.</w:t>
      </w:r>
      <w:r w:rsidR="00A05346">
        <w:rPr>
          <w:sz w:val="28"/>
          <w:szCs w:val="28"/>
        </w:rPr>
        <w:t>5</w:t>
      </w:r>
      <w:r w:rsidRPr="004B12D7">
        <w:rPr>
          <w:sz w:val="28"/>
          <w:szCs w:val="28"/>
        </w:rPr>
        <w:t xml:space="preserve">. </w:t>
      </w:r>
      <w:r w:rsidR="005A2004" w:rsidRPr="005A2004">
        <w:rPr>
          <w:sz w:val="28"/>
          <w:szCs w:val="28"/>
        </w:rPr>
        <w:t>В позиции «</w:t>
      </w:r>
      <w:r w:rsidR="005A2004">
        <w:rPr>
          <w:sz w:val="28"/>
          <w:szCs w:val="28"/>
        </w:rPr>
        <w:t>Ожидаемые конечные результаты реализации</w:t>
      </w:r>
      <w:r w:rsidR="005A2004" w:rsidRPr="005A2004">
        <w:rPr>
          <w:sz w:val="28"/>
          <w:szCs w:val="28"/>
        </w:rPr>
        <w:t xml:space="preserve"> Программы»</w:t>
      </w:r>
      <w:r w:rsidR="00A05346">
        <w:rPr>
          <w:sz w:val="28"/>
          <w:szCs w:val="28"/>
        </w:rPr>
        <w:t xml:space="preserve"> абзац второй изложить в следующей редакции: </w:t>
      </w:r>
    </w:p>
    <w:p w:rsidR="005A2004" w:rsidRDefault="00A05346" w:rsidP="00A05346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«увеличение доли </w:t>
      </w:r>
      <w:r w:rsidR="004031C6" w:rsidRPr="004031C6">
        <w:rPr>
          <w:sz w:val="28"/>
          <w:szCs w:val="28"/>
        </w:rPr>
        <w:t>установленных</w:t>
      </w:r>
      <w:r w:rsidR="00F023E9">
        <w:rPr>
          <w:sz w:val="28"/>
          <w:szCs w:val="28"/>
        </w:rPr>
        <w:t xml:space="preserve"> </w:t>
      </w:r>
      <w:r w:rsidRPr="00A05346">
        <w:rPr>
          <w:sz w:val="28"/>
          <w:szCs w:val="28"/>
        </w:rPr>
        <w:t>границ территориальных зон, от общего количества территориальных зон</w:t>
      </w:r>
      <w:r>
        <w:rPr>
          <w:sz w:val="28"/>
          <w:szCs w:val="28"/>
        </w:rPr>
        <w:t xml:space="preserve"> до 100% к 2026 году</w:t>
      </w:r>
      <w:proofErr w:type="gramStart"/>
      <w:r>
        <w:rPr>
          <w:sz w:val="28"/>
          <w:szCs w:val="28"/>
        </w:rPr>
        <w:t>.»</w:t>
      </w:r>
      <w:r w:rsidR="009F7DF0">
        <w:rPr>
          <w:sz w:val="28"/>
          <w:szCs w:val="28"/>
        </w:rPr>
        <w:t>.</w:t>
      </w:r>
      <w:proofErr w:type="gramEnd"/>
    </w:p>
    <w:p w:rsidR="00A94C46" w:rsidRDefault="00923CE5" w:rsidP="00A0534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В р</w:t>
      </w:r>
      <w:r w:rsidRPr="009518E0">
        <w:rPr>
          <w:sz w:val="28"/>
          <w:szCs w:val="28"/>
        </w:rPr>
        <w:t>аздел</w:t>
      </w:r>
      <w:r>
        <w:rPr>
          <w:sz w:val="28"/>
          <w:szCs w:val="28"/>
        </w:rPr>
        <w:t>е 1</w:t>
      </w:r>
      <w:r w:rsidR="00F023E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«</w:t>
      </w:r>
      <w:r w:rsidRPr="009518E0">
        <w:rPr>
          <w:sz w:val="28"/>
          <w:szCs w:val="28"/>
        </w:rPr>
        <w:t>П</w:t>
      </w:r>
      <w:r>
        <w:rPr>
          <w:sz w:val="28"/>
          <w:szCs w:val="28"/>
        </w:rPr>
        <w:t xml:space="preserve">риоритеты и цели реализуемой в </w:t>
      </w:r>
      <w:r w:rsidRPr="009518E0">
        <w:rPr>
          <w:sz w:val="28"/>
          <w:szCs w:val="28"/>
        </w:rPr>
        <w:t xml:space="preserve">Красногвардейском </w:t>
      </w:r>
      <w:r w:rsidRPr="009518E0">
        <w:rPr>
          <w:bCs/>
          <w:sz w:val="28"/>
          <w:szCs w:val="28"/>
        </w:rPr>
        <w:t>муниципальном округе</w:t>
      </w:r>
      <w:r w:rsidRPr="009518E0">
        <w:rPr>
          <w:sz w:val="28"/>
          <w:szCs w:val="28"/>
        </w:rPr>
        <w:t xml:space="preserve"> Ставропольского края муниципальной политики в соответствующей сфере Красногвардейского </w:t>
      </w:r>
      <w:r w:rsidRPr="009518E0">
        <w:rPr>
          <w:bCs/>
          <w:sz w:val="28"/>
          <w:szCs w:val="28"/>
        </w:rPr>
        <w:t>муниципального округа</w:t>
      </w:r>
      <w:r w:rsidRPr="009518E0">
        <w:rPr>
          <w:sz w:val="28"/>
          <w:szCs w:val="28"/>
        </w:rPr>
        <w:t xml:space="preserve"> Ставропольского края</w:t>
      </w:r>
      <w:r w:rsidR="00A05346">
        <w:rPr>
          <w:sz w:val="28"/>
          <w:szCs w:val="28"/>
        </w:rPr>
        <w:t>»</w:t>
      </w:r>
      <w:r w:rsidR="00A425CD">
        <w:rPr>
          <w:sz w:val="28"/>
          <w:szCs w:val="28"/>
        </w:rPr>
        <w:t>:</w:t>
      </w:r>
    </w:p>
    <w:p w:rsidR="00A425CD" w:rsidRDefault="00A94C46" w:rsidP="00A0534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1.2.1. В абзаце пятом слова «до 2025 года от 13 ноября 2019 года </w:t>
      </w:r>
      <w:r w:rsidR="000334F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 261-р» заменить словами «на период до 2035 года, утвержденного распоряжением администрации </w:t>
      </w:r>
      <w:r w:rsidRPr="00923CE5">
        <w:rPr>
          <w:sz w:val="28"/>
          <w:szCs w:val="28"/>
        </w:rPr>
        <w:t xml:space="preserve">Красногвардейского муниципального </w:t>
      </w:r>
      <w:r w:rsidRPr="00923CE5">
        <w:rPr>
          <w:bCs/>
          <w:sz w:val="28"/>
          <w:szCs w:val="28"/>
        </w:rPr>
        <w:t>округа</w:t>
      </w:r>
      <w:r w:rsidRPr="00923CE5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от 09 ноября 2021 года № 360-р».</w:t>
      </w:r>
      <w:r w:rsidR="00A05346">
        <w:rPr>
          <w:sz w:val="28"/>
          <w:szCs w:val="28"/>
        </w:rPr>
        <w:t xml:space="preserve"> </w:t>
      </w:r>
    </w:p>
    <w:p w:rsidR="004031C6" w:rsidRDefault="00A425CD" w:rsidP="00A0534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1.2.2. А</w:t>
      </w:r>
      <w:r w:rsidR="00A05346">
        <w:rPr>
          <w:sz w:val="28"/>
          <w:szCs w:val="28"/>
        </w:rPr>
        <w:t>бзац</w:t>
      </w:r>
      <w:r w:rsidR="00F023E9">
        <w:rPr>
          <w:sz w:val="28"/>
          <w:szCs w:val="28"/>
        </w:rPr>
        <w:t xml:space="preserve"> </w:t>
      </w:r>
      <w:r w:rsidR="00A05346">
        <w:rPr>
          <w:sz w:val="28"/>
          <w:szCs w:val="28"/>
        </w:rPr>
        <w:t>восемнадцатый</w:t>
      </w:r>
      <w:r w:rsidR="00923CE5" w:rsidRPr="00A05346">
        <w:rPr>
          <w:sz w:val="28"/>
          <w:szCs w:val="28"/>
        </w:rPr>
        <w:t xml:space="preserve"> изложить в следующей редакции:</w:t>
      </w:r>
    </w:p>
    <w:p w:rsidR="00923CE5" w:rsidRPr="00A05346" w:rsidRDefault="00A05346" w:rsidP="00A0534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«увеличение доли </w:t>
      </w:r>
      <w:r w:rsidR="004031C6" w:rsidRPr="004031C6">
        <w:rPr>
          <w:sz w:val="28"/>
          <w:szCs w:val="28"/>
        </w:rPr>
        <w:t>установленных</w:t>
      </w:r>
      <w:r w:rsidR="00F023E9">
        <w:rPr>
          <w:sz w:val="28"/>
          <w:szCs w:val="28"/>
        </w:rPr>
        <w:t xml:space="preserve"> </w:t>
      </w:r>
      <w:r w:rsidRPr="00A05346">
        <w:rPr>
          <w:sz w:val="28"/>
          <w:szCs w:val="28"/>
        </w:rPr>
        <w:t>границ территориальных зон, от общего количества территориальных зон</w:t>
      </w:r>
      <w:r>
        <w:rPr>
          <w:sz w:val="28"/>
          <w:szCs w:val="28"/>
        </w:rPr>
        <w:t xml:space="preserve"> до 100% к 2026 году</w:t>
      </w:r>
      <w:proofErr w:type="gramStart"/>
      <w:r>
        <w:rPr>
          <w:sz w:val="28"/>
          <w:szCs w:val="28"/>
        </w:rPr>
        <w:t>.»</w:t>
      </w:r>
      <w:r w:rsidR="000334FA">
        <w:rPr>
          <w:sz w:val="28"/>
          <w:szCs w:val="28"/>
        </w:rPr>
        <w:t>.</w:t>
      </w:r>
      <w:proofErr w:type="gramEnd"/>
    </w:p>
    <w:p w:rsidR="003F1F7A" w:rsidRDefault="00F2596D" w:rsidP="00EC0DE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923CE5">
        <w:rPr>
          <w:sz w:val="28"/>
          <w:szCs w:val="28"/>
        </w:rPr>
        <w:t>1.</w:t>
      </w:r>
      <w:r w:rsidR="00923CE5" w:rsidRPr="00923CE5">
        <w:rPr>
          <w:sz w:val="28"/>
          <w:szCs w:val="28"/>
        </w:rPr>
        <w:t>3</w:t>
      </w:r>
      <w:r w:rsidRPr="00923CE5">
        <w:rPr>
          <w:sz w:val="28"/>
          <w:szCs w:val="28"/>
        </w:rPr>
        <w:t>. В приложении 1 к Программе «Подпрограмма «</w:t>
      </w:r>
      <w:r w:rsidR="00A05346">
        <w:rPr>
          <w:sz w:val="28"/>
          <w:szCs w:val="28"/>
        </w:rPr>
        <w:t>Градостроительство и архитектура</w:t>
      </w:r>
      <w:r w:rsidR="00F023E9">
        <w:rPr>
          <w:sz w:val="28"/>
          <w:szCs w:val="28"/>
        </w:rPr>
        <w:t xml:space="preserve"> </w:t>
      </w:r>
      <w:r w:rsidR="00A05346" w:rsidRPr="00923CE5">
        <w:rPr>
          <w:sz w:val="28"/>
          <w:szCs w:val="28"/>
        </w:rPr>
        <w:t xml:space="preserve">Красногвардейского муниципального </w:t>
      </w:r>
      <w:r w:rsidR="00A05346" w:rsidRPr="00923CE5">
        <w:rPr>
          <w:bCs/>
          <w:sz w:val="28"/>
          <w:szCs w:val="28"/>
        </w:rPr>
        <w:t>округа</w:t>
      </w:r>
      <w:r w:rsidR="00A05346" w:rsidRPr="00923CE5">
        <w:rPr>
          <w:sz w:val="28"/>
          <w:szCs w:val="28"/>
        </w:rPr>
        <w:t xml:space="preserve"> Ставропольского края</w:t>
      </w:r>
      <w:r w:rsidR="00A05346">
        <w:rPr>
          <w:sz w:val="28"/>
          <w:szCs w:val="28"/>
        </w:rPr>
        <w:t>, информационная система обеспечения градостроительной деятельности</w:t>
      </w:r>
      <w:r w:rsidRPr="00923CE5">
        <w:rPr>
          <w:sz w:val="28"/>
          <w:szCs w:val="28"/>
        </w:rPr>
        <w:t xml:space="preserve">» муниципальной программы </w:t>
      </w:r>
      <w:r w:rsidRPr="00923CE5">
        <w:rPr>
          <w:sz w:val="28"/>
          <w:szCs w:val="28"/>
        </w:rPr>
        <w:lastRenderedPageBreak/>
        <w:t xml:space="preserve">Красногвардейского муниципального </w:t>
      </w:r>
      <w:r w:rsidRPr="00923CE5">
        <w:rPr>
          <w:bCs/>
          <w:sz w:val="28"/>
          <w:szCs w:val="28"/>
        </w:rPr>
        <w:t>округа</w:t>
      </w:r>
      <w:r w:rsidRPr="00923CE5">
        <w:rPr>
          <w:sz w:val="28"/>
          <w:szCs w:val="28"/>
        </w:rPr>
        <w:t xml:space="preserve"> Ставропольского края «</w:t>
      </w:r>
      <w:r w:rsidR="00A05346">
        <w:rPr>
          <w:sz w:val="28"/>
          <w:szCs w:val="28"/>
        </w:rPr>
        <w:t>Развитие градостроительства и архитектуры</w:t>
      </w:r>
      <w:r w:rsidRPr="00923CE5">
        <w:rPr>
          <w:sz w:val="28"/>
          <w:szCs w:val="28"/>
        </w:rPr>
        <w:t>» (далее – Подпрограмма)</w:t>
      </w:r>
      <w:r w:rsidR="003F1F7A">
        <w:rPr>
          <w:sz w:val="28"/>
          <w:szCs w:val="28"/>
        </w:rPr>
        <w:t>:</w:t>
      </w:r>
    </w:p>
    <w:p w:rsidR="003F1F7A" w:rsidRDefault="003F1F7A" w:rsidP="00EC0DE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A425C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2596D" w:rsidRPr="00923CE5">
        <w:rPr>
          <w:sz w:val="28"/>
          <w:szCs w:val="28"/>
        </w:rPr>
        <w:t xml:space="preserve"> паспорте Подпрограммы</w:t>
      </w:r>
      <w:r>
        <w:rPr>
          <w:sz w:val="28"/>
          <w:szCs w:val="28"/>
        </w:rPr>
        <w:t>:</w:t>
      </w:r>
    </w:p>
    <w:p w:rsidR="00F17D4C" w:rsidRDefault="003F1F7A" w:rsidP="00EC0DE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</w:t>
      </w:r>
      <w:r w:rsidR="00F023E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17D4C" w:rsidRPr="00E43708">
        <w:rPr>
          <w:sz w:val="28"/>
          <w:szCs w:val="28"/>
        </w:rPr>
        <w:t>озици</w:t>
      </w:r>
      <w:r w:rsidR="00F17D4C">
        <w:rPr>
          <w:sz w:val="28"/>
          <w:szCs w:val="28"/>
        </w:rPr>
        <w:t>ю</w:t>
      </w:r>
      <w:r w:rsidR="00F17D4C" w:rsidRPr="00E43708">
        <w:rPr>
          <w:sz w:val="28"/>
          <w:szCs w:val="28"/>
        </w:rPr>
        <w:t xml:space="preserve"> «</w:t>
      </w:r>
      <w:r w:rsidR="00B465DB" w:rsidRPr="00B465DB">
        <w:rPr>
          <w:sz w:val="28"/>
          <w:szCs w:val="28"/>
        </w:rPr>
        <w:t>Ответственный исполнитель</w:t>
      </w:r>
      <w:r w:rsidR="00F17D4C" w:rsidRPr="00E43708">
        <w:rPr>
          <w:sz w:val="28"/>
          <w:szCs w:val="28"/>
        </w:rPr>
        <w:t xml:space="preserve"> П</w:t>
      </w:r>
      <w:r w:rsidR="00F17D4C">
        <w:rPr>
          <w:sz w:val="28"/>
          <w:szCs w:val="28"/>
        </w:rPr>
        <w:t>одп</w:t>
      </w:r>
      <w:r w:rsidR="00F17D4C" w:rsidRPr="00E43708">
        <w:rPr>
          <w:sz w:val="28"/>
          <w:szCs w:val="28"/>
        </w:rPr>
        <w:t xml:space="preserve">рограммы» </w:t>
      </w:r>
      <w:r w:rsidR="00F17D4C">
        <w:rPr>
          <w:sz w:val="28"/>
          <w:szCs w:val="28"/>
        </w:rPr>
        <w:t>изложить в следующей редакции</w:t>
      </w:r>
      <w:r w:rsidR="00F17D4C" w:rsidRPr="00E43708">
        <w:rPr>
          <w:sz w:val="28"/>
          <w:szCs w:val="28"/>
        </w:rPr>
        <w:t xml:space="preserve">: </w:t>
      </w:r>
    </w:p>
    <w:p w:rsidR="007F288D" w:rsidRPr="00E43708" w:rsidRDefault="007F288D" w:rsidP="00EC0DEA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5618"/>
      </w:tblGrid>
      <w:tr w:rsidR="00F17D4C" w:rsidTr="003205B8">
        <w:tc>
          <w:tcPr>
            <w:tcW w:w="3736" w:type="dxa"/>
          </w:tcPr>
          <w:p w:rsidR="00F17D4C" w:rsidRPr="00F17D4C" w:rsidRDefault="00F17D4C" w:rsidP="00F17D4C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>«</w:t>
            </w:r>
            <w:r w:rsidR="00B465DB" w:rsidRPr="00B465DB">
              <w:rPr>
                <w:sz w:val="28"/>
                <w:szCs w:val="28"/>
              </w:rPr>
              <w:t>Ответственный</w:t>
            </w:r>
            <w:r w:rsidR="00F023E9">
              <w:rPr>
                <w:sz w:val="28"/>
                <w:szCs w:val="28"/>
              </w:rPr>
              <w:t xml:space="preserve"> </w:t>
            </w:r>
            <w:r w:rsidR="00B465DB" w:rsidRPr="00B465DB">
              <w:rPr>
                <w:sz w:val="28"/>
                <w:szCs w:val="28"/>
              </w:rPr>
              <w:t>исполнитель</w:t>
            </w:r>
            <w:r w:rsidRPr="00F17D4C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18" w:type="dxa"/>
          </w:tcPr>
          <w:p w:rsidR="00CA2342" w:rsidRPr="00F17D4C" w:rsidRDefault="00B465DB" w:rsidP="004031C6">
            <w:pPr>
              <w:ind w:left="34"/>
              <w:jc w:val="both"/>
              <w:rPr>
                <w:sz w:val="28"/>
                <w:szCs w:val="28"/>
              </w:rPr>
            </w:pPr>
            <w:r w:rsidRPr="00B465DB">
              <w:rPr>
                <w:sz w:val="28"/>
                <w:szCs w:val="28"/>
              </w:rPr>
              <w:t xml:space="preserve">отдел </w:t>
            </w:r>
            <w:r w:rsidR="00A05346">
              <w:rPr>
                <w:sz w:val="28"/>
                <w:szCs w:val="28"/>
              </w:rPr>
              <w:t>архитектуры</w:t>
            </w:r>
            <w:r w:rsidR="00F023E9">
              <w:rPr>
                <w:sz w:val="28"/>
                <w:szCs w:val="28"/>
              </w:rPr>
              <w:t xml:space="preserve"> </w:t>
            </w:r>
            <w:r w:rsidR="00A05346">
              <w:rPr>
                <w:sz w:val="28"/>
                <w:szCs w:val="28"/>
              </w:rPr>
              <w:t>и градостроительства</w:t>
            </w:r>
            <w:r w:rsidRPr="00B465DB">
              <w:rPr>
                <w:sz w:val="28"/>
                <w:szCs w:val="28"/>
              </w:rPr>
              <w:t xml:space="preserve"> администрации Красногвардейского муниципальн</w:t>
            </w:r>
            <w:r w:rsidR="00A94C46">
              <w:rPr>
                <w:sz w:val="28"/>
                <w:szCs w:val="28"/>
              </w:rPr>
              <w:t>ого округа Ставропольского края</w:t>
            </w:r>
            <w:r w:rsidR="00F023E9">
              <w:rPr>
                <w:sz w:val="28"/>
                <w:szCs w:val="28"/>
              </w:rPr>
              <w:t xml:space="preserve"> </w:t>
            </w:r>
            <w:r w:rsidR="004031C6">
              <w:rPr>
                <w:sz w:val="28"/>
                <w:szCs w:val="20"/>
                <w:lang w:eastAsia="ar-SA"/>
              </w:rPr>
              <w:t xml:space="preserve">(далее </w:t>
            </w:r>
            <w:r w:rsidR="007F288D" w:rsidRPr="00E43708">
              <w:rPr>
                <w:sz w:val="28"/>
                <w:szCs w:val="28"/>
              </w:rPr>
              <w:t>–</w:t>
            </w:r>
            <w:r w:rsidR="004031C6">
              <w:rPr>
                <w:sz w:val="28"/>
                <w:szCs w:val="20"/>
                <w:lang w:eastAsia="ar-SA"/>
              </w:rPr>
              <w:t xml:space="preserve"> отдел архитектуры и градостроительства)</w:t>
            </w:r>
            <w:r w:rsidR="009E1682">
              <w:rPr>
                <w:sz w:val="28"/>
                <w:szCs w:val="20"/>
                <w:lang w:eastAsia="ar-SA"/>
              </w:rPr>
              <w:t>»</w:t>
            </w:r>
            <w:r w:rsidR="004031C6">
              <w:rPr>
                <w:sz w:val="28"/>
                <w:szCs w:val="20"/>
                <w:lang w:eastAsia="ar-SA"/>
              </w:rPr>
              <w:t>;</w:t>
            </w:r>
          </w:p>
        </w:tc>
      </w:tr>
    </w:tbl>
    <w:p w:rsidR="00CA2342" w:rsidRDefault="00CA2342" w:rsidP="00CA234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 П</w:t>
      </w:r>
      <w:r w:rsidRPr="00E43708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E43708">
        <w:rPr>
          <w:sz w:val="28"/>
          <w:szCs w:val="28"/>
        </w:rPr>
        <w:t xml:space="preserve"> «</w:t>
      </w:r>
      <w:r>
        <w:rPr>
          <w:sz w:val="28"/>
          <w:szCs w:val="28"/>
        </w:rPr>
        <w:t>Участники</w:t>
      </w:r>
      <w:r w:rsidRPr="00E43708">
        <w:rPr>
          <w:sz w:val="28"/>
          <w:szCs w:val="28"/>
        </w:rPr>
        <w:t xml:space="preserve"> П</w:t>
      </w:r>
      <w:r>
        <w:rPr>
          <w:sz w:val="28"/>
          <w:szCs w:val="28"/>
        </w:rPr>
        <w:t>одп</w:t>
      </w:r>
      <w:r w:rsidRPr="00E43708">
        <w:rPr>
          <w:sz w:val="28"/>
          <w:szCs w:val="28"/>
        </w:rPr>
        <w:t xml:space="preserve">рограммы» </w:t>
      </w:r>
      <w:r>
        <w:rPr>
          <w:sz w:val="28"/>
          <w:szCs w:val="28"/>
        </w:rPr>
        <w:t>изложить в следующей редакции</w:t>
      </w:r>
      <w:r w:rsidRPr="00E43708">
        <w:rPr>
          <w:sz w:val="28"/>
          <w:szCs w:val="28"/>
        </w:rPr>
        <w:t xml:space="preserve">: </w:t>
      </w:r>
    </w:p>
    <w:p w:rsidR="007F288D" w:rsidRDefault="007F288D" w:rsidP="00CA2342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5618"/>
      </w:tblGrid>
      <w:tr w:rsidR="00CA2342" w:rsidRPr="00F17D4C" w:rsidTr="00995300">
        <w:tc>
          <w:tcPr>
            <w:tcW w:w="3736" w:type="dxa"/>
          </w:tcPr>
          <w:p w:rsidR="00CA2342" w:rsidRPr="00F17D4C" w:rsidRDefault="00CA2342" w:rsidP="00995300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Участники</w:t>
            </w:r>
            <w:r w:rsidR="006A339A">
              <w:rPr>
                <w:sz w:val="28"/>
                <w:szCs w:val="28"/>
              </w:rPr>
              <w:t xml:space="preserve"> </w:t>
            </w:r>
            <w:r w:rsidRPr="00F17D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18" w:type="dxa"/>
          </w:tcPr>
          <w:p w:rsidR="00CA2342" w:rsidRPr="00F17D4C" w:rsidRDefault="009E1682" w:rsidP="0099530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31C6">
              <w:rPr>
                <w:sz w:val="28"/>
                <w:szCs w:val="28"/>
              </w:rPr>
              <w:t>ет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214452" w:rsidRDefault="003E4CA9" w:rsidP="00402BF9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3C2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441BF">
        <w:rPr>
          <w:sz w:val="28"/>
          <w:szCs w:val="28"/>
        </w:rPr>
        <w:t>1</w:t>
      </w:r>
      <w:r w:rsidR="00FA5E65">
        <w:rPr>
          <w:sz w:val="28"/>
          <w:szCs w:val="28"/>
        </w:rPr>
        <w:t>.</w:t>
      </w:r>
      <w:r w:rsidR="00B53C2E">
        <w:rPr>
          <w:sz w:val="28"/>
          <w:szCs w:val="28"/>
        </w:rPr>
        <w:t>3</w:t>
      </w:r>
      <w:r w:rsidR="006A339A">
        <w:rPr>
          <w:sz w:val="28"/>
          <w:szCs w:val="28"/>
        </w:rPr>
        <w:t xml:space="preserve">. </w:t>
      </w:r>
      <w:r w:rsidR="00402BF9">
        <w:rPr>
          <w:sz w:val="28"/>
          <w:szCs w:val="28"/>
        </w:rPr>
        <w:t>П</w:t>
      </w:r>
      <w:r w:rsidR="008652CE" w:rsidRPr="00214452">
        <w:rPr>
          <w:sz w:val="28"/>
          <w:szCs w:val="28"/>
        </w:rPr>
        <w:t>озици</w:t>
      </w:r>
      <w:r w:rsidR="00402BF9">
        <w:rPr>
          <w:sz w:val="28"/>
          <w:szCs w:val="28"/>
        </w:rPr>
        <w:t>ю</w:t>
      </w:r>
      <w:r w:rsidR="008652CE" w:rsidRPr="00214452">
        <w:rPr>
          <w:sz w:val="28"/>
          <w:szCs w:val="28"/>
        </w:rPr>
        <w:t xml:space="preserve"> «</w:t>
      </w:r>
      <w:r w:rsidR="00D77C08">
        <w:rPr>
          <w:sz w:val="28"/>
          <w:szCs w:val="28"/>
        </w:rPr>
        <w:t>Показатели решения задач</w:t>
      </w:r>
      <w:r w:rsidR="008652CE" w:rsidRPr="00214452">
        <w:rPr>
          <w:sz w:val="28"/>
          <w:szCs w:val="28"/>
        </w:rPr>
        <w:t xml:space="preserve"> Подпрограммы»</w:t>
      </w:r>
      <w:r w:rsidR="00F023E9">
        <w:rPr>
          <w:sz w:val="28"/>
          <w:szCs w:val="28"/>
        </w:rPr>
        <w:t xml:space="preserve"> </w:t>
      </w:r>
      <w:r w:rsidR="00402BF9">
        <w:rPr>
          <w:sz w:val="28"/>
          <w:szCs w:val="28"/>
        </w:rPr>
        <w:t>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5618"/>
      </w:tblGrid>
      <w:tr w:rsidR="00402BF9" w:rsidRPr="00F17D4C" w:rsidTr="000F5984">
        <w:tc>
          <w:tcPr>
            <w:tcW w:w="3736" w:type="dxa"/>
          </w:tcPr>
          <w:p w:rsidR="00402BF9" w:rsidRPr="00F17D4C" w:rsidRDefault="00402BF9" w:rsidP="000F5984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Показатели решения задач</w:t>
            </w:r>
            <w:r w:rsidRPr="00214452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18" w:type="dxa"/>
          </w:tcPr>
          <w:p w:rsidR="009E1682" w:rsidRDefault="009E1682" w:rsidP="007F288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подготовленных документов в области градостроительной деятельности от общего количества документов, запланированных к подготовке;</w:t>
            </w:r>
          </w:p>
          <w:p w:rsidR="009E1682" w:rsidRDefault="009E1682" w:rsidP="007F288D">
            <w:pPr>
              <w:ind w:left="34"/>
              <w:rPr>
                <w:sz w:val="28"/>
                <w:szCs w:val="28"/>
              </w:rPr>
            </w:pPr>
          </w:p>
          <w:p w:rsidR="00402BF9" w:rsidRDefault="00402BF9" w:rsidP="007F288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E1682">
              <w:rPr>
                <w:sz w:val="28"/>
                <w:szCs w:val="28"/>
              </w:rPr>
              <w:t>утвержденных</w:t>
            </w:r>
            <w:r w:rsidR="006A339A">
              <w:rPr>
                <w:sz w:val="28"/>
                <w:szCs w:val="28"/>
              </w:rPr>
              <w:t xml:space="preserve"> </w:t>
            </w:r>
            <w:r w:rsidR="009E1682">
              <w:rPr>
                <w:sz w:val="28"/>
                <w:szCs w:val="28"/>
              </w:rPr>
              <w:t xml:space="preserve">проектов </w:t>
            </w:r>
            <w:r w:rsidRPr="00FE3068">
              <w:rPr>
                <w:sz w:val="28"/>
                <w:szCs w:val="28"/>
              </w:rPr>
              <w:t>планировки территорий</w:t>
            </w:r>
            <w:r w:rsidRPr="00F937B4">
              <w:rPr>
                <w:sz w:val="28"/>
                <w:szCs w:val="28"/>
              </w:rPr>
              <w:t xml:space="preserve"> Красногвардейского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:rsidR="00402BF9" w:rsidRDefault="00402BF9" w:rsidP="007F288D">
            <w:pPr>
              <w:ind w:left="34"/>
              <w:rPr>
                <w:sz w:val="28"/>
                <w:szCs w:val="28"/>
              </w:rPr>
            </w:pPr>
          </w:p>
          <w:p w:rsidR="00402BF9" w:rsidRDefault="00402BF9" w:rsidP="007F288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A94C46">
              <w:rPr>
                <w:sz w:val="28"/>
                <w:szCs w:val="28"/>
              </w:rPr>
              <w:t xml:space="preserve">разработанных </w:t>
            </w:r>
            <w:r>
              <w:rPr>
                <w:sz w:val="28"/>
                <w:szCs w:val="28"/>
              </w:rPr>
              <w:t>с</w:t>
            </w:r>
            <w:r w:rsidRPr="00055E9C">
              <w:rPr>
                <w:sz w:val="28"/>
                <w:szCs w:val="28"/>
              </w:rPr>
              <w:t>хем размещения рекламных конструкций на территории Красногвардейского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:rsidR="00402BF9" w:rsidRDefault="00402BF9" w:rsidP="007F288D">
            <w:pPr>
              <w:ind w:left="34"/>
              <w:rPr>
                <w:sz w:val="28"/>
                <w:szCs w:val="28"/>
              </w:rPr>
            </w:pPr>
          </w:p>
          <w:p w:rsidR="00402BF9" w:rsidRDefault="006213B1" w:rsidP="007F288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демонтированных рекламных конструкций на территории Красногвардейского муниципального округа, установленных без разрешения в общем количестве рекламных конструкций</w:t>
            </w:r>
            <w:r w:rsidR="009E1682">
              <w:rPr>
                <w:sz w:val="28"/>
                <w:szCs w:val="28"/>
              </w:rPr>
              <w:t>, установленных без разрешений и не соответствующих утвержденной схеме</w:t>
            </w:r>
            <w:r w:rsidR="00402BF9">
              <w:rPr>
                <w:sz w:val="28"/>
                <w:szCs w:val="28"/>
              </w:rPr>
              <w:t>»</w:t>
            </w:r>
            <w:r w:rsidR="00A554F0">
              <w:rPr>
                <w:sz w:val="28"/>
                <w:szCs w:val="28"/>
              </w:rPr>
              <w:t>.</w:t>
            </w:r>
          </w:p>
          <w:p w:rsidR="007F288D" w:rsidRPr="00F17D4C" w:rsidRDefault="007F288D" w:rsidP="007F288D">
            <w:pPr>
              <w:ind w:left="34"/>
              <w:rPr>
                <w:sz w:val="28"/>
                <w:szCs w:val="28"/>
              </w:rPr>
            </w:pPr>
          </w:p>
        </w:tc>
      </w:tr>
    </w:tbl>
    <w:p w:rsidR="000441BF" w:rsidRDefault="00855150" w:rsidP="007C4426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664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8700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5192">
        <w:rPr>
          <w:sz w:val="28"/>
          <w:szCs w:val="28"/>
        </w:rPr>
        <w:t>4</w:t>
      </w:r>
      <w:r w:rsidR="006A339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0441BF" w:rsidRPr="00214452">
        <w:rPr>
          <w:sz w:val="28"/>
          <w:szCs w:val="28"/>
        </w:rPr>
        <w:t xml:space="preserve">озицию «Объемы и источники финансового обеспечения Подпрограммы» </w:t>
      </w:r>
      <w:r w:rsidR="000441BF">
        <w:rPr>
          <w:sz w:val="28"/>
          <w:szCs w:val="28"/>
        </w:rPr>
        <w:t>изложить в следующей редакции:</w:t>
      </w:r>
    </w:p>
    <w:p w:rsidR="007F288D" w:rsidRDefault="007F288D" w:rsidP="007C4426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6"/>
      </w:tblGrid>
      <w:tr w:rsidR="000441BF" w:rsidTr="006036C8">
        <w:tc>
          <w:tcPr>
            <w:tcW w:w="3794" w:type="dxa"/>
          </w:tcPr>
          <w:p w:rsidR="000441BF" w:rsidRDefault="000441BF" w:rsidP="006036C8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</w:t>
            </w:r>
            <w:r w:rsidRPr="009518E0">
              <w:rPr>
                <w:sz w:val="28"/>
                <w:szCs w:val="28"/>
              </w:rPr>
              <w:lastRenderedPageBreak/>
              <w:t xml:space="preserve">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:rsidR="00E87001" w:rsidRPr="004031C6" w:rsidRDefault="007C4426" w:rsidP="004031C6">
            <w:pPr>
              <w:widowControl w:val="0"/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lastRenderedPageBreak/>
              <w:t>объем финансового о</w:t>
            </w:r>
            <w:r w:rsidR="004031C6">
              <w:rPr>
                <w:sz w:val="28"/>
                <w:szCs w:val="28"/>
              </w:rPr>
              <w:t xml:space="preserve">беспечения </w:t>
            </w:r>
            <w:r w:rsidRPr="004031C6">
              <w:rPr>
                <w:sz w:val="28"/>
                <w:szCs w:val="28"/>
              </w:rPr>
              <w:lastRenderedPageBreak/>
              <w:t>П</w:t>
            </w:r>
            <w:r w:rsidR="004031C6">
              <w:rPr>
                <w:sz w:val="28"/>
                <w:szCs w:val="28"/>
              </w:rPr>
              <w:t>одп</w:t>
            </w:r>
            <w:r w:rsidRPr="004031C6">
              <w:rPr>
                <w:sz w:val="28"/>
                <w:szCs w:val="28"/>
              </w:rPr>
              <w:t xml:space="preserve">рограммы составит </w:t>
            </w:r>
            <w:r w:rsidR="00E87001" w:rsidRPr="004031C6">
              <w:rPr>
                <w:sz w:val="28"/>
                <w:szCs w:val="28"/>
              </w:rPr>
              <w:t>9962,67 тыс. рублей, в том числе по источникам финансового обеспечения:</w:t>
            </w:r>
          </w:p>
          <w:p w:rsidR="00E87001" w:rsidRPr="004031C6" w:rsidRDefault="00E87001" w:rsidP="00E87001">
            <w:pPr>
              <w:widowControl w:val="0"/>
              <w:ind w:left="34" w:right="-2"/>
              <w:rPr>
                <w:sz w:val="28"/>
                <w:szCs w:val="28"/>
              </w:rPr>
            </w:pPr>
          </w:p>
          <w:p w:rsidR="00E87001" w:rsidRPr="009C6C12" w:rsidRDefault="00E87001" w:rsidP="004031C6">
            <w:pPr>
              <w:widowControl w:val="0"/>
              <w:ind w:left="34" w:right="-2"/>
              <w:jc w:val="both"/>
              <w:rPr>
                <w:sz w:val="28"/>
                <w:szCs w:val="28"/>
              </w:rPr>
            </w:pPr>
            <w:r w:rsidRPr="004031C6">
              <w:rPr>
                <w:sz w:val="28"/>
                <w:szCs w:val="28"/>
              </w:rPr>
              <w:t>бюджет Красногвардейского муниципального округа Ставропольского края</w:t>
            </w:r>
            <w:r w:rsidRPr="00AE7F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9962</w:t>
            </w:r>
            <w:r w:rsidRPr="009C6C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  <w:r w:rsidRPr="009C6C1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87001" w:rsidRPr="009C6C12" w:rsidRDefault="00E87001" w:rsidP="00E8700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>2355</w:t>
            </w:r>
            <w:r w:rsidRPr="009C6C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07</w:t>
            </w:r>
            <w:r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Pr="009C6C12">
              <w:rPr>
                <w:sz w:val="28"/>
                <w:szCs w:val="28"/>
              </w:rPr>
              <w:t>рублей;</w:t>
            </w:r>
          </w:p>
          <w:p w:rsidR="00E87001" w:rsidRPr="009C6C12" w:rsidRDefault="00E87001" w:rsidP="00E8700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4</w:t>
            </w:r>
            <w:r w:rsidR="00333E1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05</w:t>
            </w:r>
            <w:r w:rsidRPr="009C6C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  <w:r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Pr="009C6C12">
              <w:rPr>
                <w:sz w:val="28"/>
                <w:szCs w:val="28"/>
              </w:rPr>
              <w:t>рублей;</w:t>
            </w:r>
          </w:p>
          <w:p w:rsidR="00E87001" w:rsidRPr="009C6C12" w:rsidRDefault="00E87001" w:rsidP="00E8700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1051</w:t>
            </w:r>
            <w:r w:rsidRPr="009C6C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  <w:r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Pr="009C6C12">
              <w:rPr>
                <w:sz w:val="28"/>
                <w:szCs w:val="28"/>
              </w:rPr>
              <w:t>рублей;</w:t>
            </w:r>
          </w:p>
          <w:p w:rsidR="00E87001" w:rsidRPr="009C6C12" w:rsidRDefault="00E87001" w:rsidP="00E87001">
            <w:pPr>
              <w:ind w:left="34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9C6C12">
              <w:rPr>
                <w:sz w:val="28"/>
                <w:szCs w:val="28"/>
              </w:rPr>
              <w:t xml:space="preserve">2024 году – </w:t>
            </w:r>
            <w:r>
              <w:rPr>
                <w:sz w:val="28"/>
                <w:szCs w:val="28"/>
              </w:rPr>
              <w:t>1051</w:t>
            </w:r>
            <w:r w:rsidRPr="009C6C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  <w:r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Pr="009C6C12">
              <w:rPr>
                <w:sz w:val="28"/>
                <w:szCs w:val="28"/>
              </w:rPr>
              <w:t>рублей;</w:t>
            </w:r>
          </w:p>
          <w:p w:rsidR="00E87001" w:rsidRPr="009C6C12" w:rsidRDefault="00E87001" w:rsidP="00E87001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2025 году – </w:t>
            </w:r>
            <w:r>
              <w:rPr>
                <w:sz w:val="28"/>
                <w:szCs w:val="28"/>
              </w:rPr>
              <w:t>400</w:t>
            </w:r>
            <w:r w:rsidRPr="009C6C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Pr="009C6C12">
              <w:rPr>
                <w:sz w:val="28"/>
                <w:szCs w:val="28"/>
              </w:rPr>
              <w:t>рублей;</w:t>
            </w:r>
          </w:p>
          <w:p w:rsidR="000441BF" w:rsidRDefault="00E87001" w:rsidP="00E87001">
            <w:pPr>
              <w:ind w:left="34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>900</w:t>
            </w:r>
            <w:r w:rsidRPr="009C6C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Pr="009C6C12">
              <w:rPr>
                <w:sz w:val="28"/>
                <w:szCs w:val="28"/>
              </w:rPr>
              <w:t>рублей»</w:t>
            </w:r>
            <w:r>
              <w:rPr>
                <w:sz w:val="28"/>
                <w:szCs w:val="28"/>
              </w:rPr>
              <w:t>;</w:t>
            </w:r>
          </w:p>
          <w:p w:rsidR="007F288D" w:rsidRDefault="007F288D" w:rsidP="00E87001">
            <w:pPr>
              <w:ind w:left="34"/>
              <w:jc w:val="both"/>
              <w:rPr>
                <w:sz w:val="28"/>
                <w:szCs w:val="28"/>
                <w:lang w:bidi="ru-RU"/>
              </w:rPr>
            </w:pPr>
          </w:p>
        </w:tc>
      </w:tr>
    </w:tbl>
    <w:p w:rsidR="00FE3068" w:rsidRDefault="00E87001" w:rsidP="00FE3068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A6642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4B5192">
        <w:rPr>
          <w:sz w:val="28"/>
          <w:szCs w:val="28"/>
        </w:rPr>
        <w:t>5</w:t>
      </w:r>
      <w:r w:rsidR="006A339A">
        <w:rPr>
          <w:sz w:val="28"/>
          <w:szCs w:val="28"/>
        </w:rPr>
        <w:t>.</w:t>
      </w:r>
      <w:r w:rsidR="00FE3068">
        <w:rPr>
          <w:sz w:val="28"/>
          <w:szCs w:val="28"/>
        </w:rPr>
        <w:t xml:space="preserve"> П</w:t>
      </w:r>
      <w:r w:rsidRPr="00214452">
        <w:rPr>
          <w:sz w:val="28"/>
          <w:szCs w:val="28"/>
        </w:rPr>
        <w:t>озици</w:t>
      </w:r>
      <w:r w:rsidR="00FE3068">
        <w:rPr>
          <w:sz w:val="28"/>
          <w:szCs w:val="28"/>
        </w:rPr>
        <w:t>ю</w:t>
      </w:r>
      <w:r w:rsidRPr="00214452">
        <w:rPr>
          <w:sz w:val="28"/>
          <w:szCs w:val="28"/>
        </w:rPr>
        <w:t xml:space="preserve"> «</w:t>
      </w:r>
      <w:r>
        <w:rPr>
          <w:sz w:val="28"/>
          <w:szCs w:val="28"/>
        </w:rPr>
        <w:t>Ожидаемые конечные результаты реализации Подп</w:t>
      </w:r>
      <w:r w:rsidRPr="009518E0">
        <w:rPr>
          <w:sz w:val="28"/>
          <w:szCs w:val="28"/>
        </w:rPr>
        <w:t>рограммы</w:t>
      </w:r>
      <w:r w:rsidRPr="00214452">
        <w:rPr>
          <w:sz w:val="28"/>
          <w:szCs w:val="28"/>
        </w:rPr>
        <w:t>»</w:t>
      </w:r>
      <w:r w:rsidR="00F023E9">
        <w:rPr>
          <w:sz w:val="28"/>
          <w:szCs w:val="28"/>
        </w:rPr>
        <w:t xml:space="preserve"> </w:t>
      </w:r>
      <w:r w:rsidR="00FE3068">
        <w:rPr>
          <w:sz w:val="28"/>
          <w:szCs w:val="28"/>
        </w:rPr>
        <w:t>изложить в следующей редакции</w:t>
      </w:r>
      <w:r w:rsidR="00FE3068" w:rsidRPr="00E43708">
        <w:rPr>
          <w:sz w:val="28"/>
          <w:szCs w:val="28"/>
        </w:rPr>
        <w:t>:</w:t>
      </w:r>
    </w:p>
    <w:p w:rsidR="007F288D" w:rsidRDefault="007F288D" w:rsidP="00FE3068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5618"/>
      </w:tblGrid>
      <w:tr w:rsidR="00FE3068" w:rsidRPr="00F17D4C" w:rsidTr="000F5984">
        <w:tc>
          <w:tcPr>
            <w:tcW w:w="3736" w:type="dxa"/>
          </w:tcPr>
          <w:p w:rsidR="00FE3068" w:rsidRPr="00F17D4C" w:rsidRDefault="00FE3068" w:rsidP="000F5984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 w:rsidRPr="00F17D4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Ожидаемые конечные результаты реализации 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618" w:type="dxa"/>
          </w:tcPr>
          <w:p w:rsidR="009E1682" w:rsidRDefault="00A554F0" w:rsidP="007F288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</w:t>
            </w:r>
            <w:r w:rsidR="009E1682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и</w:t>
            </w:r>
            <w:r w:rsidR="009E1682">
              <w:rPr>
                <w:sz w:val="28"/>
                <w:szCs w:val="28"/>
              </w:rPr>
              <w:t xml:space="preserve"> подготовленных документов в области градостроительной деятельности от общего количества документов, запланированных к подготовке </w:t>
            </w:r>
            <w:r>
              <w:rPr>
                <w:sz w:val="28"/>
                <w:szCs w:val="28"/>
              </w:rPr>
              <w:t>до 100 % к 2026 году</w:t>
            </w:r>
            <w:r w:rsidR="009E1682">
              <w:rPr>
                <w:sz w:val="28"/>
                <w:szCs w:val="28"/>
              </w:rPr>
              <w:t>;</w:t>
            </w:r>
          </w:p>
          <w:p w:rsidR="009E1682" w:rsidRDefault="009E1682" w:rsidP="007F288D">
            <w:pPr>
              <w:ind w:left="34"/>
              <w:rPr>
                <w:sz w:val="28"/>
                <w:szCs w:val="28"/>
              </w:rPr>
            </w:pPr>
          </w:p>
          <w:p w:rsidR="00FE3068" w:rsidRDefault="009E1682" w:rsidP="007F288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="006A339A">
              <w:rPr>
                <w:sz w:val="28"/>
                <w:szCs w:val="28"/>
              </w:rPr>
              <w:t xml:space="preserve"> </w:t>
            </w:r>
            <w:proofErr w:type="gramStart"/>
            <w:r w:rsidR="00A554F0">
              <w:rPr>
                <w:sz w:val="28"/>
                <w:szCs w:val="28"/>
              </w:rPr>
              <w:t xml:space="preserve">количества </w:t>
            </w:r>
            <w:r>
              <w:rPr>
                <w:sz w:val="28"/>
                <w:szCs w:val="28"/>
              </w:rPr>
              <w:t xml:space="preserve">утвержденных </w:t>
            </w:r>
            <w:r w:rsidR="00FE3068" w:rsidRPr="00FE3068">
              <w:rPr>
                <w:sz w:val="28"/>
                <w:szCs w:val="28"/>
              </w:rPr>
              <w:t>проектов планировки территорий</w:t>
            </w:r>
            <w:r w:rsidR="00FE3068" w:rsidRPr="00F937B4">
              <w:rPr>
                <w:sz w:val="28"/>
                <w:szCs w:val="28"/>
              </w:rPr>
              <w:t xml:space="preserve"> Красногвардейского муниципального округа</w:t>
            </w:r>
            <w:proofErr w:type="gramEnd"/>
            <w:r w:rsidR="00FE3068" w:rsidRPr="00F937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2 единиц</w:t>
            </w:r>
            <w:r w:rsidR="006A33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2026 году</w:t>
            </w:r>
            <w:r w:rsidR="00FE3068">
              <w:rPr>
                <w:sz w:val="28"/>
                <w:szCs w:val="28"/>
              </w:rPr>
              <w:t>;</w:t>
            </w:r>
          </w:p>
          <w:p w:rsidR="00FE3068" w:rsidRDefault="00FE3068" w:rsidP="007F288D">
            <w:pPr>
              <w:ind w:left="34"/>
              <w:rPr>
                <w:sz w:val="28"/>
                <w:szCs w:val="28"/>
              </w:rPr>
            </w:pPr>
          </w:p>
          <w:p w:rsidR="00FE3068" w:rsidRDefault="00A94C46" w:rsidP="007F288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в 2022 году</w:t>
            </w:r>
            <w:r w:rsidR="00FE3068">
              <w:rPr>
                <w:sz w:val="28"/>
                <w:szCs w:val="28"/>
              </w:rPr>
              <w:t xml:space="preserve"> с</w:t>
            </w:r>
            <w:r w:rsidR="00FE3068" w:rsidRPr="00055E9C">
              <w:rPr>
                <w:sz w:val="28"/>
                <w:szCs w:val="28"/>
              </w:rPr>
              <w:t>хемы размещения рекламных конструкций на территории Красногвардейского муниципального округа</w:t>
            </w:r>
            <w:r w:rsidR="009E1682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количестве 1 единицы</w:t>
            </w:r>
            <w:r w:rsidR="00FE3068">
              <w:rPr>
                <w:sz w:val="28"/>
                <w:szCs w:val="28"/>
              </w:rPr>
              <w:t>;</w:t>
            </w:r>
          </w:p>
          <w:p w:rsidR="00FE3068" w:rsidRDefault="00FE3068" w:rsidP="007F288D">
            <w:pPr>
              <w:ind w:left="34"/>
              <w:rPr>
                <w:sz w:val="28"/>
                <w:szCs w:val="28"/>
              </w:rPr>
            </w:pPr>
          </w:p>
          <w:p w:rsidR="00FE3068" w:rsidRDefault="00A554F0" w:rsidP="007F288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демонтированных рекламных конструкций на территории Красногвардейского муниципального округа, установленных без разрешения в общем количестве рекламных конструкций, установленных без разрешений и не соответствующих утвержденной схеме до 100 % к 2026 году</w:t>
            </w:r>
            <w:r w:rsidR="00FE306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7F288D" w:rsidRPr="00F17D4C" w:rsidRDefault="007F288D" w:rsidP="007F288D">
            <w:pPr>
              <w:ind w:left="34"/>
              <w:rPr>
                <w:sz w:val="28"/>
                <w:szCs w:val="28"/>
              </w:rPr>
            </w:pPr>
          </w:p>
        </w:tc>
      </w:tr>
    </w:tbl>
    <w:p w:rsidR="00C26C61" w:rsidRDefault="00C26C61" w:rsidP="00FE3068">
      <w:pPr>
        <w:ind w:firstLine="709"/>
        <w:jc w:val="both"/>
        <w:rPr>
          <w:sz w:val="28"/>
          <w:szCs w:val="28"/>
        </w:rPr>
      </w:pPr>
      <w:r w:rsidRPr="000C3596">
        <w:rPr>
          <w:sz w:val="28"/>
          <w:szCs w:val="28"/>
        </w:rPr>
        <w:t>1.</w:t>
      </w:r>
      <w:r w:rsidR="000A6642">
        <w:rPr>
          <w:sz w:val="28"/>
          <w:szCs w:val="28"/>
        </w:rPr>
        <w:t>4</w:t>
      </w:r>
      <w:r w:rsidR="00FE3068">
        <w:rPr>
          <w:sz w:val="28"/>
          <w:szCs w:val="28"/>
        </w:rPr>
        <w:t>. Р</w:t>
      </w:r>
      <w:r w:rsidRPr="000C3596">
        <w:rPr>
          <w:sz w:val="28"/>
          <w:szCs w:val="28"/>
        </w:rPr>
        <w:t>аздел 1</w:t>
      </w:r>
      <w:r w:rsidR="00E50BB4">
        <w:rPr>
          <w:sz w:val="28"/>
          <w:szCs w:val="28"/>
        </w:rPr>
        <w:t>.</w:t>
      </w:r>
      <w:r w:rsidRPr="000C3596">
        <w:rPr>
          <w:sz w:val="28"/>
          <w:szCs w:val="28"/>
        </w:rPr>
        <w:t xml:space="preserve"> Подпрограммы «Характеристика основных мероприятий Подпрограммы»</w:t>
      </w:r>
      <w:r w:rsidR="00F023E9">
        <w:rPr>
          <w:sz w:val="28"/>
          <w:szCs w:val="28"/>
        </w:rPr>
        <w:t xml:space="preserve"> </w:t>
      </w:r>
      <w:r w:rsidR="00FE3068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7F288D" w:rsidRDefault="007F288D" w:rsidP="00FE3068">
      <w:pPr>
        <w:ind w:firstLine="709"/>
        <w:jc w:val="both"/>
        <w:rPr>
          <w:sz w:val="28"/>
          <w:szCs w:val="28"/>
        </w:rPr>
      </w:pPr>
    </w:p>
    <w:tbl>
      <w:tblPr>
        <w:tblW w:w="958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7857"/>
      </w:tblGrid>
      <w:tr w:rsidR="009E1682" w:rsidRPr="006A2E60" w:rsidTr="009E1682">
        <w:tc>
          <w:tcPr>
            <w:tcW w:w="1729" w:type="dxa"/>
          </w:tcPr>
          <w:p w:rsidR="009E1682" w:rsidRPr="006A2E60" w:rsidRDefault="009E1682" w:rsidP="009E1682">
            <w:pPr>
              <w:widowControl w:val="0"/>
              <w:ind w:right="-15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«</w:t>
            </w:r>
            <w:r w:rsidRPr="006A2E60">
              <w:rPr>
                <w:sz w:val="28"/>
                <w:szCs w:val="28"/>
              </w:rPr>
              <w:t>Раздел</w:t>
            </w:r>
          </w:p>
        </w:tc>
        <w:tc>
          <w:tcPr>
            <w:tcW w:w="7857" w:type="dxa"/>
          </w:tcPr>
          <w:p w:rsidR="009E1682" w:rsidRPr="006A2E60" w:rsidRDefault="009E1682" w:rsidP="009E168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02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A2E60">
              <w:rPr>
                <w:sz w:val="28"/>
                <w:szCs w:val="28"/>
              </w:rPr>
              <w:t>Характеристика основных мероприятий Подпрограммы</w:t>
            </w:r>
            <w:r w:rsidR="00F023E9">
              <w:rPr>
                <w:sz w:val="28"/>
                <w:szCs w:val="28"/>
              </w:rPr>
              <w:t xml:space="preserve">  </w:t>
            </w:r>
          </w:p>
        </w:tc>
      </w:tr>
    </w:tbl>
    <w:p w:rsidR="009E1682" w:rsidRPr="009E1682" w:rsidRDefault="009E1682" w:rsidP="00A554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373">
        <w:rPr>
          <w:rFonts w:ascii="Times New Roman" w:hAnsi="Times New Roman" w:cs="Times New Roman"/>
          <w:sz w:val="28"/>
          <w:szCs w:val="28"/>
        </w:rPr>
        <w:t>Подпрограммой предусмотрена реализация следующих основных мероприятий:</w:t>
      </w:r>
    </w:p>
    <w:p w:rsidR="00FE3068" w:rsidRDefault="00FE3068" w:rsidP="00FE30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Разработка документации в области градостроительства и архитектуры.</w:t>
      </w:r>
    </w:p>
    <w:p w:rsidR="00FE3068" w:rsidRDefault="00FE3068" w:rsidP="00FE3068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 w:rsidRPr="00341274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данного </w:t>
      </w:r>
      <w:r w:rsidRPr="00341274">
        <w:rPr>
          <w:sz w:val="28"/>
          <w:szCs w:val="28"/>
        </w:rPr>
        <w:t>основного мероприятия Подпрограммы предполагается</w:t>
      </w:r>
      <w:r>
        <w:rPr>
          <w:sz w:val="28"/>
          <w:szCs w:val="28"/>
        </w:rPr>
        <w:t>:</w:t>
      </w:r>
    </w:p>
    <w:p w:rsidR="00FE3068" w:rsidRDefault="00FE3068" w:rsidP="00FE3068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 w:rsidRPr="00341274">
        <w:rPr>
          <w:sz w:val="28"/>
          <w:szCs w:val="28"/>
        </w:rPr>
        <w:t>раз</w:t>
      </w:r>
      <w:r>
        <w:rPr>
          <w:sz w:val="28"/>
          <w:szCs w:val="28"/>
        </w:rPr>
        <w:t>работка н</w:t>
      </w:r>
      <w:r w:rsidRPr="00055E9C">
        <w:rPr>
          <w:sz w:val="28"/>
          <w:szCs w:val="28"/>
        </w:rPr>
        <w:t>ормативов градостроительного проектирования Красногвардейского му</w:t>
      </w:r>
      <w:r>
        <w:rPr>
          <w:sz w:val="28"/>
          <w:szCs w:val="28"/>
        </w:rPr>
        <w:t xml:space="preserve">ниципального округа; </w:t>
      </w:r>
    </w:p>
    <w:p w:rsidR="00FE3068" w:rsidRDefault="00FE3068" w:rsidP="00FE3068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Г</w:t>
      </w:r>
      <w:r w:rsidRPr="00055E9C">
        <w:rPr>
          <w:sz w:val="28"/>
          <w:szCs w:val="28"/>
        </w:rPr>
        <w:t>енерального плана Красногвардейского муницип</w:t>
      </w:r>
      <w:r>
        <w:rPr>
          <w:sz w:val="28"/>
          <w:szCs w:val="28"/>
        </w:rPr>
        <w:t xml:space="preserve">ального округа; </w:t>
      </w:r>
    </w:p>
    <w:p w:rsidR="00FE3068" w:rsidRDefault="00FE3068" w:rsidP="00FE3068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п</w:t>
      </w:r>
      <w:r w:rsidRPr="00055E9C">
        <w:rPr>
          <w:sz w:val="28"/>
          <w:szCs w:val="28"/>
        </w:rPr>
        <w:t>равил землепользования и застройки Красногва</w:t>
      </w:r>
      <w:r>
        <w:rPr>
          <w:sz w:val="28"/>
          <w:szCs w:val="28"/>
        </w:rPr>
        <w:t>рдейского муниципального округа;</w:t>
      </w:r>
    </w:p>
    <w:p w:rsidR="00BB29E0" w:rsidRDefault="00BB29E0" w:rsidP="00FE3068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 w:rsidRPr="00341274">
        <w:rPr>
          <w:sz w:val="28"/>
          <w:szCs w:val="28"/>
        </w:rPr>
        <w:t>раз</w:t>
      </w:r>
      <w:r>
        <w:rPr>
          <w:sz w:val="28"/>
          <w:szCs w:val="28"/>
        </w:rPr>
        <w:t>работка с</w:t>
      </w:r>
      <w:r w:rsidRPr="00055E9C">
        <w:rPr>
          <w:sz w:val="28"/>
          <w:szCs w:val="28"/>
        </w:rPr>
        <w:t>хемы размещения рекламных конструкций на территории Красногвардейского муниципального округа;</w:t>
      </w:r>
    </w:p>
    <w:p w:rsidR="00FE3068" w:rsidRDefault="00FE3068" w:rsidP="00FE3068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разработка проектов планировки территорий на территории населенных пунктов Красногвардейского муниципального округа;</w:t>
      </w:r>
    </w:p>
    <w:p w:rsidR="00FE3068" w:rsidRDefault="00FE3068" w:rsidP="00E50BB4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установление границ территориальных зон и внесение сведений в Единый государственный реестр недвижимости</w:t>
      </w:r>
      <w:r w:rsidR="00FB2397">
        <w:rPr>
          <w:sz w:val="28"/>
          <w:szCs w:val="28"/>
        </w:rPr>
        <w:t>;</w:t>
      </w:r>
    </w:p>
    <w:p w:rsidR="00FB2397" w:rsidRDefault="00FB2397" w:rsidP="00FB2397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утвержденные документы градостроительной деятельности </w:t>
      </w:r>
      <w:r w:rsidRPr="00055E9C">
        <w:rPr>
          <w:sz w:val="28"/>
          <w:szCs w:val="28"/>
        </w:rPr>
        <w:t>Красногва</w:t>
      </w:r>
      <w:r>
        <w:rPr>
          <w:sz w:val="28"/>
          <w:szCs w:val="28"/>
        </w:rPr>
        <w:t>рдейского муниципального округа.</w:t>
      </w:r>
    </w:p>
    <w:p w:rsidR="002B7754" w:rsidRDefault="00FE3068" w:rsidP="002B7754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 w:rsidRPr="00F937B4">
        <w:rPr>
          <w:sz w:val="28"/>
          <w:szCs w:val="28"/>
        </w:rPr>
        <w:t>Непосредственным</w:t>
      </w:r>
      <w:r w:rsidR="002B7754">
        <w:rPr>
          <w:sz w:val="28"/>
          <w:szCs w:val="28"/>
        </w:rPr>
        <w:t>и</w:t>
      </w:r>
      <w:r w:rsidRPr="00F937B4">
        <w:rPr>
          <w:sz w:val="28"/>
          <w:szCs w:val="28"/>
        </w:rPr>
        <w:t xml:space="preserve"> результат</w:t>
      </w:r>
      <w:r w:rsidR="002B7754">
        <w:rPr>
          <w:sz w:val="28"/>
          <w:szCs w:val="28"/>
        </w:rPr>
        <w:t>ами</w:t>
      </w:r>
      <w:r w:rsidRPr="00F937B4">
        <w:rPr>
          <w:sz w:val="28"/>
          <w:szCs w:val="28"/>
        </w:rPr>
        <w:t xml:space="preserve"> данного основного мероприятия </w:t>
      </w:r>
      <w:r>
        <w:rPr>
          <w:sz w:val="28"/>
          <w:szCs w:val="28"/>
        </w:rPr>
        <w:t>Подпрограммы стан</w:t>
      </w:r>
      <w:r w:rsidR="002B7754">
        <w:rPr>
          <w:sz w:val="28"/>
          <w:szCs w:val="28"/>
        </w:rPr>
        <w:t>у</w:t>
      </w:r>
      <w:r>
        <w:rPr>
          <w:sz w:val="28"/>
          <w:szCs w:val="28"/>
        </w:rPr>
        <w:t>т</w:t>
      </w:r>
      <w:r w:rsidR="002B7754">
        <w:rPr>
          <w:sz w:val="28"/>
          <w:szCs w:val="28"/>
        </w:rPr>
        <w:t>:</w:t>
      </w:r>
    </w:p>
    <w:p w:rsidR="00FB2397" w:rsidRDefault="00FB2397" w:rsidP="002B7754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увеличение доли подготовленных документов в области градостроительной деятельности от общего количества документов, запланированных к подготовке до 100 % к 2026 году;</w:t>
      </w:r>
    </w:p>
    <w:p w:rsidR="002B7754" w:rsidRDefault="00FB2397" w:rsidP="002B7754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E50BB4">
        <w:rPr>
          <w:sz w:val="28"/>
          <w:szCs w:val="28"/>
        </w:rPr>
        <w:t>величение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количества</w:t>
      </w:r>
      <w:r w:rsidR="00E50BB4">
        <w:rPr>
          <w:sz w:val="28"/>
          <w:szCs w:val="28"/>
        </w:rPr>
        <w:t xml:space="preserve"> утвержденных </w:t>
      </w:r>
      <w:r w:rsidR="00E50BB4" w:rsidRPr="00FE3068">
        <w:rPr>
          <w:sz w:val="28"/>
          <w:szCs w:val="28"/>
        </w:rPr>
        <w:t>проектов планировки территорий</w:t>
      </w:r>
      <w:r w:rsidR="00E50BB4" w:rsidRPr="00F937B4">
        <w:rPr>
          <w:sz w:val="28"/>
          <w:szCs w:val="28"/>
        </w:rPr>
        <w:t xml:space="preserve"> Красногвардейского муниципального округа</w:t>
      </w:r>
      <w:proofErr w:type="gramEnd"/>
      <w:r w:rsidR="00E50BB4" w:rsidRPr="00F937B4">
        <w:rPr>
          <w:sz w:val="28"/>
          <w:szCs w:val="28"/>
        </w:rPr>
        <w:t xml:space="preserve"> </w:t>
      </w:r>
      <w:r w:rsidR="00E50BB4">
        <w:rPr>
          <w:sz w:val="28"/>
          <w:szCs w:val="28"/>
        </w:rPr>
        <w:t>до 2 единиц к 2026 году</w:t>
      </w:r>
      <w:r w:rsidR="002B7754">
        <w:rPr>
          <w:sz w:val="28"/>
          <w:szCs w:val="28"/>
        </w:rPr>
        <w:t>;</w:t>
      </w:r>
    </w:p>
    <w:p w:rsidR="00FB2397" w:rsidRDefault="00A94C46" w:rsidP="002B7754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разработка в 2022 году с</w:t>
      </w:r>
      <w:r w:rsidRPr="00055E9C">
        <w:rPr>
          <w:sz w:val="28"/>
          <w:szCs w:val="28"/>
        </w:rPr>
        <w:t>хемы размещения рекламных конструкций на территории Красногвардейского муниципального округа</w:t>
      </w:r>
      <w:r>
        <w:rPr>
          <w:sz w:val="28"/>
          <w:szCs w:val="28"/>
        </w:rPr>
        <w:t xml:space="preserve"> в количестве 1 единицы</w:t>
      </w:r>
      <w:r w:rsidR="00FB2397">
        <w:rPr>
          <w:sz w:val="28"/>
          <w:szCs w:val="28"/>
        </w:rPr>
        <w:t>.</w:t>
      </w:r>
    </w:p>
    <w:p w:rsidR="00FE3068" w:rsidRDefault="00FE3068" w:rsidP="00FE3068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отдел архитектуры и градостроительства.</w:t>
      </w:r>
    </w:p>
    <w:p w:rsidR="00FE3068" w:rsidRDefault="002B7754" w:rsidP="00FE3068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FE3068">
        <w:rPr>
          <w:sz w:val="28"/>
          <w:szCs w:val="28"/>
        </w:rPr>
        <w:t xml:space="preserve">. Демонтаж рекламных конструкций, установка и эксплуатация которых осуществлялась без разрешения. </w:t>
      </w:r>
    </w:p>
    <w:p w:rsidR="00FE3068" w:rsidRDefault="00FE3068" w:rsidP="002B7754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 w:rsidRPr="002B7754">
        <w:rPr>
          <w:sz w:val="28"/>
          <w:szCs w:val="28"/>
        </w:rPr>
        <w:t>В рамках данного основного мероприя</w:t>
      </w:r>
      <w:r w:rsidR="00E50BB4">
        <w:rPr>
          <w:sz w:val="28"/>
          <w:szCs w:val="28"/>
        </w:rPr>
        <w:t>тия Подпрограммы предполагается</w:t>
      </w:r>
      <w:r w:rsidR="006A339A">
        <w:rPr>
          <w:sz w:val="28"/>
          <w:szCs w:val="28"/>
        </w:rPr>
        <w:t xml:space="preserve"> </w:t>
      </w:r>
      <w:r w:rsidR="002B7754">
        <w:rPr>
          <w:sz w:val="28"/>
          <w:szCs w:val="28"/>
        </w:rPr>
        <w:t>демонтаж рекламных конструкций, установка и эксплуатация которых осуществлялась без разрешения.</w:t>
      </w:r>
    </w:p>
    <w:p w:rsidR="00735210" w:rsidRPr="00654386" w:rsidRDefault="00FE3068" w:rsidP="00735210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Непосредственным результатом реализации данного основного мероприятия Подпрограммы станет увеличение доли демонтированных </w:t>
      </w:r>
      <w:r w:rsidR="00E50BB4">
        <w:rPr>
          <w:sz w:val="28"/>
          <w:szCs w:val="28"/>
        </w:rPr>
        <w:t xml:space="preserve">рекламных конструкций на территории Красногвардейского муниципального округа, установленных без разрешения в общем количестве рекламных конструкций, установленных без разрешений и не соответствующих утвержденной схеме </w:t>
      </w:r>
      <w:r w:rsidRPr="00654386">
        <w:rPr>
          <w:sz w:val="28"/>
          <w:szCs w:val="28"/>
        </w:rPr>
        <w:t>до 100% к 2026 году.</w:t>
      </w:r>
    </w:p>
    <w:p w:rsidR="00735210" w:rsidRPr="00654386" w:rsidRDefault="00735210" w:rsidP="00735210">
      <w:pPr>
        <w:pStyle w:val="p9"/>
        <w:spacing w:before="0" w:beforeAutospacing="0" w:after="0" w:afterAutospacing="0"/>
        <w:ind w:firstLine="709"/>
        <w:rPr>
          <w:sz w:val="28"/>
          <w:szCs w:val="28"/>
        </w:rPr>
      </w:pPr>
      <w:r w:rsidRPr="00654386">
        <w:rPr>
          <w:sz w:val="28"/>
          <w:szCs w:val="28"/>
        </w:rPr>
        <w:lastRenderedPageBreak/>
        <w:t>Ответственным исполнителем данного основного мероприятия Подпрограммы является отдел архитектуры и градостроительства.</w:t>
      </w:r>
    </w:p>
    <w:p w:rsidR="00FE3068" w:rsidRPr="00654386" w:rsidRDefault="00F64960" w:rsidP="002B7754">
      <w:pPr>
        <w:pStyle w:val="p9"/>
        <w:spacing w:before="0" w:beforeAutospacing="0" w:after="0" w:afterAutospacing="0"/>
        <w:ind w:firstLine="708"/>
        <w:rPr>
          <w:sz w:val="28"/>
          <w:szCs w:val="28"/>
        </w:rPr>
      </w:pPr>
      <w:hyperlink r:id="rId10" w:history="1">
        <w:r w:rsidR="00FE3068" w:rsidRPr="00654386">
          <w:rPr>
            <w:sz w:val="28"/>
            <w:szCs w:val="28"/>
          </w:rPr>
          <w:t>Перечень</w:t>
        </w:r>
      </w:hyperlink>
      <w:r w:rsidR="00FE3068" w:rsidRPr="00654386">
        <w:rPr>
          <w:sz w:val="28"/>
          <w:szCs w:val="28"/>
        </w:rPr>
        <w:t xml:space="preserve"> основных мероприятий </w:t>
      </w:r>
      <w:r w:rsidR="00A94C46">
        <w:rPr>
          <w:sz w:val="28"/>
          <w:szCs w:val="28"/>
        </w:rPr>
        <w:t>П</w:t>
      </w:r>
      <w:r w:rsidR="00FE3068" w:rsidRPr="00654386">
        <w:rPr>
          <w:sz w:val="28"/>
          <w:szCs w:val="28"/>
        </w:rPr>
        <w:t>одпрограмм</w:t>
      </w:r>
      <w:r w:rsidR="00331FFF">
        <w:rPr>
          <w:sz w:val="28"/>
          <w:szCs w:val="28"/>
        </w:rPr>
        <w:t>ы</w:t>
      </w:r>
      <w:r w:rsidR="00FE3068" w:rsidRPr="00654386">
        <w:rPr>
          <w:sz w:val="28"/>
          <w:szCs w:val="28"/>
        </w:rPr>
        <w:t xml:space="preserve"> приведен в приложении 4 к Программе</w:t>
      </w:r>
      <w:proofErr w:type="gramStart"/>
      <w:r w:rsidR="00FE3068" w:rsidRPr="00654386">
        <w:rPr>
          <w:sz w:val="28"/>
          <w:szCs w:val="28"/>
        </w:rPr>
        <w:t>.».</w:t>
      </w:r>
      <w:proofErr w:type="gramEnd"/>
    </w:p>
    <w:p w:rsidR="00654386" w:rsidRPr="00654386" w:rsidRDefault="007A16BB" w:rsidP="006543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386">
        <w:rPr>
          <w:sz w:val="28"/>
          <w:szCs w:val="28"/>
        </w:rPr>
        <w:t>1.</w:t>
      </w:r>
      <w:r w:rsidR="000A6642" w:rsidRPr="00654386">
        <w:rPr>
          <w:sz w:val="28"/>
          <w:szCs w:val="28"/>
        </w:rPr>
        <w:t>5</w:t>
      </w:r>
      <w:r w:rsidRPr="00654386">
        <w:rPr>
          <w:sz w:val="28"/>
          <w:szCs w:val="28"/>
        </w:rPr>
        <w:t>. В приложении 2 к Программе</w:t>
      </w:r>
      <w:r w:rsidR="006A339A">
        <w:rPr>
          <w:sz w:val="28"/>
          <w:szCs w:val="28"/>
        </w:rPr>
        <w:t xml:space="preserve"> </w:t>
      </w:r>
      <w:r w:rsidR="00E50BB4">
        <w:rPr>
          <w:sz w:val="28"/>
          <w:szCs w:val="28"/>
        </w:rPr>
        <w:t>«</w:t>
      </w:r>
      <w:r w:rsidR="002B7754" w:rsidRPr="00654386">
        <w:rPr>
          <w:sz w:val="28"/>
          <w:szCs w:val="28"/>
        </w:rPr>
        <w:t>Подпрограмм</w:t>
      </w:r>
      <w:r w:rsidR="00E50BB4">
        <w:rPr>
          <w:sz w:val="28"/>
          <w:szCs w:val="28"/>
        </w:rPr>
        <w:t>а</w:t>
      </w:r>
      <w:r w:rsidR="00654386" w:rsidRPr="00654386">
        <w:rPr>
          <w:sz w:val="28"/>
          <w:szCs w:val="28"/>
        </w:rPr>
        <w:t xml:space="preserve"> «Обеспечение реализации муниципальной программы Красногвардейского муниципального округа Ставропольского края «Развитие градостроительства и архитектуры» и </w:t>
      </w:r>
      <w:proofErr w:type="spellStart"/>
      <w:r w:rsidR="00654386" w:rsidRPr="00654386">
        <w:rPr>
          <w:sz w:val="28"/>
          <w:szCs w:val="28"/>
        </w:rPr>
        <w:t>общепрограмные</w:t>
      </w:r>
      <w:proofErr w:type="spellEnd"/>
      <w:r w:rsidR="00654386" w:rsidRPr="00654386">
        <w:rPr>
          <w:sz w:val="28"/>
          <w:szCs w:val="28"/>
        </w:rPr>
        <w:t xml:space="preserve"> мероприятия»:</w:t>
      </w:r>
    </w:p>
    <w:p w:rsidR="007A16BB" w:rsidRPr="00654386" w:rsidRDefault="007A16BB" w:rsidP="006543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386">
        <w:rPr>
          <w:sz w:val="28"/>
          <w:szCs w:val="28"/>
        </w:rPr>
        <w:t>1.</w:t>
      </w:r>
      <w:r w:rsidR="000A6642" w:rsidRPr="00654386">
        <w:rPr>
          <w:sz w:val="28"/>
          <w:szCs w:val="28"/>
        </w:rPr>
        <w:t>5</w:t>
      </w:r>
      <w:r w:rsidRPr="00654386">
        <w:rPr>
          <w:sz w:val="28"/>
          <w:szCs w:val="28"/>
        </w:rPr>
        <w:t>.1. В абзаце первом слова «администрации Красногвардейского муниципального округа Ставропольского края (далее соответственно – администрация)» заменить словами «отдела архитектуры и градостроительства администрации Красногвардейского муниципального округа Ставропольского края (далее – отдел архитектуры и градостроительства)»;</w:t>
      </w:r>
    </w:p>
    <w:p w:rsidR="0053642A" w:rsidRPr="00654386" w:rsidRDefault="0053642A" w:rsidP="0053642A">
      <w:pPr>
        <w:ind w:firstLine="709"/>
        <w:contextualSpacing/>
        <w:jc w:val="both"/>
        <w:rPr>
          <w:sz w:val="28"/>
          <w:szCs w:val="28"/>
        </w:rPr>
      </w:pPr>
      <w:r w:rsidRPr="00654386">
        <w:rPr>
          <w:sz w:val="28"/>
          <w:szCs w:val="28"/>
        </w:rPr>
        <w:t>1.</w:t>
      </w:r>
      <w:r w:rsidR="00654386">
        <w:rPr>
          <w:sz w:val="28"/>
          <w:szCs w:val="28"/>
        </w:rPr>
        <w:t>5</w:t>
      </w:r>
      <w:r w:rsidRPr="00654386">
        <w:rPr>
          <w:sz w:val="28"/>
          <w:szCs w:val="28"/>
        </w:rPr>
        <w:t>.2. Абзацы второй и третий изложить в следующей редакции:</w:t>
      </w:r>
    </w:p>
    <w:p w:rsidR="0053642A" w:rsidRDefault="0053642A" w:rsidP="0053642A">
      <w:pPr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654386">
        <w:rPr>
          <w:rFonts w:eastAsia="Calibri" w:cs="Calibri"/>
          <w:sz w:val="28"/>
          <w:szCs w:val="28"/>
          <w:lang w:eastAsia="en-US"/>
        </w:rPr>
        <w:t>«Управление реализацией Подпрограммы</w:t>
      </w:r>
      <w:r w:rsidRPr="000757AE">
        <w:rPr>
          <w:rFonts w:eastAsia="Calibri" w:cs="Calibri"/>
          <w:sz w:val="28"/>
          <w:szCs w:val="28"/>
          <w:lang w:eastAsia="en-US"/>
        </w:rPr>
        <w:t xml:space="preserve"> осуществляется </w:t>
      </w:r>
      <w:r w:rsidRPr="00133475">
        <w:rPr>
          <w:sz w:val="28"/>
          <w:szCs w:val="28"/>
        </w:rPr>
        <w:t>отдел</w:t>
      </w:r>
      <w:r>
        <w:rPr>
          <w:sz w:val="28"/>
          <w:szCs w:val="28"/>
        </w:rPr>
        <w:t>ом архитектуры и градостроительства</w:t>
      </w:r>
      <w:r w:rsidRPr="000757AE">
        <w:rPr>
          <w:rFonts w:eastAsia="Calibri" w:cs="Calibri"/>
          <w:sz w:val="28"/>
          <w:szCs w:val="28"/>
          <w:lang w:eastAsia="en-US"/>
        </w:rPr>
        <w:t xml:space="preserve"> в рамках функций, </w:t>
      </w:r>
      <w:r w:rsidRPr="00133475">
        <w:rPr>
          <w:rFonts w:eastAsia="Calibri" w:cs="Calibri"/>
          <w:sz w:val="28"/>
          <w:szCs w:val="28"/>
          <w:lang w:eastAsia="en-US"/>
        </w:rPr>
        <w:t xml:space="preserve">определенных </w:t>
      </w:r>
      <w:hyperlink r:id="rId11" w:history="1">
        <w:r w:rsidRPr="00133475">
          <w:rPr>
            <w:rFonts w:eastAsia="Calibri" w:cs="Calibri"/>
            <w:sz w:val="28"/>
            <w:szCs w:val="28"/>
            <w:lang w:eastAsia="en-US"/>
          </w:rPr>
          <w:t>Положением</w:t>
        </w:r>
      </w:hyperlink>
      <w:r w:rsidRPr="00133475">
        <w:rPr>
          <w:rFonts w:eastAsia="Calibri" w:cs="Calibri"/>
          <w:sz w:val="28"/>
          <w:szCs w:val="28"/>
          <w:lang w:eastAsia="en-US"/>
        </w:rPr>
        <w:t xml:space="preserve"> об </w:t>
      </w:r>
      <w:r w:rsidRPr="00133475">
        <w:rPr>
          <w:sz w:val="28"/>
          <w:szCs w:val="28"/>
        </w:rPr>
        <w:t xml:space="preserve">отделе </w:t>
      </w:r>
      <w:r>
        <w:rPr>
          <w:sz w:val="28"/>
          <w:szCs w:val="28"/>
        </w:rPr>
        <w:t>архитектуры и градостроительства</w:t>
      </w:r>
      <w:r w:rsidRPr="00133475">
        <w:rPr>
          <w:sz w:val="28"/>
          <w:szCs w:val="28"/>
        </w:rPr>
        <w:t xml:space="preserve"> администрации Красногвардейского муниципального округа Ставропольского края</w:t>
      </w:r>
      <w:r w:rsidRPr="00133475">
        <w:rPr>
          <w:rFonts w:eastAsia="Calibri" w:cs="Calibri"/>
          <w:sz w:val="28"/>
          <w:szCs w:val="28"/>
          <w:lang w:eastAsia="en-US"/>
        </w:rPr>
        <w:t>.</w:t>
      </w:r>
    </w:p>
    <w:p w:rsidR="0053642A" w:rsidRPr="0053642A" w:rsidRDefault="0053642A" w:rsidP="0053642A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Подпрограмма предусматривает реализацию основного мероприятия «Обеспечение реализации Программы»</w:t>
      </w:r>
      <w:proofErr w:type="gramStart"/>
      <w:r>
        <w:rPr>
          <w:spacing w:val="2"/>
          <w:sz w:val="28"/>
          <w:szCs w:val="28"/>
        </w:rPr>
        <w:t>.</w:t>
      </w:r>
      <w:r w:rsidR="00A94C46">
        <w:rPr>
          <w:spacing w:val="2"/>
          <w:sz w:val="28"/>
          <w:szCs w:val="28"/>
        </w:rPr>
        <w:t>»</w:t>
      </w:r>
      <w:proofErr w:type="gramEnd"/>
      <w:r w:rsidR="00A94C46">
        <w:rPr>
          <w:spacing w:val="2"/>
          <w:sz w:val="28"/>
          <w:szCs w:val="28"/>
        </w:rPr>
        <w:t>.</w:t>
      </w:r>
    </w:p>
    <w:p w:rsidR="007A16BB" w:rsidRDefault="007A16BB" w:rsidP="00E9496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664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54386">
        <w:rPr>
          <w:sz w:val="28"/>
          <w:szCs w:val="28"/>
        </w:rPr>
        <w:t>3</w:t>
      </w:r>
      <w:r>
        <w:rPr>
          <w:sz w:val="28"/>
          <w:szCs w:val="28"/>
        </w:rPr>
        <w:t>. Абзац четвертый исключить;</w:t>
      </w:r>
    </w:p>
    <w:p w:rsidR="007A16BB" w:rsidRDefault="007A16BB" w:rsidP="00E9496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664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54386">
        <w:rPr>
          <w:sz w:val="28"/>
          <w:szCs w:val="28"/>
        </w:rPr>
        <w:t>4</w:t>
      </w:r>
      <w:r>
        <w:rPr>
          <w:sz w:val="28"/>
          <w:szCs w:val="28"/>
        </w:rPr>
        <w:t>. В абзаце шестом слово «администрации» заменить словами «отдела архитектуры и градостроительства»;</w:t>
      </w:r>
    </w:p>
    <w:p w:rsidR="007A16BB" w:rsidRDefault="007A16BB" w:rsidP="00E9496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664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54386">
        <w:rPr>
          <w:sz w:val="28"/>
          <w:szCs w:val="28"/>
        </w:rPr>
        <w:t>5</w:t>
      </w:r>
      <w:r>
        <w:rPr>
          <w:sz w:val="28"/>
          <w:szCs w:val="28"/>
        </w:rPr>
        <w:t>. В абзаце де</w:t>
      </w:r>
      <w:r w:rsidR="0053642A">
        <w:rPr>
          <w:sz w:val="28"/>
          <w:szCs w:val="28"/>
        </w:rPr>
        <w:t>вя</w:t>
      </w:r>
      <w:r>
        <w:rPr>
          <w:sz w:val="28"/>
          <w:szCs w:val="28"/>
        </w:rPr>
        <w:t>том слово «администраци</w:t>
      </w:r>
      <w:r w:rsidR="0053642A">
        <w:rPr>
          <w:sz w:val="28"/>
          <w:szCs w:val="28"/>
        </w:rPr>
        <w:t>я» заменить словами «отдел</w:t>
      </w:r>
      <w:r>
        <w:rPr>
          <w:sz w:val="28"/>
          <w:szCs w:val="28"/>
        </w:rPr>
        <w:t xml:space="preserve"> ар</w:t>
      </w:r>
      <w:r w:rsidR="00427B49">
        <w:rPr>
          <w:sz w:val="28"/>
          <w:szCs w:val="28"/>
        </w:rPr>
        <w:t>хитектуры и градостроительства».</w:t>
      </w:r>
    </w:p>
    <w:p w:rsidR="00427B49" w:rsidRPr="00E94960" w:rsidRDefault="00427B49" w:rsidP="00E9496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1.6. Приложение 3 к Программе</w:t>
      </w:r>
      <w:r w:rsidR="005A7777">
        <w:rPr>
          <w:sz w:val="28"/>
          <w:szCs w:val="28"/>
        </w:rPr>
        <w:t xml:space="preserve"> «</w:t>
      </w:r>
      <w:r w:rsidR="00E94960">
        <w:rPr>
          <w:color w:val="000000"/>
          <w:sz w:val="28"/>
          <w:szCs w:val="28"/>
        </w:rPr>
        <w:t xml:space="preserve">Сведения </w:t>
      </w:r>
      <w:r w:rsidR="00E94960" w:rsidRPr="00AF11E3">
        <w:rPr>
          <w:color w:val="000000"/>
          <w:sz w:val="28"/>
          <w:szCs w:val="28"/>
        </w:rPr>
        <w:t>об индикаторах достижения целей муниципальной программы Красногвардейского муниципального округа Ставропольского края</w:t>
      </w:r>
      <w:r w:rsidR="00E94960">
        <w:rPr>
          <w:color w:val="000000"/>
          <w:sz w:val="28"/>
          <w:szCs w:val="28"/>
        </w:rPr>
        <w:t xml:space="preserve"> </w:t>
      </w:r>
      <w:r w:rsidR="00E94960" w:rsidRPr="00AF11E3">
        <w:rPr>
          <w:bCs/>
          <w:sz w:val="28"/>
          <w:szCs w:val="28"/>
        </w:rPr>
        <w:t>«</w:t>
      </w:r>
      <w:r w:rsidR="00E94960" w:rsidRPr="00591C3C">
        <w:rPr>
          <w:bCs/>
          <w:sz w:val="28"/>
        </w:rPr>
        <w:t xml:space="preserve">Развитие </w:t>
      </w:r>
      <w:r w:rsidR="00E94960">
        <w:rPr>
          <w:bCs/>
          <w:sz w:val="28"/>
        </w:rPr>
        <w:t>градостроительства и архитектуры</w:t>
      </w:r>
      <w:r w:rsidR="00E94960" w:rsidRPr="00AF11E3">
        <w:rPr>
          <w:bCs/>
          <w:sz w:val="28"/>
          <w:szCs w:val="28"/>
        </w:rPr>
        <w:t>»</w:t>
      </w:r>
      <w:r w:rsidR="00E94960">
        <w:rPr>
          <w:b/>
          <w:sz w:val="28"/>
          <w:szCs w:val="28"/>
        </w:rPr>
        <w:t xml:space="preserve"> </w:t>
      </w:r>
      <w:r w:rsidR="00E94960" w:rsidRPr="0067643F">
        <w:rPr>
          <w:sz w:val="28"/>
          <w:szCs w:val="28"/>
        </w:rPr>
        <w:t>и показателях решения задач подпрограмм Программы и их значениях</w:t>
      </w:r>
      <w:r w:rsidR="005A7777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согласно приложению 1.</w:t>
      </w:r>
    </w:p>
    <w:p w:rsidR="00427B49" w:rsidRPr="00E94960" w:rsidRDefault="00427B49" w:rsidP="00E94960">
      <w:pPr>
        <w:autoSpaceDE w:val="0"/>
        <w:autoSpaceDN w:val="0"/>
        <w:adjustRightInd w:val="0"/>
        <w:ind w:firstLine="709"/>
        <w:jc w:val="both"/>
        <w:outlineLvl w:val="2"/>
        <w:rPr>
          <w:caps/>
          <w:sz w:val="28"/>
          <w:szCs w:val="28"/>
        </w:rPr>
      </w:pPr>
      <w:r>
        <w:rPr>
          <w:sz w:val="28"/>
          <w:szCs w:val="28"/>
        </w:rPr>
        <w:t>1.7.</w:t>
      </w:r>
      <w:r w:rsidR="007B36FA" w:rsidRPr="007B36FA">
        <w:rPr>
          <w:sz w:val="28"/>
          <w:szCs w:val="28"/>
        </w:rPr>
        <w:t xml:space="preserve"> </w:t>
      </w:r>
      <w:r w:rsidR="007B36FA">
        <w:rPr>
          <w:sz w:val="28"/>
          <w:szCs w:val="28"/>
        </w:rPr>
        <w:t>Приложение 4 к Программе «</w:t>
      </w:r>
      <w:r w:rsidR="00E94960">
        <w:rPr>
          <w:sz w:val="28"/>
          <w:szCs w:val="28"/>
        </w:rPr>
        <w:t xml:space="preserve">Перечень </w:t>
      </w:r>
      <w:r w:rsidR="00E94960" w:rsidRPr="00AE24F3">
        <w:rPr>
          <w:sz w:val="28"/>
          <w:szCs w:val="28"/>
        </w:rPr>
        <w:t xml:space="preserve">основных мероприятий подпрограмм </w:t>
      </w:r>
      <w:r w:rsidR="00E94960">
        <w:rPr>
          <w:sz w:val="28"/>
          <w:szCs w:val="28"/>
        </w:rPr>
        <w:t>муниципальной программы Красногвардейского муниципального округа Ставропольского края</w:t>
      </w:r>
      <w:r w:rsidR="00E94960" w:rsidRPr="00AE24F3">
        <w:rPr>
          <w:sz w:val="28"/>
          <w:szCs w:val="28"/>
        </w:rPr>
        <w:t xml:space="preserve"> «</w:t>
      </w:r>
      <w:r w:rsidR="00E94960" w:rsidRPr="00591C3C">
        <w:rPr>
          <w:bCs/>
          <w:sz w:val="28"/>
        </w:rPr>
        <w:t xml:space="preserve">Развитие </w:t>
      </w:r>
      <w:r w:rsidR="00E94960">
        <w:rPr>
          <w:bCs/>
          <w:sz w:val="28"/>
        </w:rPr>
        <w:t>градостроительства и архитектуры</w:t>
      </w:r>
      <w:r w:rsidR="007B36FA">
        <w:rPr>
          <w:sz w:val="28"/>
          <w:szCs w:val="28"/>
        </w:rPr>
        <w:t>» изложить в новой редакции согласно приложению 2.</w:t>
      </w:r>
    </w:p>
    <w:p w:rsidR="007B36FA" w:rsidRDefault="007B36FA" w:rsidP="00E9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Приложение 5 к Программе «</w:t>
      </w:r>
      <w:r w:rsidR="00E94960">
        <w:rPr>
          <w:sz w:val="28"/>
          <w:szCs w:val="28"/>
        </w:rPr>
        <w:t xml:space="preserve">Объемы и источники </w:t>
      </w:r>
      <w:r w:rsidR="00E94960"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  <w:r w:rsidR="00E94960">
        <w:rPr>
          <w:sz w:val="28"/>
          <w:szCs w:val="28"/>
        </w:rPr>
        <w:t xml:space="preserve"> </w:t>
      </w:r>
      <w:r w:rsidR="00E94960" w:rsidRPr="009A6F29">
        <w:rPr>
          <w:sz w:val="28"/>
          <w:szCs w:val="28"/>
        </w:rPr>
        <w:t>Ставропольского края «</w:t>
      </w:r>
      <w:r w:rsidR="00E94960" w:rsidRPr="00591C3C">
        <w:rPr>
          <w:bCs/>
          <w:sz w:val="28"/>
        </w:rPr>
        <w:t xml:space="preserve">Развитие </w:t>
      </w:r>
      <w:r w:rsidR="00E94960">
        <w:rPr>
          <w:bCs/>
          <w:sz w:val="28"/>
        </w:rPr>
        <w:t>градостроительства и архитектуры</w:t>
      </w:r>
      <w:r>
        <w:rPr>
          <w:sz w:val="28"/>
          <w:szCs w:val="28"/>
        </w:rPr>
        <w:t>» изложить в новой редакции согласно приложению 3.</w:t>
      </w:r>
    </w:p>
    <w:p w:rsidR="007B36FA" w:rsidRDefault="007B36FA" w:rsidP="00E949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proofErr w:type="gramStart"/>
      <w:r>
        <w:rPr>
          <w:sz w:val="28"/>
          <w:szCs w:val="28"/>
        </w:rPr>
        <w:t>Приложение 6 к Программе «</w:t>
      </w:r>
      <w:r w:rsidR="00E94960">
        <w:rPr>
          <w:sz w:val="28"/>
          <w:szCs w:val="28"/>
        </w:rPr>
        <w:t xml:space="preserve">Сведения </w:t>
      </w:r>
      <w:r w:rsidR="00E94960" w:rsidRPr="00AB2CC2">
        <w:rPr>
          <w:sz w:val="28"/>
          <w:szCs w:val="28"/>
        </w:rPr>
        <w:t xml:space="preserve">о весовых коэффициентах, присвоенных целям </w:t>
      </w:r>
      <w:r w:rsidR="00E94960" w:rsidRPr="004903B4">
        <w:rPr>
          <w:sz w:val="28"/>
          <w:szCs w:val="28"/>
        </w:rPr>
        <w:t>муниципальной программы Красногвардейского муниципального округа</w:t>
      </w:r>
      <w:r w:rsidR="00E94960">
        <w:rPr>
          <w:sz w:val="28"/>
          <w:szCs w:val="28"/>
        </w:rPr>
        <w:t xml:space="preserve"> </w:t>
      </w:r>
      <w:r w:rsidR="00E94960" w:rsidRPr="004903B4">
        <w:rPr>
          <w:sz w:val="28"/>
          <w:szCs w:val="28"/>
        </w:rPr>
        <w:t>Ставропольского края</w:t>
      </w:r>
      <w:r w:rsidR="00E94960">
        <w:rPr>
          <w:sz w:val="28"/>
          <w:szCs w:val="28"/>
        </w:rPr>
        <w:t xml:space="preserve"> </w:t>
      </w:r>
      <w:r w:rsidR="00E94960" w:rsidRPr="008C65AB">
        <w:rPr>
          <w:bCs/>
          <w:sz w:val="28"/>
          <w:szCs w:val="28"/>
        </w:rPr>
        <w:t>«</w:t>
      </w:r>
      <w:r w:rsidR="00E94960" w:rsidRPr="008C65AB">
        <w:rPr>
          <w:sz w:val="28"/>
          <w:szCs w:val="28"/>
        </w:rPr>
        <w:t>Развитие градостроительства и архитектуры</w:t>
      </w:r>
      <w:r w:rsidR="00E94960" w:rsidRPr="008C65AB">
        <w:rPr>
          <w:bCs/>
          <w:sz w:val="28"/>
          <w:szCs w:val="28"/>
        </w:rPr>
        <w:t>»</w:t>
      </w:r>
      <w:r w:rsidR="00E94960" w:rsidRPr="00AB2CC2">
        <w:rPr>
          <w:sz w:val="28"/>
          <w:szCs w:val="28"/>
        </w:rPr>
        <w:t>,</w:t>
      </w:r>
      <w:r w:rsidR="00E94960">
        <w:rPr>
          <w:sz w:val="28"/>
          <w:szCs w:val="28"/>
        </w:rPr>
        <w:t xml:space="preserve"> </w:t>
      </w:r>
      <w:r w:rsidR="00E94960" w:rsidRPr="00AB2CC2">
        <w:rPr>
          <w:sz w:val="28"/>
          <w:szCs w:val="28"/>
        </w:rPr>
        <w:t>задачам подпрограмм Программы, отражающих значимость (вес)</w:t>
      </w:r>
      <w:r w:rsidR="00E94960">
        <w:rPr>
          <w:sz w:val="28"/>
          <w:szCs w:val="28"/>
        </w:rPr>
        <w:t xml:space="preserve"> </w:t>
      </w:r>
      <w:r w:rsidR="00E94960" w:rsidRPr="00AB2CC2">
        <w:rPr>
          <w:sz w:val="28"/>
          <w:szCs w:val="28"/>
        </w:rPr>
        <w:t xml:space="preserve">цели Программы в достижении стратегических целей социально-экономического развития Красногвардейского муниципального округа </w:t>
      </w:r>
      <w:r w:rsidR="00E94960" w:rsidRPr="00AB2CC2">
        <w:rPr>
          <w:sz w:val="28"/>
          <w:szCs w:val="28"/>
        </w:rPr>
        <w:lastRenderedPageBreak/>
        <w:t>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</w:t>
      </w:r>
      <w:proofErr w:type="gramEnd"/>
      <w:r w:rsidR="00E94960" w:rsidRPr="00AB2CC2">
        <w:rPr>
          <w:sz w:val="28"/>
          <w:szCs w:val="28"/>
        </w:rPr>
        <w:t>, и задачи подпрограммы Программы в достижении цели Программы в сравнении с другими задачами подпрограммы Программы</w:t>
      </w:r>
      <w:r w:rsidR="00E94960">
        <w:rPr>
          <w:sz w:val="28"/>
          <w:szCs w:val="28"/>
        </w:rPr>
        <w:t xml:space="preserve"> </w:t>
      </w:r>
      <w:r w:rsidR="00E94960" w:rsidRPr="00AB2CC2">
        <w:rPr>
          <w:sz w:val="28"/>
          <w:szCs w:val="28"/>
        </w:rPr>
        <w:t>в достижении той же цели Программы</w:t>
      </w:r>
      <w:r>
        <w:rPr>
          <w:sz w:val="28"/>
          <w:szCs w:val="28"/>
        </w:rPr>
        <w:t>» изложить в новой редакции согласно приложению 4.</w:t>
      </w:r>
    </w:p>
    <w:p w:rsidR="005B4437" w:rsidRDefault="005B4437" w:rsidP="007A16BB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B4437" w:rsidRDefault="003912E3" w:rsidP="009057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1B6652">
        <w:rPr>
          <w:sz w:val="28"/>
          <w:szCs w:val="28"/>
        </w:rPr>
        <w:t>Контроль за</w:t>
      </w:r>
      <w:proofErr w:type="gramEnd"/>
      <w:r w:rsidRPr="001B6652">
        <w:rPr>
          <w:sz w:val="28"/>
          <w:szCs w:val="28"/>
        </w:rPr>
        <w:t xml:space="preserve"> выполнением настоящего постановления возложить на</w:t>
      </w:r>
      <w:r w:rsidR="00A94C46">
        <w:rPr>
          <w:sz w:val="28"/>
          <w:szCs w:val="28"/>
        </w:rPr>
        <w:t xml:space="preserve"> </w:t>
      </w:r>
      <w:r w:rsidR="00A94C46" w:rsidRPr="001B6652">
        <w:rPr>
          <w:sz w:val="28"/>
          <w:szCs w:val="28"/>
        </w:rPr>
        <w:t>заместителя главы администрации</w:t>
      </w:r>
      <w:r w:rsidR="00A94C46">
        <w:rPr>
          <w:sz w:val="28"/>
          <w:szCs w:val="28"/>
        </w:rPr>
        <w:t xml:space="preserve"> </w:t>
      </w:r>
      <w:r w:rsidR="00A94C46" w:rsidRPr="001B6652">
        <w:rPr>
          <w:sz w:val="28"/>
          <w:szCs w:val="28"/>
        </w:rPr>
        <w:t>Красногвардейского муниципального округа Ставропольского края</w:t>
      </w:r>
      <w:r w:rsidR="00A94C46">
        <w:rPr>
          <w:sz w:val="28"/>
          <w:szCs w:val="28"/>
        </w:rPr>
        <w:t xml:space="preserve"> Рагулина А.В. и</w:t>
      </w:r>
      <w:r w:rsidRPr="001B6652">
        <w:rPr>
          <w:sz w:val="28"/>
          <w:szCs w:val="28"/>
        </w:rPr>
        <w:t xml:space="preserve"> заместителя главы администрации </w:t>
      </w:r>
      <w:r w:rsidR="009E725D">
        <w:rPr>
          <w:sz w:val="28"/>
          <w:szCs w:val="28"/>
        </w:rPr>
        <w:t>–</w:t>
      </w:r>
      <w:r w:rsidRPr="001B6652">
        <w:rPr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:rsidR="00227051" w:rsidRDefault="00227051" w:rsidP="009057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912E3" w:rsidRPr="001B6652" w:rsidRDefault="003912E3" w:rsidP="0039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665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 (обнародования)</w:t>
      </w:r>
      <w:r w:rsidRPr="001B6652">
        <w:rPr>
          <w:sz w:val="28"/>
          <w:szCs w:val="28"/>
        </w:rPr>
        <w:t>.</w:t>
      </w:r>
    </w:p>
    <w:p w:rsidR="003912E3" w:rsidRDefault="003912E3" w:rsidP="007F288D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:rsidR="0053642A" w:rsidRDefault="0053642A" w:rsidP="007F288D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:rsidR="003912E3" w:rsidRDefault="003912E3" w:rsidP="007F288D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5077" w:type="pct"/>
        <w:tblLook w:val="01E0" w:firstRow="1" w:lastRow="1" w:firstColumn="1" w:lastColumn="1" w:noHBand="0" w:noVBand="0"/>
      </w:tblPr>
      <w:tblGrid>
        <w:gridCol w:w="5449"/>
        <w:gridCol w:w="1926"/>
        <w:gridCol w:w="2342"/>
      </w:tblGrid>
      <w:tr w:rsidR="003912E3" w:rsidRPr="00B9185D" w:rsidTr="0066668B">
        <w:trPr>
          <w:trHeight w:val="876"/>
        </w:trPr>
        <w:tc>
          <w:tcPr>
            <w:tcW w:w="2804" w:type="pct"/>
            <w:hideMark/>
          </w:tcPr>
          <w:p w:rsidR="003912E3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Глава </w:t>
            </w:r>
            <w:proofErr w:type="gramStart"/>
            <w:r w:rsidRPr="00B9185D">
              <w:rPr>
                <w:color w:val="000000"/>
                <w:sz w:val="28"/>
                <w:szCs w:val="28"/>
                <w:lang w:eastAsia="ar-SA"/>
              </w:rPr>
              <w:t>Красногвардейского</w:t>
            </w:r>
            <w:proofErr w:type="gramEnd"/>
          </w:p>
          <w:p w:rsidR="003912E3" w:rsidRPr="00B9185D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:rsidR="0070691D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7F288D" w:rsidRDefault="007F288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F288D" w:rsidRDefault="007F288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F288D" w:rsidRDefault="007F288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3642A" w:rsidRPr="00B9185D" w:rsidRDefault="0053642A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1" w:type="pct"/>
          </w:tcPr>
          <w:p w:rsidR="003912E3" w:rsidRPr="00B9185D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:rsidR="003912E3" w:rsidRPr="00B9185D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</w:p>
        </w:tc>
      </w:tr>
      <w:tr w:rsidR="003912E3" w:rsidRPr="00B9185D" w:rsidTr="0066668B">
        <w:tc>
          <w:tcPr>
            <w:tcW w:w="2804" w:type="pct"/>
            <w:hideMark/>
          </w:tcPr>
          <w:p w:rsidR="003912E3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:rsidR="0053642A" w:rsidRDefault="0053642A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9057B5" w:rsidRDefault="00580211" w:rsidP="007F288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0691D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F023E9">
              <w:rPr>
                <w:sz w:val="28"/>
                <w:szCs w:val="28"/>
              </w:rPr>
              <w:t xml:space="preserve"> </w:t>
            </w:r>
            <w:r w:rsidR="009057B5" w:rsidRPr="00D07C2A">
              <w:rPr>
                <w:sz w:val="28"/>
                <w:szCs w:val="28"/>
                <w:lang w:eastAsia="ar-SA"/>
              </w:rPr>
              <w:t xml:space="preserve">отдела </w:t>
            </w:r>
            <w:r w:rsidR="009057B5">
              <w:rPr>
                <w:sz w:val="28"/>
                <w:szCs w:val="28"/>
              </w:rPr>
              <w:t xml:space="preserve">архитектуры и градостроительства  – главный архитектор администрации </w:t>
            </w:r>
            <w:r w:rsidR="009057B5" w:rsidRPr="00D07C2A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9057B5">
              <w:rPr>
                <w:sz w:val="28"/>
                <w:szCs w:val="28"/>
              </w:rPr>
              <w:t>округа</w:t>
            </w:r>
          </w:p>
          <w:p w:rsidR="009057B5" w:rsidRDefault="009057B5" w:rsidP="007F288D">
            <w:pPr>
              <w:spacing w:line="240" w:lineRule="exact"/>
              <w:rPr>
                <w:sz w:val="28"/>
                <w:szCs w:val="28"/>
              </w:rPr>
            </w:pPr>
            <w:r w:rsidRPr="00D07C2A">
              <w:rPr>
                <w:sz w:val="28"/>
                <w:szCs w:val="28"/>
              </w:rPr>
              <w:t>Ставропольского края</w:t>
            </w:r>
          </w:p>
          <w:p w:rsidR="00AE24F3" w:rsidRPr="0053642A" w:rsidRDefault="00AE24F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9E725D" w:rsidRPr="0053642A" w:rsidRDefault="009E725D" w:rsidP="007F288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:rsidR="003912E3" w:rsidRPr="00B9185D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:rsidR="0070691D" w:rsidRDefault="0070691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B33A01" w:rsidRDefault="00B33A01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B33A01" w:rsidRDefault="00B33A01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495B47" w:rsidRDefault="00495B47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495B47" w:rsidRDefault="00495B47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9E725D" w:rsidRDefault="009E725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9057B5" w:rsidRDefault="009057B5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О.И.Арчаков</w:t>
            </w:r>
          </w:p>
          <w:p w:rsidR="003912E3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F288D" w:rsidRDefault="007F288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F288D" w:rsidRPr="00B9185D" w:rsidRDefault="007F288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:rsidTr="0066668B">
        <w:trPr>
          <w:trHeight w:val="415"/>
        </w:trPr>
        <w:tc>
          <w:tcPr>
            <w:tcW w:w="2804" w:type="pct"/>
            <w:hideMark/>
          </w:tcPr>
          <w:p w:rsidR="003912E3" w:rsidRDefault="003912E3" w:rsidP="007F288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визируют:</w:t>
            </w:r>
          </w:p>
          <w:p w:rsidR="0053642A" w:rsidRDefault="0053642A" w:rsidP="007F288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3642A" w:rsidRDefault="0053642A" w:rsidP="007F288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:rsidR="0070691D" w:rsidRDefault="0070691D" w:rsidP="007F288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0691D" w:rsidRPr="00B61758" w:rsidRDefault="0070691D" w:rsidP="007F288D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61758">
              <w:rPr>
                <w:sz w:val="28"/>
                <w:szCs w:val="28"/>
              </w:rPr>
              <w:t xml:space="preserve">аместитель главы администрации – </w:t>
            </w:r>
          </w:p>
          <w:p w:rsidR="0070691D" w:rsidRPr="00B61758" w:rsidRDefault="0070691D" w:rsidP="007F288D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B61758">
              <w:rPr>
                <w:sz w:val="28"/>
                <w:szCs w:val="28"/>
              </w:rPr>
              <w:t>правления сельского хозяйства</w:t>
            </w:r>
            <w:r w:rsidR="00F023E9">
              <w:rPr>
                <w:sz w:val="28"/>
                <w:szCs w:val="28"/>
              </w:rPr>
              <w:t xml:space="preserve"> </w:t>
            </w:r>
            <w:r w:rsidRPr="00B61758">
              <w:rPr>
                <w:sz w:val="28"/>
                <w:szCs w:val="28"/>
              </w:rPr>
              <w:t xml:space="preserve">и охраны окружающей среды администрации 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70691D" w:rsidRDefault="0070691D" w:rsidP="007F288D">
            <w:pPr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>Ставропольского края</w:t>
            </w:r>
          </w:p>
          <w:p w:rsidR="00AE24F3" w:rsidRDefault="00AE24F3" w:rsidP="007F288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9A41EA" w:rsidRDefault="009A41EA" w:rsidP="007F288D">
            <w:pPr>
              <w:spacing w:line="240" w:lineRule="exac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427B49" w:rsidRPr="0070691D" w:rsidRDefault="009A41EA" w:rsidP="007F288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912E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3912E3">
              <w:rPr>
                <w:sz w:val="28"/>
                <w:szCs w:val="28"/>
              </w:rPr>
              <w:t xml:space="preserve"> главы администрации</w:t>
            </w:r>
            <w:r w:rsidR="00F023E9">
              <w:rPr>
                <w:sz w:val="28"/>
                <w:szCs w:val="28"/>
              </w:rPr>
              <w:t xml:space="preserve"> </w:t>
            </w:r>
            <w:r w:rsidR="003912E3"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9F2C69">
              <w:rPr>
                <w:sz w:val="28"/>
                <w:szCs w:val="28"/>
              </w:rPr>
              <w:t>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991" w:type="pct"/>
          </w:tcPr>
          <w:p w:rsidR="003912E3" w:rsidRPr="00B9185D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:rsidR="003912E3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88759C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70691D" w:rsidRDefault="0070691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3642A" w:rsidRDefault="0053642A" w:rsidP="007F288D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70691D" w:rsidRDefault="0053642A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А.В.Рагулин</w:t>
            </w:r>
          </w:p>
          <w:p w:rsidR="0070691D" w:rsidRDefault="0070691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0691D" w:rsidRDefault="0070691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3642A" w:rsidRDefault="0053642A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3642A" w:rsidRDefault="0053642A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3642A" w:rsidRDefault="0053642A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3642A" w:rsidRDefault="0053642A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0691D" w:rsidRDefault="0070691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В.И.Куликов</w:t>
            </w:r>
            <w:proofErr w:type="spellEnd"/>
          </w:p>
          <w:p w:rsidR="003912E3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2E39E4" w:rsidRDefault="002E39E4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9A41EA" w:rsidRDefault="009A41EA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427B49" w:rsidRPr="0088759C" w:rsidRDefault="009A41EA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С.Ф.Плаксина</w:t>
            </w:r>
            <w:proofErr w:type="spellEnd"/>
          </w:p>
        </w:tc>
      </w:tr>
      <w:tr w:rsidR="0070691D" w:rsidRPr="00B9185D" w:rsidTr="0066668B">
        <w:trPr>
          <w:trHeight w:val="415"/>
        </w:trPr>
        <w:tc>
          <w:tcPr>
            <w:tcW w:w="2804" w:type="pct"/>
          </w:tcPr>
          <w:p w:rsidR="00427B49" w:rsidRPr="00B94788" w:rsidRDefault="00427B49" w:rsidP="007F288D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B94788">
              <w:rPr>
                <w:sz w:val="28"/>
                <w:szCs w:val="28"/>
              </w:rPr>
              <w:lastRenderedPageBreak/>
              <w:t xml:space="preserve">Руководитель </w:t>
            </w:r>
            <w:proofErr w:type="gramStart"/>
            <w:r w:rsidRPr="00B94788">
              <w:rPr>
                <w:sz w:val="28"/>
                <w:szCs w:val="28"/>
              </w:rPr>
              <w:t>отдела экономического развития администрации Красногвардейского муниципального округа Ставропольского края</w:t>
            </w:r>
            <w:proofErr w:type="gramEnd"/>
            <w:r w:rsidRPr="00B94788">
              <w:rPr>
                <w:sz w:val="28"/>
                <w:szCs w:val="28"/>
              </w:rPr>
              <w:t xml:space="preserve"> </w:t>
            </w:r>
          </w:p>
          <w:p w:rsidR="0070691D" w:rsidRPr="00B9185D" w:rsidRDefault="0070691D" w:rsidP="007F288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1" w:type="pct"/>
          </w:tcPr>
          <w:p w:rsidR="0070691D" w:rsidRPr="00B9185D" w:rsidRDefault="0070691D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:rsidR="00427B49" w:rsidRDefault="00427B49" w:rsidP="007F288D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427B49" w:rsidRDefault="00427B49" w:rsidP="007F288D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427B49" w:rsidRDefault="00427B49" w:rsidP="007F288D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70691D" w:rsidRDefault="00427B49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4788">
              <w:rPr>
                <w:sz w:val="28"/>
                <w:szCs w:val="28"/>
                <w:lang w:eastAsia="ar-SA"/>
              </w:rPr>
              <w:t>О.С.Лесниченко</w:t>
            </w:r>
          </w:p>
        </w:tc>
      </w:tr>
      <w:tr w:rsidR="003912E3" w:rsidRPr="00B9185D" w:rsidTr="0066668B">
        <w:trPr>
          <w:trHeight w:val="415"/>
        </w:trPr>
        <w:tc>
          <w:tcPr>
            <w:tcW w:w="2804" w:type="pct"/>
            <w:hideMark/>
          </w:tcPr>
          <w:p w:rsidR="007F288D" w:rsidRDefault="003912E3" w:rsidP="007F288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>финансового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95B47" w:rsidRDefault="003912E3" w:rsidP="007F288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администрации Красногвардейского муниципального округа Ставропольского края</w:t>
            </w:r>
          </w:p>
          <w:p w:rsidR="00495B47" w:rsidRDefault="00495B47" w:rsidP="007F288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:rsidR="003912E3" w:rsidRPr="00B9185D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:rsidR="003912E3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Pr="00147AA1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</w:tc>
      </w:tr>
      <w:tr w:rsidR="003912E3" w:rsidRPr="00B9185D" w:rsidTr="0066668B">
        <w:trPr>
          <w:trHeight w:val="415"/>
        </w:trPr>
        <w:tc>
          <w:tcPr>
            <w:tcW w:w="2804" w:type="pct"/>
            <w:hideMark/>
          </w:tcPr>
          <w:p w:rsidR="00495B47" w:rsidRDefault="003912E3" w:rsidP="007F288D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>отдела правового обеспечения</w:t>
            </w:r>
            <w:r w:rsidRPr="00B9185D">
              <w:rPr>
                <w:sz w:val="28"/>
                <w:szCs w:val="28"/>
              </w:rPr>
              <w:t xml:space="preserve"> администрации Красног</w:t>
            </w:r>
            <w:r w:rsidR="009F2C69">
              <w:rPr>
                <w:sz w:val="28"/>
                <w:szCs w:val="28"/>
              </w:rPr>
              <w:t>вардейского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  <w:proofErr w:type="gramEnd"/>
          </w:p>
          <w:p w:rsidR="00495B47" w:rsidRDefault="00495B47" w:rsidP="007F288D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:rsidR="003912E3" w:rsidRPr="00B9185D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:rsidR="003912E3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Т.А.Дредун</w:t>
            </w:r>
          </w:p>
          <w:p w:rsidR="003912E3" w:rsidRPr="00B9185D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:rsidTr="0066668B">
        <w:trPr>
          <w:trHeight w:val="415"/>
        </w:trPr>
        <w:tc>
          <w:tcPr>
            <w:tcW w:w="2804" w:type="pct"/>
            <w:hideMark/>
          </w:tcPr>
          <w:p w:rsidR="003912E3" w:rsidRPr="004D1682" w:rsidRDefault="009057B5" w:rsidP="007F288D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912E3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3912E3">
              <w:rPr>
                <w:sz w:val="28"/>
                <w:szCs w:val="28"/>
              </w:rPr>
              <w:t xml:space="preserve"> отдела по </w:t>
            </w:r>
            <w:r w:rsidR="00205D8A">
              <w:rPr>
                <w:sz w:val="28"/>
                <w:szCs w:val="28"/>
              </w:rPr>
              <w:t>общим вопросам и делопроизводству</w:t>
            </w:r>
            <w:r w:rsidR="00F023E9">
              <w:rPr>
                <w:sz w:val="28"/>
                <w:szCs w:val="28"/>
              </w:rPr>
              <w:t xml:space="preserve"> </w:t>
            </w:r>
            <w:r w:rsidR="003912E3" w:rsidRPr="00B9185D">
              <w:rPr>
                <w:sz w:val="28"/>
                <w:szCs w:val="28"/>
              </w:rPr>
              <w:t>администрации Красногв</w:t>
            </w:r>
            <w:r w:rsidR="009F2C69">
              <w:rPr>
                <w:sz w:val="28"/>
                <w:szCs w:val="28"/>
              </w:rPr>
              <w:t>ардейского муниципального 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:rsidR="003912E3" w:rsidRDefault="003912E3" w:rsidP="007F288D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:rsidR="003912E3" w:rsidRPr="00B9185D" w:rsidRDefault="003912E3" w:rsidP="007F288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:rsidR="00495B47" w:rsidRDefault="00495B47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495B47" w:rsidRDefault="00495B47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9057B5" w:rsidRPr="00075DA6" w:rsidRDefault="009057B5" w:rsidP="007F288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</w:t>
            </w:r>
            <w:r w:rsidRPr="00D07C2A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Э</w:t>
            </w:r>
            <w:r w:rsidRPr="00D07C2A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Муллова</w:t>
            </w:r>
          </w:p>
        </w:tc>
      </w:tr>
      <w:tr w:rsidR="003912E3" w:rsidRPr="00B9185D" w:rsidTr="0066668B">
        <w:tc>
          <w:tcPr>
            <w:tcW w:w="5000" w:type="pct"/>
            <w:gridSpan w:val="3"/>
            <w:hideMark/>
          </w:tcPr>
          <w:p w:rsidR="003912E3" w:rsidRPr="00B9185D" w:rsidRDefault="003912E3" w:rsidP="007F288D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  <w:r w:rsidR="009057B5">
              <w:rPr>
                <w:sz w:val="28"/>
                <w:szCs w:val="28"/>
              </w:rPr>
              <w:t xml:space="preserve">старший инженер </w:t>
            </w:r>
            <w:r w:rsidR="009057B5" w:rsidRPr="00D07C2A">
              <w:rPr>
                <w:sz w:val="28"/>
                <w:szCs w:val="28"/>
              </w:rPr>
              <w:t xml:space="preserve">отдела </w:t>
            </w:r>
            <w:r w:rsidR="009057B5">
              <w:rPr>
                <w:sz w:val="28"/>
                <w:szCs w:val="28"/>
              </w:rPr>
              <w:t xml:space="preserve">архитектуры и градостроительства </w:t>
            </w:r>
            <w:r>
              <w:rPr>
                <w:sz w:val="28"/>
                <w:szCs w:val="28"/>
              </w:rPr>
              <w:t xml:space="preserve">администрации Красногвардейского муниципального округа </w:t>
            </w:r>
            <w:r w:rsidRPr="00B9185D">
              <w:rPr>
                <w:sz w:val="28"/>
                <w:szCs w:val="28"/>
              </w:rPr>
              <w:t xml:space="preserve">Ставропольского края        </w:t>
            </w:r>
            <w:r w:rsidR="00403155">
              <w:rPr>
                <w:sz w:val="28"/>
                <w:szCs w:val="28"/>
              </w:rPr>
              <w:t xml:space="preserve">                                            </w:t>
            </w:r>
            <w:r w:rsidRPr="00B9185D">
              <w:rPr>
                <w:sz w:val="28"/>
                <w:szCs w:val="28"/>
              </w:rPr>
              <w:t xml:space="preserve">  </w:t>
            </w:r>
            <w:proofErr w:type="spellStart"/>
            <w:r w:rsidR="009057B5">
              <w:rPr>
                <w:sz w:val="28"/>
                <w:szCs w:val="28"/>
              </w:rPr>
              <w:t>О.А.Данилова</w:t>
            </w:r>
            <w:proofErr w:type="spellEnd"/>
          </w:p>
        </w:tc>
      </w:tr>
    </w:tbl>
    <w:p w:rsidR="00076A9E" w:rsidRDefault="00076A9E" w:rsidP="007F288D">
      <w:pPr>
        <w:spacing w:line="240" w:lineRule="exact"/>
        <w:jc w:val="both"/>
        <w:rPr>
          <w:sz w:val="28"/>
          <w:szCs w:val="28"/>
        </w:rPr>
        <w:sectPr w:rsidR="00076A9E" w:rsidSect="007F288D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D58D1" w:rsidRDefault="00095EE4" w:rsidP="007F288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F00928">
        <w:rPr>
          <w:bCs/>
          <w:sz w:val="28"/>
          <w:szCs w:val="28"/>
        </w:rPr>
        <w:t>1</w:t>
      </w:r>
    </w:p>
    <w:p w:rsidR="00095EE4" w:rsidRDefault="00095EE4" w:rsidP="007F288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:rsidR="009518E0" w:rsidRDefault="009E725D" w:rsidP="007F288D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288D">
        <w:rPr>
          <w:sz w:val="28"/>
          <w:szCs w:val="28"/>
        </w:rPr>
        <w:t>27 декабря</w:t>
      </w:r>
      <w:r>
        <w:rPr>
          <w:sz w:val="28"/>
          <w:szCs w:val="28"/>
        </w:rPr>
        <w:t xml:space="preserve"> 2022</w:t>
      </w:r>
      <w:r w:rsidR="00AE24F3">
        <w:rPr>
          <w:sz w:val="28"/>
          <w:szCs w:val="28"/>
        </w:rPr>
        <w:t xml:space="preserve"> г.</w:t>
      </w:r>
      <w:r w:rsidR="00095EE4">
        <w:rPr>
          <w:sz w:val="28"/>
          <w:szCs w:val="28"/>
        </w:rPr>
        <w:t xml:space="preserve"> №</w:t>
      </w:r>
      <w:r w:rsidR="007F288D">
        <w:rPr>
          <w:sz w:val="28"/>
          <w:szCs w:val="28"/>
        </w:rPr>
        <w:t xml:space="preserve"> 1118</w:t>
      </w:r>
    </w:p>
    <w:p w:rsidR="009E725D" w:rsidRDefault="009E725D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E62846" w:rsidRPr="00591C3C" w:rsidRDefault="00E62846" w:rsidP="007F288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</w:rPr>
      </w:pPr>
      <w:r>
        <w:rPr>
          <w:bCs/>
          <w:sz w:val="28"/>
        </w:rPr>
        <w:t>«</w:t>
      </w:r>
      <w:r w:rsidRPr="00591C3C">
        <w:rPr>
          <w:bCs/>
          <w:sz w:val="28"/>
        </w:rPr>
        <w:t xml:space="preserve">Приложение </w:t>
      </w:r>
      <w:r w:rsidR="007A16BB">
        <w:rPr>
          <w:bCs/>
          <w:sz w:val="28"/>
        </w:rPr>
        <w:t>3</w:t>
      </w:r>
    </w:p>
    <w:p w:rsidR="007E5B53" w:rsidRPr="002021C8" w:rsidRDefault="00E62846" w:rsidP="007F288D">
      <w:pPr>
        <w:spacing w:line="240" w:lineRule="exact"/>
        <w:ind w:left="9781"/>
        <w:rPr>
          <w:bCs/>
          <w:sz w:val="28"/>
        </w:rPr>
      </w:pPr>
      <w:bookmarkStart w:id="1" w:name="_GoBack"/>
      <w:bookmarkEnd w:id="1"/>
      <w:r w:rsidRPr="00591C3C">
        <w:rPr>
          <w:bCs/>
          <w:sz w:val="28"/>
        </w:rPr>
        <w:t>к муниципальной программе Красногвардейского муниципального округа</w:t>
      </w:r>
      <w:r w:rsidR="00F023E9">
        <w:rPr>
          <w:bCs/>
          <w:sz w:val="28"/>
        </w:rPr>
        <w:t xml:space="preserve"> </w:t>
      </w:r>
      <w:r w:rsidRPr="00591C3C">
        <w:rPr>
          <w:sz w:val="28"/>
        </w:rPr>
        <w:t>Ставропольского края</w:t>
      </w:r>
      <w:r w:rsidRPr="00591C3C">
        <w:rPr>
          <w:bCs/>
          <w:sz w:val="28"/>
        </w:rPr>
        <w:t xml:space="preserve"> «Развитие </w:t>
      </w:r>
      <w:r w:rsidR="007A16BB">
        <w:rPr>
          <w:bCs/>
          <w:sz w:val="28"/>
        </w:rPr>
        <w:t>градостроительства и архитектуры</w:t>
      </w:r>
      <w:r w:rsidRPr="00591C3C">
        <w:rPr>
          <w:bCs/>
          <w:sz w:val="28"/>
        </w:rPr>
        <w:t>»</w:t>
      </w:r>
    </w:p>
    <w:p w:rsidR="009E725D" w:rsidRDefault="009E725D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7F288D" w:rsidRDefault="007F288D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7F288D" w:rsidRDefault="007F288D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7F288D" w:rsidRDefault="007F288D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E62846" w:rsidRPr="00AF11E3" w:rsidRDefault="00E62846" w:rsidP="007F288D">
      <w:pPr>
        <w:spacing w:line="240" w:lineRule="exact"/>
        <w:jc w:val="center"/>
        <w:rPr>
          <w:color w:val="000000"/>
          <w:sz w:val="28"/>
          <w:szCs w:val="28"/>
        </w:rPr>
      </w:pPr>
      <w:r w:rsidRPr="00AF11E3">
        <w:rPr>
          <w:color w:val="000000"/>
          <w:sz w:val="28"/>
          <w:szCs w:val="28"/>
        </w:rPr>
        <w:t>СВЕДЕНИЯ</w:t>
      </w:r>
    </w:p>
    <w:p w:rsidR="00E62846" w:rsidRPr="00AF11E3" w:rsidRDefault="00E62846" w:rsidP="007F288D">
      <w:pPr>
        <w:spacing w:line="240" w:lineRule="exact"/>
        <w:jc w:val="center"/>
        <w:rPr>
          <w:color w:val="000000"/>
          <w:sz w:val="28"/>
          <w:szCs w:val="28"/>
        </w:rPr>
      </w:pPr>
      <w:r w:rsidRPr="00AF11E3">
        <w:rPr>
          <w:color w:val="000000"/>
          <w:sz w:val="28"/>
          <w:szCs w:val="28"/>
        </w:rPr>
        <w:t xml:space="preserve"> об индикаторах достижения целей муниципальной программы Красногвардейского муниципального округа </w:t>
      </w:r>
    </w:p>
    <w:p w:rsidR="0070691D" w:rsidRDefault="00E62846" w:rsidP="007F288D">
      <w:pPr>
        <w:spacing w:line="240" w:lineRule="exact"/>
        <w:jc w:val="center"/>
        <w:outlineLvl w:val="0"/>
        <w:rPr>
          <w:sz w:val="28"/>
          <w:szCs w:val="28"/>
        </w:rPr>
      </w:pPr>
      <w:r w:rsidRPr="00AF11E3">
        <w:rPr>
          <w:color w:val="000000"/>
          <w:sz w:val="28"/>
          <w:szCs w:val="28"/>
        </w:rPr>
        <w:t>Ставропольского края</w:t>
      </w:r>
      <w:r w:rsidR="00427B49">
        <w:rPr>
          <w:color w:val="000000"/>
          <w:sz w:val="28"/>
          <w:szCs w:val="28"/>
        </w:rPr>
        <w:t xml:space="preserve"> </w:t>
      </w:r>
      <w:r w:rsidRPr="00AF11E3">
        <w:rPr>
          <w:bCs/>
          <w:sz w:val="28"/>
          <w:szCs w:val="28"/>
        </w:rPr>
        <w:t>«</w:t>
      </w:r>
      <w:r w:rsidR="007A16BB" w:rsidRPr="00591C3C">
        <w:rPr>
          <w:bCs/>
          <w:sz w:val="28"/>
        </w:rPr>
        <w:t xml:space="preserve">Развитие </w:t>
      </w:r>
      <w:r w:rsidR="007A16BB">
        <w:rPr>
          <w:bCs/>
          <w:sz w:val="28"/>
        </w:rPr>
        <w:t xml:space="preserve">градостроительства и </w:t>
      </w:r>
      <w:r w:rsidR="00FB2397">
        <w:rPr>
          <w:bCs/>
          <w:sz w:val="28"/>
        </w:rPr>
        <w:t>архитектуры</w:t>
      </w:r>
      <w:r w:rsidR="00FB2397" w:rsidRPr="00AF11E3">
        <w:rPr>
          <w:bCs/>
          <w:sz w:val="28"/>
          <w:szCs w:val="28"/>
        </w:rPr>
        <w:t>»</w:t>
      </w:r>
      <w:r w:rsidR="00FB2397" w:rsidRPr="0067643F">
        <w:rPr>
          <w:b/>
          <w:sz w:val="28"/>
          <w:szCs w:val="28"/>
        </w:rPr>
        <w:t>&lt;</w:t>
      </w:r>
      <w:r w:rsidR="0070691D" w:rsidRPr="0067643F">
        <w:rPr>
          <w:b/>
          <w:sz w:val="28"/>
          <w:szCs w:val="28"/>
        </w:rPr>
        <w:t>*&gt;</w:t>
      </w:r>
      <w:r w:rsidR="0070691D" w:rsidRPr="0067643F">
        <w:rPr>
          <w:sz w:val="28"/>
          <w:szCs w:val="28"/>
        </w:rPr>
        <w:t xml:space="preserve">и </w:t>
      </w:r>
      <w:proofErr w:type="gramStart"/>
      <w:r w:rsidR="0070691D" w:rsidRPr="0067643F">
        <w:rPr>
          <w:sz w:val="28"/>
          <w:szCs w:val="28"/>
        </w:rPr>
        <w:t>показателях</w:t>
      </w:r>
      <w:proofErr w:type="gramEnd"/>
      <w:r w:rsidR="0070691D" w:rsidRPr="0067643F">
        <w:rPr>
          <w:sz w:val="28"/>
          <w:szCs w:val="28"/>
        </w:rPr>
        <w:t xml:space="preserve"> решения задач подпрограмм Программы и их значениях</w:t>
      </w:r>
    </w:p>
    <w:p w:rsidR="0070691D" w:rsidRPr="0067643F" w:rsidRDefault="0070691D" w:rsidP="0070691D">
      <w:pPr>
        <w:spacing w:line="220" w:lineRule="atLeast"/>
        <w:ind w:firstLine="540"/>
        <w:jc w:val="both"/>
      </w:pPr>
      <w:r w:rsidRPr="0067643F">
        <w:t>--------------------------------</w:t>
      </w:r>
    </w:p>
    <w:p w:rsidR="0070691D" w:rsidRDefault="0070691D" w:rsidP="0070691D">
      <w:pPr>
        <w:spacing w:line="220" w:lineRule="atLeast"/>
        <w:ind w:firstLine="540"/>
        <w:jc w:val="both"/>
      </w:pPr>
      <w:r w:rsidRPr="0067643F">
        <w:t>&lt;*&gt; Далее в настоящем Приложении используется сокращение - Программа.</w:t>
      </w:r>
    </w:p>
    <w:p w:rsidR="00E62846" w:rsidRDefault="00E62846" w:rsidP="0070691D">
      <w:pPr>
        <w:spacing w:line="240" w:lineRule="exact"/>
        <w:jc w:val="center"/>
        <w:rPr>
          <w:color w:val="000000"/>
          <w:sz w:val="28"/>
          <w:szCs w:val="28"/>
        </w:rPr>
      </w:pPr>
    </w:p>
    <w:tbl>
      <w:tblPr>
        <w:tblStyle w:val="aff1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E62846" w:rsidRPr="0037194D" w:rsidTr="00E62846">
        <w:tc>
          <w:tcPr>
            <w:tcW w:w="675" w:type="dxa"/>
            <w:vMerge w:val="restart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№ п/п</w:t>
            </w:r>
          </w:p>
        </w:tc>
        <w:tc>
          <w:tcPr>
            <w:tcW w:w="4111" w:type="dxa"/>
            <w:vMerge w:val="restart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701" w:type="dxa"/>
            <w:vMerge w:val="restart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Единица измерения</w:t>
            </w:r>
          </w:p>
        </w:tc>
        <w:tc>
          <w:tcPr>
            <w:tcW w:w="8647" w:type="dxa"/>
            <w:gridSpan w:val="8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E62846" w:rsidRPr="0037194D" w:rsidTr="00E62846">
        <w:tc>
          <w:tcPr>
            <w:tcW w:w="675" w:type="dxa"/>
            <w:vMerge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vMerge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2019г.</w:t>
            </w:r>
          </w:p>
        </w:tc>
        <w:tc>
          <w:tcPr>
            <w:tcW w:w="1134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2020г.</w:t>
            </w:r>
          </w:p>
        </w:tc>
        <w:tc>
          <w:tcPr>
            <w:tcW w:w="1134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2021г.</w:t>
            </w:r>
          </w:p>
        </w:tc>
        <w:tc>
          <w:tcPr>
            <w:tcW w:w="1134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2022г.</w:t>
            </w:r>
          </w:p>
        </w:tc>
        <w:tc>
          <w:tcPr>
            <w:tcW w:w="1134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2023г.</w:t>
            </w:r>
          </w:p>
        </w:tc>
        <w:tc>
          <w:tcPr>
            <w:tcW w:w="992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2024г.</w:t>
            </w:r>
          </w:p>
        </w:tc>
        <w:tc>
          <w:tcPr>
            <w:tcW w:w="993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2025г.</w:t>
            </w:r>
          </w:p>
        </w:tc>
        <w:tc>
          <w:tcPr>
            <w:tcW w:w="992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2026г.</w:t>
            </w:r>
          </w:p>
        </w:tc>
      </w:tr>
      <w:tr w:rsidR="00E62846" w:rsidRPr="0037194D" w:rsidTr="00E62846">
        <w:tc>
          <w:tcPr>
            <w:tcW w:w="675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9</w:t>
            </w:r>
          </w:p>
        </w:tc>
        <w:tc>
          <w:tcPr>
            <w:tcW w:w="993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:rsidR="00E62846" w:rsidRPr="0037194D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>11</w:t>
            </w:r>
          </w:p>
        </w:tc>
      </w:tr>
      <w:tr w:rsidR="00E62846" w:rsidRPr="0037194D" w:rsidTr="00877F6C">
        <w:tc>
          <w:tcPr>
            <w:tcW w:w="15134" w:type="dxa"/>
            <w:gridSpan w:val="11"/>
          </w:tcPr>
          <w:p w:rsidR="00FB2397" w:rsidRPr="006A339A" w:rsidRDefault="00FB2397" w:rsidP="008D60DC">
            <w:pPr>
              <w:jc w:val="center"/>
              <w:rPr>
                <w:color w:val="000000"/>
              </w:rPr>
            </w:pPr>
          </w:p>
          <w:p w:rsidR="0070691D" w:rsidRDefault="0070691D" w:rsidP="008D60D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. </w:t>
            </w:r>
            <w:r w:rsidR="00E62846" w:rsidRPr="0037194D">
              <w:rPr>
                <w:color w:val="000000"/>
              </w:rPr>
              <w:t xml:space="preserve">Цель </w:t>
            </w:r>
            <w:r>
              <w:rPr>
                <w:color w:val="000000"/>
              </w:rPr>
              <w:t>«</w:t>
            </w:r>
            <w:r w:rsidR="007E5B53">
              <w:rPr>
                <w:color w:val="000000"/>
              </w:rPr>
              <w:t xml:space="preserve">Обеспечение устойчивого развития территории </w:t>
            </w:r>
            <w:r w:rsidR="00E62846" w:rsidRPr="0037194D">
              <w:rPr>
                <w:color w:val="000000"/>
              </w:rPr>
              <w:t>Красногвардейско</w:t>
            </w:r>
            <w:r w:rsidR="007E5B53">
              <w:rPr>
                <w:color w:val="000000"/>
              </w:rPr>
              <w:t>го</w:t>
            </w:r>
            <w:r w:rsidR="00E62846" w:rsidRPr="0037194D">
              <w:rPr>
                <w:color w:val="000000"/>
              </w:rPr>
              <w:t xml:space="preserve"> муниципально</w:t>
            </w:r>
            <w:r w:rsidR="007E5B53">
              <w:rPr>
                <w:color w:val="000000"/>
              </w:rPr>
              <w:t>го</w:t>
            </w:r>
            <w:r w:rsidR="00E62846" w:rsidRPr="0037194D">
              <w:rPr>
                <w:color w:val="000000"/>
              </w:rPr>
              <w:t xml:space="preserve"> округ</w:t>
            </w:r>
            <w:r w:rsidR="007E5B53">
              <w:rPr>
                <w:color w:val="000000"/>
              </w:rPr>
              <w:t>а</w:t>
            </w:r>
            <w:r w:rsidR="00E62846" w:rsidRPr="0037194D">
              <w:rPr>
                <w:color w:val="000000"/>
              </w:rPr>
              <w:t xml:space="preserve"> Ставропольского края</w:t>
            </w:r>
            <w:r w:rsidR="007E5B53">
              <w:rPr>
                <w:color w:val="000000"/>
              </w:rPr>
              <w:t xml:space="preserve"> путем совершенствования градостроительной деятельности</w:t>
            </w:r>
            <w:r>
              <w:rPr>
                <w:color w:val="000000"/>
              </w:rPr>
              <w:t>»</w:t>
            </w:r>
          </w:p>
          <w:p w:rsidR="00FB2397" w:rsidRPr="0037194D" w:rsidRDefault="00FB2397" w:rsidP="008D60DC">
            <w:pPr>
              <w:jc w:val="center"/>
              <w:rPr>
                <w:color w:val="000000"/>
              </w:rPr>
            </w:pPr>
          </w:p>
        </w:tc>
      </w:tr>
      <w:tr w:rsidR="004512DE" w:rsidRPr="0037194D" w:rsidTr="00E62846">
        <w:tc>
          <w:tcPr>
            <w:tcW w:w="675" w:type="dxa"/>
          </w:tcPr>
          <w:p w:rsidR="004512DE" w:rsidRPr="0037194D" w:rsidRDefault="004512DE" w:rsidP="00451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:rsidR="004512DE" w:rsidRPr="004C7E8A" w:rsidRDefault="004512DE" w:rsidP="004512DE">
            <w:r w:rsidRPr="004C7E8A">
              <w:t>Количество разработанных документов в области градостроительства и архитектуры</w:t>
            </w:r>
          </w:p>
        </w:tc>
        <w:tc>
          <w:tcPr>
            <w:tcW w:w="1701" w:type="dxa"/>
          </w:tcPr>
          <w:p w:rsidR="004512DE" w:rsidRPr="00341274" w:rsidRDefault="004512DE" w:rsidP="004512DE">
            <w:pPr>
              <w:jc w:val="center"/>
            </w:pPr>
            <w:r w:rsidRPr="00341274">
              <w:t>единиц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 w:rsidRPr="00341274">
              <w:t>0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 w:rsidRPr="00341274">
              <w:t>1</w:t>
            </w:r>
          </w:p>
        </w:tc>
        <w:tc>
          <w:tcPr>
            <w:tcW w:w="992" w:type="dxa"/>
          </w:tcPr>
          <w:p w:rsidR="004512DE" w:rsidRPr="00341274" w:rsidRDefault="004512DE" w:rsidP="004512DE">
            <w:pPr>
              <w:jc w:val="center"/>
            </w:pPr>
            <w:r w:rsidRPr="00341274">
              <w:t>1</w:t>
            </w:r>
          </w:p>
        </w:tc>
        <w:tc>
          <w:tcPr>
            <w:tcW w:w="993" w:type="dxa"/>
          </w:tcPr>
          <w:p w:rsidR="004512DE" w:rsidRPr="00341274" w:rsidRDefault="004512DE" w:rsidP="004512DE">
            <w:pPr>
              <w:jc w:val="center"/>
            </w:pPr>
            <w:r w:rsidRPr="00341274">
              <w:t>1</w:t>
            </w:r>
          </w:p>
        </w:tc>
        <w:tc>
          <w:tcPr>
            <w:tcW w:w="992" w:type="dxa"/>
          </w:tcPr>
          <w:p w:rsidR="004512DE" w:rsidRPr="00341274" w:rsidRDefault="004512DE" w:rsidP="004512DE">
            <w:pPr>
              <w:jc w:val="center"/>
            </w:pPr>
            <w:r>
              <w:t>1</w:t>
            </w:r>
          </w:p>
        </w:tc>
      </w:tr>
      <w:tr w:rsidR="004512DE" w:rsidRPr="0037194D" w:rsidTr="004031C6">
        <w:tc>
          <w:tcPr>
            <w:tcW w:w="675" w:type="dxa"/>
          </w:tcPr>
          <w:p w:rsidR="004512DE" w:rsidRPr="0037194D" w:rsidRDefault="004512DE" w:rsidP="00451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11" w:type="dxa"/>
            <w:vAlign w:val="bottom"/>
          </w:tcPr>
          <w:p w:rsidR="004512DE" w:rsidRPr="003A518D" w:rsidRDefault="008D60DC" w:rsidP="008D60DC">
            <w:r>
              <w:t>Доля у</w:t>
            </w:r>
            <w:r w:rsidR="004512DE" w:rsidRPr="003A518D">
              <w:t>становлен</w:t>
            </w:r>
            <w:r>
              <w:t>ных</w:t>
            </w:r>
            <w:r w:rsidR="004512DE" w:rsidRPr="003A518D">
              <w:t xml:space="preserve"> границ </w:t>
            </w:r>
            <w:r w:rsidR="004512DE" w:rsidRPr="003A518D">
              <w:lastRenderedPageBreak/>
              <w:t>территориальных зон</w:t>
            </w:r>
            <w:r>
              <w:t>, от общего количества территориальных зон</w:t>
            </w:r>
          </w:p>
        </w:tc>
        <w:tc>
          <w:tcPr>
            <w:tcW w:w="1701" w:type="dxa"/>
          </w:tcPr>
          <w:p w:rsidR="004512DE" w:rsidRPr="00341274" w:rsidRDefault="004512DE" w:rsidP="004512DE">
            <w:pPr>
              <w:jc w:val="center"/>
            </w:pPr>
            <w:r w:rsidRPr="00341274">
              <w:lastRenderedPageBreak/>
              <w:t>%</w:t>
            </w:r>
          </w:p>
        </w:tc>
        <w:tc>
          <w:tcPr>
            <w:tcW w:w="1134" w:type="dxa"/>
          </w:tcPr>
          <w:p w:rsidR="004512DE" w:rsidRPr="00044D6D" w:rsidRDefault="004512DE" w:rsidP="004512DE">
            <w:pPr>
              <w:jc w:val="center"/>
            </w:pPr>
            <w:r>
              <w:t>3</w:t>
            </w:r>
            <w:r w:rsidRPr="00341274">
              <w:t>0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>
              <w:t>4</w:t>
            </w:r>
            <w:r w:rsidRPr="00341274">
              <w:t>0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>
              <w:t>5</w:t>
            </w:r>
            <w:r w:rsidRPr="00341274">
              <w:t>0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>
              <w:t>6</w:t>
            </w:r>
            <w:r w:rsidRPr="00341274">
              <w:t>0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>
              <w:t>7</w:t>
            </w:r>
            <w:r w:rsidRPr="00341274">
              <w:t>0</w:t>
            </w:r>
          </w:p>
        </w:tc>
        <w:tc>
          <w:tcPr>
            <w:tcW w:w="992" w:type="dxa"/>
          </w:tcPr>
          <w:p w:rsidR="004512DE" w:rsidRPr="00341274" w:rsidRDefault="004512DE" w:rsidP="004512DE">
            <w:pPr>
              <w:jc w:val="center"/>
            </w:pPr>
            <w:r>
              <w:t>8</w:t>
            </w:r>
            <w:r w:rsidRPr="00341274">
              <w:t>0</w:t>
            </w:r>
          </w:p>
        </w:tc>
        <w:tc>
          <w:tcPr>
            <w:tcW w:w="993" w:type="dxa"/>
          </w:tcPr>
          <w:p w:rsidR="004512DE" w:rsidRPr="00341274" w:rsidRDefault="004512DE" w:rsidP="004512DE">
            <w:pPr>
              <w:jc w:val="center"/>
            </w:pPr>
            <w:r>
              <w:t>9</w:t>
            </w:r>
            <w:r w:rsidRPr="00341274">
              <w:t>0</w:t>
            </w:r>
          </w:p>
        </w:tc>
        <w:tc>
          <w:tcPr>
            <w:tcW w:w="992" w:type="dxa"/>
          </w:tcPr>
          <w:p w:rsidR="004512DE" w:rsidRPr="00341274" w:rsidRDefault="004512DE" w:rsidP="004512DE">
            <w:pPr>
              <w:jc w:val="center"/>
            </w:pPr>
            <w:r w:rsidRPr="00341274">
              <w:t>100</w:t>
            </w:r>
          </w:p>
        </w:tc>
      </w:tr>
      <w:tr w:rsidR="008D60DC" w:rsidRPr="0037194D" w:rsidTr="000F5984">
        <w:tc>
          <w:tcPr>
            <w:tcW w:w="15134" w:type="dxa"/>
            <w:gridSpan w:val="11"/>
          </w:tcPr>
          <w:p w:rsidR="00FB2397" w:rsidRDefault="00FB2397" w:rsidP="000F5984">
            <w:pPr>
              <w:jc w:val="center"/>
              <w:rPr>
                <w:bCs/>
                <w:color w:val="000000"/>
              </w:rPr>
            </w:pPr>
          </w:p>
          <w:p w:rsidR="008D60DC" w:rsidRDefault="008D60DC" w:rsidP="000F5984">
            <w:pPr>
              <w:jc w:val="center"/>
              <w:rPr>
                <w:bCs/>
                <w:color w:val="000000"/>
              </w:rPr>
            </w:pPr>
            <w:r w:rsidRPr="0037194D">
              <w:rPr>
                <w:bCs/>
                <w:color w:val="000000"/>
              </w:rPr>
              <w:t xml:space="preserve">Подпрограмма </w:t>
            </w:r>
            <w:r w:rsidRPr="004C7E8A">
              <w:rPr>
                <w:bCs/>
              </w:rPr>
              <w:t>«</w:t>
            </w:r>
            <w:r w:rsidRPr="004C7E8A">
              <w:t>Градостроительство и архитектура Красногвардейского муниципального округа</w:t>
            </w:r>
            <w:r>
              <w:t xml:space="preserve"> Ставропольского края</w:t>
            </w:r>
            <w:r w:rsidRPr="004C7E8A">
              <w:t xml:space="preserve">, </w:t>
            </w:r>
            <w:r w:rsidRPr="004C7E8A">
              <w:rPr>
                <w:bCs/>
              </w:rPr>
              <w:t>информационная система обеспечения градостроительной деятельности»</w:t>
            </w:r>
            <w:r w:rsidR="002021C8">
              <w:rPr>
                <w:bCs/>
              </w:rPr>
              <w:t xml:space="preserve"> </w:t>
            </w:r>
            <w:r w:rsidRPr="0037194D">
              <w:rPr>
                <w:bCs/>
                <w:color w:val="000000"/>
              </w:rPr>
              <w:t>Программы</w:t>
            </w:r>
          </w:p>
          <w:p w:rsidR="00FB2397" w:rsidRPr="007E5B53" w:rsidRDefault="00FB2397" w:rsidP="000F5984">
            <w:pPr>
              <w:jc w:val="center"/>
              <w:rPr>
                <w:bCs/>
                <w:color w:val="000000"/>
              </w:rPr>
            </w:pPr>
          </w:p>
        </w:tc>
      </w:tr>
      <w:tr w:rsidR="008D60DC" w:rsidRPr="0037194D" w:rsidTr="000F5984">
        <w:tc>
          <w:tcPr>
            <w:tcW w:w="15134" w:type="dxa"/>
            <w:gridSpan w:val="11"/>
          </w:tcPr>
          <w:p w:rsidR="00FB2397" w:rsidRDefault="00FB2397" w:rsidP="000F5984">
            <w:pPr>
              <w:jc w:val="center"/>
              <w:rPr>
                <w:color w:val="000000"/>
              </w:rPr>
            </w:pPr>
          </w:p>
          <w:p w:rsidR="008D60DC" w:rsidRDefault="008D60DC" w:rsidP="000F5984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 xml:space="preserve">Задача </w:t>
            </w:r>
            <w:r>
              <w:rPr>
                <w:color w:val="000000"/>
              </w:rPr>
              <w:t>«</w:t>
            </w:r>
            <w:r w:rsidRPr="004C7E8A">
              <w:rPr>
                <w:color w:val="000000"/>
              </w:rPr>
              <w:t xml:space="preserve">Разработка </w:t>
            </w:r>
            <w:r>
              <w:rPr>
                <w:color w:val="000000"/>
              </w:rPr>
              <w:t xml:space="preserve">документов </w:t>
            </w:r>
            <w:r w:rsidRPr="004C7E8A">
              <w:rPr>
                <w:color w:val="000000"/>
              </w:rPr>
              <w:t>территориального планирования</w:t>
            </w:r>
            <w:r>
              <w:rPr>
                <w:color w:val="000000"/>
              </w:rPr>
              <w:t>»</w:t>
            </w:r>
          </w:p>
          <w:p w:rsidR="00FB2397" w:rsidRPr="0037194D" w:rsidRDefault="00FB2397" w:rsidP="000F5984">
            <w:pPr>
              <w:jc w:val="center"/>
              <w:rPr>
                <w:color w:val="000000"/>
              </w:rPr>
            </w:pPr>
          </w:p>
        </w:tc>
      </w:tr>
      <w:tr w:rsidR="002B0423" w:rsidRPr="0037194D" w:rsidTr="004031C6">
        <w:tc>
          <w:tcPr>
            <w:tcW w:w="675" w:type="dxa"/>
          </w:tcPr>
          <w:p w:rsidR="002B0423" w:rsidRDefault="002B0423" w:rsidP="00451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1" w:type="dxa"/>
            <w:vAlign w:val="bottom"/>
          </w:tcPr>
          <w:p w:rsidR="002B0423" w:rsidRPr="002B0423" w:rsidRDefault="002B0423" w:rsidP="002021C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B0423">
              <w:rPr>
                <w:rFonts w:ascii="Times New Roman" w:hAnsi="Times New Roman"/>
                <w:sz w:val="24"/>
                <w:szCs w:val="24"/>
              </w:rPr>
              <w:t>оля подготовленных документов в области градостроительной деятельности от общего количества документов, запланированных к подготовке</w:t>
            </w:r>
          </w:p>
        </w:tc>
        <w:tc>
          <w:tcPr>
            <w:tcW w:w="1701" w:type="dxa"/>
          </w:tcPr>
          <w:p w:rsidR="002B0423" w:rsidRPr="00341274" w:rsidRDefault="002B0423" w:rsidP="00A425CD">
            <w:pPr>
              <w:jc w:val="center"/>
            </w:pPr>
            <w:r w:rsidRPr="00341274">
              <w:t>%</w:t>
            </w:r>
          </w:p>
        </w:tc>
        <w:tc>
          <w:tcPr>
            <w:tcW w:w="1134" w:type="dxa"/>
          </w:tcPr>
          <w:p w:rsidR="002B0423" w:rsidRPr="00044D6D" w:rsidRDefault="002B0423" w:rsidP="00A425C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B0423" w:rsidRPr="00341274" w:rsidRDefault="002B0423" w:rsidP="00A425C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B0423" w:rsidRPr="00341274" w:rsidRDefault="002B0423" w:rsidP="00A425C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B0423" w:rsidRPr="00341274" w:rsidRDefault="002B0423" w:rsidP="00A425CD">
            <w:pPr>
              <w:jc w:val="center"/>
            </w:pPr>
            <w:r>
              <w:t>6</w:t>
            </w:r>
            <w:r w:rsidRPr="00341274">
              <w:t>0</w:t>
            </w:r>
          </w:p>
        </w:tc>
        <w:tc>
          <w:tcPr>
            <w:tcW w:w="1134" w:type="dxa"/>
          </w:tcPr>
          <w:p w:rsidR="002B0423" w:rsidRPr="00341274" w:rsidRDefault="002B0423" w:rsidP="00A425CD">
            <w:pPr>
              <w:jc w:val="center"/>
            </w:pPr>
            <w:r>
              <w:t>7</w:t>
            </w:r>
            <w:r w:rsidRPr="00341274">
              <w:t>0</w:t>
            </w:r>
          </w:p>
        </w:tc>
        <w:tc>
          <w:tcPr>
            <w:tcW w:w="992" w:type="dxa"/>
          </w:tcPr>
          <w:p w:rsidR="002B0423" w:rsidRPr="00341274" w:rsidRDefault="002B0423" w:rsidP="00A425CD">
            <w:pPr>
              <w:jc w:val="center"/>
            </w:pPr>
            <w:r>
              <w:t>8</w:t>
            </w:r>
            <w:r w:rsidRPr="00341274">
              <w:t>0</w:t>
            </w:r>
          </w:p>
        </w:tc>
        <w:tc>
          <w:tcPr>
            <w:tcW w:w="993" w:type="dxa"/>
          </w:tcPr>
          <w:p w:rsidR="002B0423" w:rsidRPr="00341274" w:rsidRDefault="002B0423" w:rsidP="00A425CD">
            <w:pPr>
              <w:jc w:val="center"/>
            </w:pPr>
            <w:r>
              <w:t>9</w:t>
            </w:r>
            <w:r w:rsidRPr="00341274">
              <w:t>0</w:t>
            </w:r>
          </w:p>
        </w:tc>
        <w:tc>
          <w:tcPr>
            <w:tcW w:w="992" w:type="dxa"/>
          </w:tcPr>
          <w:p w:rsidR="002B0423" w:rsidRPr="00341274" w:rsidRDefault="002B0423" w:rsidP="00A425CD">
            <w:pPr>
              <w:jc w:val="center"/>
            </w:pPr>
            <w:r w:rsidRPr="00341274">
              <w:t>100</w:t>
            </w:r>
          </w:p>
        </w:tc>
      </w:tr>
      <w:tr w:rsidR="004512DE" w:rsidRPr="0037194D" w:rsidTr="004031C6">
        <w:tc>
          <w:tcPr>
            <w:tcW w:w="675" w:type="dxa"/>
          </w:tcPr>
          <w:p w:rsidR="004512DE" w:rsidRDefault="002B0423" w:rsidP="00451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11" w:type="dxa"/>
            <w:vAlign w:val="bottom"/>
          </w:tcPr>
          <w:p w:rsidR="004512DE" w:rsidRPr="004512DE" w:rsidRDefault="008D60DC" w:rsidP="00E50BB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E50BB4">
              <w:rPr>
                <w:rFonts w:ascii="Times New Roman" w:hAnsi="Times New Roman"/>
                <w:sz w:val="24"/>
                <w:szCs w:val="24"/>
              </w:rPr>
              <w:t>утвержденных</w:t>
            </w:r>
            <w:r w:rsidR="00F02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2DE" w:rsidRPr="003A518D">
              <w:rPr>
                <w:rFonts w:ascii="Times New Roman" w:hAnsi="Times New Roman"/>
                <w:sz w:val="24"/>
                <w:szCs w:val="24"/>
              </w:rPr>
              <w:t>проектов планировки территорий Красногвардейского муниципального округа</w:t>
            </w:r>
          </w:p>
        </w:tc>
        <w:tc>
          <w:tcPr>
            <w:tcW w:w="1701" w:type="dxa"/>
          </w:tcPr>
          <w:p w:rsidR="004512DE" w:rsidRPr="00341274" w:rsidRDefault="004512DE" w:rsidP="004512DE">
            <w:pPr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4512DE" w:rsidRDefault="004512DE" w:rsidP="004512DE">
            <w:pPr>
              <w:jc w:val="center"/>
            </w:pPr>
            <w:r w:rsidRPr="00BD7706">
              <w:t>1</w:t>
            </w:r>
          </w:p>
        </w:tc>
        <w:tc>
          <w:tcPr>
            <w:tcW w:w="1134" w:type="dxa"/>
          </w:tcPr>
          <w:p w:rsidR="004512DE" w:rsidRDefault="004512DE" w:rsidP="004512DE">
            <w:pPr>
              <w:jc w:val="center"/>
            </w:pPr>
            <w:r w:rsidRPr="00BD7706">
              <w:t>1</w:t>
            </w:r>
          </w:p>
        </w:tc>
        <w:tc>
          <w:tcPr>
            <w:tcW w:w="1134" w:type="dxa"/>
          </w:tcPr>
          <w:p w:rsidR="004512DE" w:rsidRDefault="004512DE" w:rsidP="004512DE">
            <w:pPr>
              <w:jc w:val="center"/>
            </w:pPr>
            <w:r w:rsidRPr="00BD7706">
              <w:t>1</w:t>
            </w:r>
          </w:p>
        </w:tc>
        <w:tc>
          <w:tcPr>
            <w:tcW w:w="1134" w:type="dxa"/>
          </w:tcPr>
          <w:p w:rsidR="004512DE" w:rsidRDefault="00E50BB4" w:rsidP="004512DE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512DE" w:rsidRPr="00341274" w:rsidRDefault="00E50BB4" w:rsidP="004512DE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512DE" w:rsidRPr="00341274" w:rsidRDefault="00E50BB4" w:rsidP="004512DE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4512DE" w:rsidRPr="00341274" w:rsidRDefault="00E50BB4" w:rsidP="004512DE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512DE" w:rsidRPr="00341274" w:rsidRDefault="00E50BB4" w:rsidP="004512DE">
            <w:pPr>
              <w:jc w:val="center"/>
            </w:pPr>
            <w:r>
              <w:t>2</w:t>
            </w:r>
          </w:p>
        </w:tc>
      </w:tr>
      <w:tr w:rsidR="00E50BB4" w:rsidRPr="0037194D" w:rsidTr="00A425CD">
        <w:tc>
          <w:tcPr>
            <w:tcW w:w="675" w:type="dxa"/>
          </w:tcPr>
          <w:p w:rsidR="00E50BB4" w:rsidRPr="0037194D" w:rsidRDefault="002B0423" w:rsidP="00A42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11" w:type="dxa"/>
          </w:tcPr>
          <w:p w:rsidR="00E50BB4" w:rsidRPr="00341274" w:rsidRDefault="00E50BB4" w:rsidP="002021C8">
            <w:r>
              <w:t xml:space="preserve">Количество </w:t>
            </w:r>
            <w:r w:rsidR="002021C8">
              <w:t>разработанных</w:t>
            </w:r>
            <w:r>
              <w:t xml:space="preserve"> схем</w:t>
            </w:r>
            <w:r w:rsidR="00F023E9">
              <w:t xml:space="preserve"> </w:t>
            </w:r>
            <w:r>
              <w:t>размещения рекламных конструкций на территории Красногвардейского муниципального округа</w:t>
            </w:r>
          </w:p>
        </w:tc>
        <w:tc>
          <w:tcPr>
            <w:tcW w:w="1701" w:type="dxa"/>
          </w:tcPr>
          <w:p w:rsidR="00E50BB4" w:rsidRPr="00341274" w:rsidRDefault="00E50BB4" w:rsidP="00A425CD">
            <w:pPr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E50BB4" w:rsidRPr="00341274" w:rsidRDefault="00FB2397" w:rsidP="00A425C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BB4" w:rsidRPr="00341274" w:rsidRDefault="00FB2397" w:rsidP="00A425C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BB4" w:rsidRPr="00341274" w:rsidRDefault="00FB2397" w:rsidP="00A425C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BB4" w:rsidRPr="00341274" w:rsidRDefault="00E50BB4" w:rsidP="00A425CD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50BB4" w:rsidRPr="00341274" w:rsidRDefault="00FB2397" w:rsidP="00A425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0BB4" w:rsidRPr="00341274" w:rsidRDefault="00FB2397" w:rsidP="00A425C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50BB4" w:rsidRPr="00341274" w:rsidRDefault="00FB2397" w:rsidP="00A425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0BB4" w:rsidRPr="00341274" w:rsidRDefault="00FB2397" w:rsidP="00A425CD">
            <w:pPr>
              <w:jc w:val="center"/>
            </w:pPr>
            <w:r>
              <w:t>-</w:t>
            </w:r>
          </w:p>
        </w:tc>
      </w:tr>
      <w:tr w:rsidR="00E62846" w:rsidRPr="0037194D" w:rsidTr="00877F6C">
        <w:tc>
          <w:tcPr>
            <w:tcW w:w="15134" w:type="dxa"/>
            <w:gridSpan w:val="11"/>
          </w:tcPr>
          <w:p w:rsidR="0070691D" w:rsidRDefault="0070691D" w:rsidP="00877F6C">
            <w:pPr>
              <w:jc w:val="center"/>
              <w:rPr>
                <w:color w:val="000000"/>
              </w:rPr>
            </w:pPr>
          </w:p>
          <w:p w:rsidR="00E62846" w:rsidRDefault="00E62846" w:rsidP="00877F6C">
            <w:pPr>
              <w:jc w:val="center"/>
              <w:rPr>
                <w:color w:val="000000"/>
              </w:rPr>
            </w:pPr>
            <w:r w:rsidRPr="0037194D">
              <w:rPr>
                <w:color w:val="000000"/>
              </w:rPr>
              <w:t xml:space="preserve">Задача </w:t>
            </w:r>
            <w:r w:rsidR="0070691D">
              <w:rPr>
                <w:color w:val="000000"/>
              </w:rPr>
              <w:t>«</w:t>
            </w:r>
            <w:r w:rsidR="004512DE" w:rsidRPr="004512DE">
              <w:t>Реализация права потребителей на получение добросовестной и достоверной рекламы</w:t>
            </w:r>
            <w:r w:rsidR="0070691D">
              <w:rPr>
                <w:color w:val="000000"/>
              </w:rPr>
              <w:t>»</w:t>
            </w:r>
          </w:p>
          <w:p w:rsidR="0070691D" w:rsidRPr="0037194D" w:rsidRDefault="0070691D" w:rsidP="00877F6C">
            <w:pPr>
              <w:jc w:val="center"/>
              <w:rPr>
                <w:color w:val="000000"/>
              </w:rPr>
            </w:pPr>
          </w:p>
        </w:tc>
      </w:tr>
      <w:tr w:rsidR="004512DE" w:rsidRPr="0037194D" w:rsidTr="004512DE">
        <w:tc>
          <w:tcPr>
            <w:tcW w:w="675" w:type="dxa"/>
          </w:tcPr>
          <w:p w:rsidR="004512DE" w:rsidRPr="0037194D" w:rsidRDefault="002B0423" w:rsidP="00451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11" w:type="dxa"/>
          </w:tcPr>
          <w:p w:rsidR="004512DE" w:rsidRPr="00081015" w:rsidRDefault="004512DE" w:rsidP="00E50BB4">
            <w:r w:rsidRPr="00081015">
              <w:t>Доля демонтированных рекламных конструкций на территории Красногвардейского муниципального округа, установленных без разрешения в общем к</w:t>
            </w:r>
            <w:r w:rsidR="008D60DC">
              <w:t>оличестве рекламных конструкций, установленных без разрешени</w:t>
            </w:r>
            <w:r w:rsidR="002021C8">
              <w:t xml:space="preserve">й и не соответствующих утвержденной </w:t>
            </w:r>
            <w:r w:rsidR="002021C8">
              <w:lastRenderedPageBreak/>
              <w:t>схеме</w:t>
            </w:r>
          </w:p>
        </w:tc>
        <w:tc>
          <w:tcPr>
            <w:tcW w:w="1701" w:type="dxa"/>
          </w:tcPr>
          <w:p w:rsidR="004512DE" w:rsidRPr="00341274" w:rsidRDefault="004512DE" w:rsidP="004512DE">
            <w:pPr>
              <w:jc w:val="center"/>
            </w:pPr>
            <w:r w:rsidRPr="00341274">
              <w:lastRenderedPageBreak/>
              <w:t>%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 w:rsidRPr="00341274">
              <w:t>0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>
              <w:t>1</w:t>
            </w:r>
            <w:r w:rsidRPr="00341274">
              <w:t>0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 w:rsidRPr="00341274">
              <w:t>30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 w:rsidRPr="00341274">
              <w:t>30</w:t>
            </w:r>
          </w:p>
        </w:tc>
        <w:tc>
          <w:tcPr>
            <w:tcW w:w="1134" w:type="dxa"/>
          </w:tcPr>
          <w:p w:rsidR="004512DE" w:rsidRPr="00341274" w:rsidRDefault="004512DE" w:rsidP="004512DE">
            <w:pPr>
              <w:jc w:val="center"/>
            </w:pPr>
            <w:r w:rsidRPr="00341274">
              <w:t>30</w:t>
            </w:r>
          </w:p>
        </w:tc>
        <w:tc>
          <w:tcPr>
            <w:tcW w:w="992" w:type="dxa"/>
          </w:tcPr>
          <w:p w:rsidR="004512DE" w:rsidRPr="00341274" w:rsidRDefault="004512DE" w:rsidP="004512DE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4512DE" w:rsidRPr="00341274" w:rsidRDefault="004512DE" w:rsidP="004512DE">
            <w:pPr>
              <w:jc w:val="center"/>
            </w:pPr>
            <w:r>
              <w:t>8</w:t>
            </w:r>
            <w:r w:rsidRPr="00341274">
              <w:t>0</w:t>
            </w:r>
          </w:p>
        </w:tc>
        <w:tc>
          <w:tcPr>
            <w:tcW w:w="992" w:type="dxa"/>
          </w:tcPr>
          <w:p w:rsidR="004512DE" w:rsidRPr="00341274" w:rsidRDefault="004512DE" w:rsidP="004512DE">
            <w:pPr>
              <w:jc w:val="center"/>
            </w:pPr>
            <w:r w:rsidRPr="00341274">
              <w:t>100</w:t>
            </w:r>
          </w:p>
        </w:tc>
      </w:tr>
    </w:tbl>
    <w:p w:rsidR="00F00928" w:rsidRDefault="00F00928" w:rsidP="00095EE4">
      <w:pPr>
        <w:ind w:left="9781"/>
        <w:jc w:val="both"/>
        <w:rPr>
          <w:sz w:val="28"/>
          <w:szCs w:val="28"/>
        </w:rPr>
        <w:sectPr w:rsidR="00F00928" w:rsidSect="007F288D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F00928" w:rsidRDefault="00F00928" w:rsidP="007F288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</w:t>
      </w:r>
    </w:p>
    <w:p w:rsidR="00F00928" w:rsidRDefault="00F00928" w:rsidP="007F288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:rsidR="00F00928" w:rsidRDefault="009E725D" w:rsidP="007F288D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288D">
        <w:rPr>
          <w:sz w:val="28"/>
          <w:szCs w:val="28"/>
        </w:rPr>
        <w:t>27 декабря</w:t>
      </w:r>
      <w:r>
        <w:rPr>
          <w:sz w:val="28"/>
          <w:szCs w:val="28"/>
        </w:rPr>
        <w:t xml:space="preserve"> 2022</w:t>
      </w:r>
      <w:r w:rsidR="00F00928">
        <w:rPr>
          <w:sz w:val="28"/>
          <w:szCs w:val="28"/>
        </w:rPr>
        <w:t xml:space="preserve"> г. № </w:t>
      </w:r>
      <w:r w:rsidR="007F288D">
        <w:rPr>
          <w:sz w:val="28"/>
          <w:szCs w:val="28"/>
        </w:rPr>
        <w:t>1118</w:t>
      </w:r>
    </w:p>
    <w:p w:rsidR="009E725D" w:rsidRDefault="009E725D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877F6C" w:rsidRDefault="00877F6C" w:rsidP="007F288D">
      <w:pPr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«Приложение </w:t>
      </w:r>
      <w:r w:rsidR="004512DE">
        <w:rPr>
          <w:bCs/>
          <w:sz w:val="28"/>
          <w:szCs w:val="28"/>
        </w:rPr>
        <w:t>4</w:t>
      </w:r>
    </w:p>
    <w:p w:rsidR="00F00928" w:rsidRDefault="00877F6C" w:rsidP="007F288D">
      <w:pPr>
        <w:spacing w:line="240" w:lineRule="exact"/>
        <w:ind w:left="9781"/>
        <w:rPr>
          <w:sz w:val="28"/>
          <w:szCs w:val="28"/>
        </w:rPr>
      </w:pPr>
      <w:r w:rsidRPr="00956487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</w:t>
      </w:r>
      <w:r w:rsidR="004512DE" w:rsidRPr="00591C3C">
        <w:rPr>
          <w:bCs/>
          <w:sz w:val="28"/>
        </w:rPr>
        <w:t xml:space="preserve">Развитие </w:t>
      </w:r>
      <w:r w:rsidR="004512DE">
        <w:rPr>
          <w:bCs/>
          <w:sz w:val="28"/>
        </w:rPr>
        <w:t>градостроительства и архитектуры</w:t>
      </w:r>
      <w:r w:rsidRPr="00956487">
        <w:rPr>
          <w:bCs/>
          <w:sz w:val="28"/>
          <w:szCs w:val="28"/>
        </w:rPr>
        <w:t>»</w:t>
      </w:r>
    </w:p>
    <w:p w:rsidR="00F00928" w:rsidRDefault="00F00928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9E725D" w:rsidRDefault="009E725D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7F288D" w:rsidRDefault="007F288D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7F288D" w:rsidRDefault="007F288D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877F6C" w:rsidRPr="00AE24F3" w:rsidRDefault="00877F6C" w:rsidP="007F288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 w:rsidRPr="00AE24F3">
        <w:rPr>
          <w:caps/>
          <w:sz w:val="28"/>
          <w:szCs w:val="28"/>
        </w:rPr>
        <w:t>ПЕРЕЧЕНЬ</w:t>
      </w:r>
    </w:p>
    <w:p w:rsidR="00C46F71" w:rsidRDefault="00877F6C" w:rsidP="007F288D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AE24F3">
        <w:rPr>
          <w:sz w:val="28"/>
          <w:szCs w:val="28"/>
        </w:rPr>
        <w:t xml:space="preserve">основных мероприятий подпрограмм </w:t>
      </w:r>
      <w:r w:rsidR="00EF4003">
        <w:rPr>
          <w:sz w:val="28"/>
          <w:szCs w:val="28"/>
        </w:rPr>
        <w:t>муниципальной программы Красногвардейского муниципального округа Ставропольского края</w:t>
      </w:r>
      <w:r w:rsidRPr="00AE24F3">
        <w:rPr>
          <w:sz w:val="28"/>
          <w:szCs w:val="28"/>
        </w:rPr>
        <w:t xml:space="preserve"> «</w:t>
      </w:r>
      <w:r w:rsidR="00C744D8" w:rsidRPr="00591C3C">
        <w:rPr>
          <w:bCs/>
          <w:sz w:val="28"/>
        </w:rPr>
        <w:t xml:space="preserve">Развитие </w:t>
      </w:r>
      <w:r w:rsidR="00C744D8">
        <w:rPr>
          <w:bCs/>
          <w:sz w:val="28"/>
        </w:rPr>
        <w:t>градостроительства и архитектуры</w:t>
      </w:r>
      <w:r w:rsidRPr="00AE24F3">
        <w:rPr>
          <w:sz w:val="28"/>
          <w:szCs w:val="28"/>
        </w:rPr>
        <w:t>»</w:t>
      </w:r>
      <w:r w:rsidR="00C46F71" w:rsidRPr="0067643F">
        <w:rPr>
          <w:b/>
          <w:sz w:val="28"/>
          <w:szCs w:val="28"/>
        </w:rPr>
        <w:t>&lt;*&gt;</w:t>
      </w:r>
    </w:p>
    <w:p w:rsidR="00C46F71" w:rsidRDefault="00C46F71" w:rsidP="007F288D">
      <w:pPr>
        <w:spacing w:line="240" w:lineRule="exact"/>
        <w:jc w:val="center"/>
        <w:outlineLvl w:val="2"/>
        <w:rPr>
          <w:b/>
          <w:sz w:val="28"/>
          <w:szCs w:val="28"/>
        </w:rPr>
      </w:pPr>
    </w:p>
    <w:p w:rsidR="00C46F71" w:rsidRPr="0067643F" w:rsidRDefault="00C46F71" w:rsidP="00C46F71">
      <w:pPr>
        <w:spacing w:after="1" w:line="220" w:lineRule="atLeast"/>
        <w:ind w:firstLine="540"/>
        <w:jc w:val="both"/>
      </w:pPr>
      <w:r w:rsidRPr="0067643F">
        <w:t>--------------------------------</w:t>
      </w:r>
    </w:p>
    <w:p w:rsidR="00C46F71" w:rsidRDefault="00C46F71" w:rsidP="00C46F71">
      <w:pPr>
        <w:spacing w:line="220" w:lineRule="atLeast"/>
        <w:ind w:firstLine="540"/>
        <w:jc w:val="both"/>
      </w:pPr>
      <w:r w:rsidRPr="0067643F">
        <w:t>&lt;*&gt; Далее в настоящем Приложении используется сокращение - Программа.</w:t>
      </w:r>
    </w:p>
    <w:p w:rsidR="00877F6C" w:rsidRPr="00AE24F3" w:rsidRDefault="00877F6C" w:rsidP="009E725D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3435"/>
        <w:gridCol w:w="3119"/>
        <w:gridCol w:w="2722"/>
        <w:gridCol w:w="1417"/>
        <w:gridCol w:w="1515"/>
        <w:gridCol w:w="2426"/>
      </w:tblGrid>
      <w:tr w:rsidR="00C46F71" w:rsidRPr="00AE24F3" w:rsidTr="00227051">
        <w:trPr>
          <w:trHeight w:val="630"/>
        </w:trPr>
        <w:tc>
          <w:tcPr>
            <w:tcW w:w="642" w:type="dxa"/>
            <w:vMerge w:val="restart"/>
          </w:tcPr>
          <w:p w:rsidR="00C46F71" w:rsidRPr="00EF4003" w:rsidRDefault="00C46F71" w:rsidP="00C46F71">
            <w:r w:rsidRPr="00EF4003">
              <w:t>№</w:t>
            </w:r>
          </w:p>
          <w:p w:rsidR="00C46F71" w:rsidRPr="00EF4003" w:rsidRDefault="00C46F71" w:rsidP="00C46F71">
            <w:r w:rsidRPr="00EF4003">
              <w:t>п/п</w:t>
            </w:r>
          </w:p>
        </w:tc>
        <w:tc>
          <w:tcPr>
            <w:tcW w:w="3435" w:type="dxa"/>
            <w:vMerge w:val="restart"/>
          </w:tcPr>
          <w:p w:rsidR="00C46F71" w:rsidRPr="00EF4003" w:rsidRDefault="00C46F71" w:rsidP="00C46F71">
            <w:pPr>
              <w:jc w:val="center"/>
            </w:pPr>
            <w:r w:rsidRPr="00EF4003">
              <w:rPr>
                <w:spacing w:val="-2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3119" w:type="dxa"/>
            <w:vMerge w:val="restart"/>
          </w:tcPr>
          <w:p w:rsidR="00C46F71" w:rsidRPr="00EF4003" w:rsidRDefault="00C46F71" w:rsidP="00C46F71">
            <w:pPr>
              <w:jc w:val="center"/>
              <w:rPr>
                <w:spacing w:val="-2"/>
              </w:rPr>
            </w:pPr>
            <w:r w:rsidRPr="00EF4003">
              <w:rPr>
                <w:spacing w:val="-2"/>
              </w:rPr>
              <w:t>Тип основного мероприятия</w:t>
            </w:r>
          </w:p>
          <w:p w:rsidR="00C46F71" w:rsidRPr="00EF4003" w:rsidRDefault="00F64960" w:rsidP="00C46F71">
            <w:pPr>
              <w:jc w:val="center"/>
            </w:pPr>
            <w:hyperlink w:anchor="P2212" w:history="1">
              <w:r w:rsidR="00C46F71" w:rsidRPr="00EF4003">
                <w:t>&lt;**&gt;</w:t>
              </w:r>
            </w:hyperlink>
          </w:p>
        </w:tc>
        <w:tc>
          <w:tcPr>
            <w:tcW w:w="2722" w:type="dxa"/>
            <w:vMerge w:val="restart"/>
          </w:tcPr>
          <w:p w:rsidR="00C46F71" w:rsidRPr="00EF4003" w:rsidRDefault="00C46F71" w:rsidP="00C46F71">
            <w:pPr>
              <w:jc w:val="center"/>
            </w:pPr>
            <w:r w:rsidRPr="00EF4003"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2932" w:type="dxa"/>
            <w:gridSpan w:val="2"/>
            <w:tcBorders>
              <w:bottom w:val="single" w:sz="4" w:space="0" w:color="auto"/>
            </w:tcBorders>
          </w:tcPr>
          <w:p w:rsidR="00C46F71" w:rsidRPr="00EF4003" w:rsidRDefault="00C46F71" w:rsidP="00C46F71">
            <w:pPr>
              <w:jc w:val="center"/>
            </w:pPr>
            <w:r w:rsidRPr="00EF4003">
              <w:t>Срок</w:t>
            </w:r>
          </w:p>
        </w:tc>
        <w:tc>
          <w:tcPr>
            <w:tcW w:w="2426" w:type="dxa"/>
            <w:vMerge w:val="restart"/>
          </w:tcPr>
          <w:p w:rsidR="00C46F71" w:rsidRPr="00EF4003" w:rsidRDefault="00C46F71" w:rsidP="00C46F71">
            <w:pPr>
              <w:jc w:val="center"/>
            </w:pPr>
            <w:r w:rsidRPr="00EF4003">
              <w:rPr>
                <w:spacing w:val="-4"/>
              </w:rPr>
              <w:t>Связь с индикаторами достижения целей Программы и показателями решения задач подпрограммы Программы &lt;***&gt;</w:t>
            </w:r>
          </w:p>
        </w:tc>
      </w:tr>
      <w:tr w:rsidR="00877F6C" w:rsidRPr="00AE24F3" w:rsidTr="00227051">
        <w:trPr>
          <w:trHeight w:val="1275"/>
        </w:trPr>
        <w:tc>
          <w:tcPr>
            <w:tcW w:w="642" w:type="dxa"/>
            <w:vMerge/>
          </w:tcPr>
          <w:p w:rsidR="00877F6C" w:rsidRPr="00EF4003" w:rsidRDefault="00877F6C" w:rsidP="00877F6C"/>
        </w:tc>
        <w:tc>
          <w:tcPr>
            <w:tcW w:w="3435" w:type="dxa"/>
            <w:vMerge/>
          </w:tcPr>
          <w:p w:rsidR="00877F6C" w:rsidRPr="00EF4003" w:rsidRDefault="00877F6C" w:rsidP="00877F6C">
            <w:pPr>
              <w:rPr>
                <w:spacing w:val="-2"/>
              </w:rPr>
            </w:pPr>
          </w:p>
        </w:tc>
        <w:tc>
          <w:tcPr>
            <w:tcW w:w="3119" w:type="dxa"/>
            <w:vMerge/>
          </w:tcPr>
          <w:p w:rsidR="00877F6C" w:rsidRPr="00EF4003" w:rsidRDefault="00877F6C" w:rsidP="00877F6C">
            <w:pPr>
              <w:rPr>
                <w:spacing w:val="-2"/>
              </w:rPr>
            </w:pPr>
          </w:p>
        </w:tc>
        <w:tc>
          <w:tcPr>
            <w:tcW w:w="2722" w:type="dxa"/>
            <w:vMerge/>
          </w:tcPr>
          <w:p w:rsidR="00877F6C" w:rsidRPr="00EF4003" w:rsidRDefault="00877F6C" w:rsidP="00877F6C"/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77F6C" w:rsidRPr="00EF4003" w:rsidRDefault="00877F6C" w:rsidP="00877F6C">
            <w:pPr>
              <w:autoSpaceDE w:val="0"/>
              <w:autoSpaceDN w:val="0"/>
              <w:adjustRightInd w:val="0"/>
              <w:jc w:val="center"/>
            </w:pPr>
            <w:r w:rsidRPr="00EF4003">
              <w:t>начала</w:t>
            </w:r>
          </w:p>
          <w:p w:rsidR="00877F6C" w:rsidRPr="00EF4003" w:rsidRDefault="00877F6C" w:rsidP="00877F6C">
            <w:pPr>
              <w:autoSpaceDE w:val="0"/>
              <w:autoSpaceDN w:val="0"/>
              <w:adjustRightInd w:val="0"/>
              <w:jc w:val="center"/>
            </w:pPr>
            <w:r w:rsidRPr="00EF4003">
              <w:t>реализации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877F6C" w:rsidRPr="00EF4003" w:rsidRDefault="00877F6C" w:rsidP="00877F6C">
            <w:pPr>
              <w:autoSpaceDE w:val="0"/>
              <w:autoSpaceDN w:val="0"/>
              <w:adjustRightInd w:val="0"/>
              <w:jc w:val="center"/>
            </w:pPr>
            <w:r w:rsidRPr="00EF4003">
              <w:t>окончания реализации</w:t>
            </w:r>
          </w:p>
        </w:tc>
        <w:tc>
          <w:tcPr>
            <w:tcW w:w="2426" w:type="dxa"/>
            <w:vMerge/>
          </w:tcPr>
          <w:p w:rsidR="00877F6C" w:rsidRPr="00EF4003" w:rsidRDefault="00877F6C" w:rsidP="00877F6C"/>
        </w:tc>
      </w:tr>
      <w:tr w:rsidR="00877F6C" w:rsidRPr="00AE24F3" w:rsidTr="00227051">
        <w:tc>
          <w:tcPr>
            <w:tcW w:w="642" w:type="dxa"/>
          </w:tcPr>
          <w:p w:rsidR="00877F6C" w:rsidRPr="00EF4003" w:rsidRDefault="00877F6C" w:rsidP="00877F6C">
            <w:pPr>
              <w:jc w:val="center"/>
            </w:pPr>
            <w:r w:rsidRPr="00EF4003">
              <w:t>1</w:t>
            </w:r>
          </w:p>
        </w:tc>
        <w:tc>
          <w:tcPr>
            <w:tcW w:w="3435" w:type="dxa"/>
          </w:tcPr>
          <w:p w:rsidR="00877F6C" w:rsidRPr="00EF4003" w:rsidRDefault="00877F6C" w:rsidP="00877F6C">
            <w:pPr>
              <w:jc w:val="center"/>
            </w:pPr>
            <w:r w:rsidRPr="00EF4003">
              <w:t>2</w:t>
            </w:r>
          </w:p>
        </w:tc>
        <w:tc>
          <w:tcPr>
            <w:tcW w:w="3119" w:type="dxa"/>
          </w:tcPr>
          <w:p w:rsidR="00877F6C" w:rsidRPr="00EF4003" w:rsidRDefault="00877F6C" w:rsidP="00877F6C">
            <w:pPr>
              <w:jc w:val="center"/>
            </w:pPr>
            <w:r w:rsidRPr="00EF4003">
              <w:t>3</w:t>
            </w:r>
          </w:p>
        </w:tc>
        <w:tc>
          <w:tcPr>
            <w:tcW w:w="2722" w:type="dxa"/>
          </w:tcPr>
          <w:p w:rsidR="00877F6C" w:rsidRPr="00EF4003" w:rsidRDefault="00877F6C" w:rsidP="00877F6C">
            <w:pPr>
              <w:jc w:val="center"/>
            </w:pPr>
            <w:r w:rsidRPr="00EF4003">
              <w:t>4</w:t>
            </w:r>
          </w:p>
        </w:tc>
        <w:tc>
          <w:tcPr>
            <w:tcW w:w="1417" w:type="dxa"/>
          </w:tcPr>
          <w:p w:rsidR="00877F6C" w:rsidRPr="00EF4003" w:rsidRDefault="00877F6C" w:rsidP="00877F6C">
            <w:pPr>
              <w:jc w:val="center"/>
            </w:pPr>
            <w:r w:rsidRPr="00EF4003">
              <w:t>5</w:t>
            </w:r>
          </w:p>
        </w:tc>
        <w:tc>
          <w:tcPr>
            <w:tcW w:w="1515" w:type="dxa"/>
          </w:tcPr>
          <w:p w:rsidR="00877F6C" w:rsidRPr="00EF4003" w:rsidRDefault="00877F6C" w:rsidP="00877F6C">
            <w:pPr>
              <w:jc w:val="center"/>
            </w:pPr>
            <w:r w:rsidRPr="00EF4003">
              <w:t>6</w:t>
            </w:r>
          </w:p>
        </w:tc>
        <w:tc>
          <w:tcPr>
            <w:tcW w:w="2426" w:type="dxa"/>
          </w:tcPr>
          <w:p w:rsidR="00877F6C" w:rsidRPr="00EF4003" w:rsidRDefault="00877F6C" w:rsidP="00877F6C">
            <w:pPr>
              <w:jc w:val="center"/>
            </w:pPr>
            <w:r w:rsidRPr="00EF4003">
              <w:t>7</w:t>
            </w:r>
          </w:p>
        </w:tc>
      </w:tr>
      <w:tr w:rsidR="00877F6C" w:rsidRPr="00AE24F3" w:rsidTr="00B53C2E">
        <w:tc>
          <w:tcPr>
            <w:tcW w:w="15276" w:type="dxa"/>
            <w:gridSpan w:val="7"/>
          </w:tcPr>
          <w:p w:rsidR="00C46F71" w:rsidRPr="00EF4003" w:rsidRDefault="00C46F71" w:rsidP="00877F6C">
            <w:pPr>
              <w:jc w:val="center"/>
              <w:rPr>
                <w:color w:val="000000"/>
              </w:rPr>
            </w:pPr>
          </w:p>
          <w:p w:rsidR="00877F6C" w:rsidRPr="00EF4003" w:rsidRDefault="00C46F71" w:rsidP="00877F6C">
            <w:pPr>
              <w:jc w:val="center"/>
              <w:rPr>
                <w:color w:val="000000"/>
              </w:rPr>
            </w:pPr>
            <w:r w:rsidRPr="00EF4003">
              <w:rPr>
                <w:color w:val="000000"/>
                <w:lang w:val="en-US"/>
              </w:rPr>
              <w:t>I</w:t>
            </w:r>
            <w:r w:rsidRPr="00EF4003">
              <w:rPr>
                <w:color w:val="000000"/>
              </w:rPr>
              <w:t xml:space="preserve">. </w:t>
            </w:r>
            <w:r w:rsidR="00877F6C" w:rsidRPr="00EF4003">
              <w:rPr>
                <w:color w:val="000000"/>
              </w:rPr>
              <w:t xml:space="preserve">Цель </w:t>
            </w:r>
            <w:r w:rsidRPr="00EF4003">
              <w:rPr>
                <w:color w:val="000000"/>
              </w:rPr>
              <w:t>«</w:t>
            </w:r>
            <w:r w:rsidR="00C744D8">
              <w:t>О</w:t>
            </w:r>
            <w:r w:rsidR="00C744D8" w:rsidRPr="00E43DC0">
              <w:t>беспечение устойчивого развития территории Красногвардейского муниципального округа Ставропольского края путем совершенствования градостроительной деятельности</w:t>
            </w:r>
            <w:r w:rsidRPr="00EF4003">
              <w:rPr>
                <w:color w:val="000000"/>
              </w:rPr>
              <w:t>»</w:t>
            </w:r>
          </w:p>
          <w:p w:rsidR="00C46F71" w:rsidRPr="00EF4003" w:rsidRDefault="00C46F71" w:rsidP="00877F6C">
            <w:pPr>
              <w:jc w:val="center"/>
            </w:pPr>
          </w:p>
        </w:tc>
      </w:tr>
      <w:tr w:rsidR="006A14D3" w:rsidRPr="00AE24F3" w:rsidTr="00227051">
        <w:trPr>
          <w:trHeight w:val="2285"/>
        </w:trPr>
        <w:tc>
          <w:tcPr>
            <w:tcW w:w="642" w:type="dxa"/>
          </w:tcPr>
          <w:p w:rsidR="006A14D3" w:rsidRPr="00EF4003" w:rsidRDefault="006A14D3" w:rsidP="00EF4003">
            <w:pPr>
              <w:jc w:val="center"/>
            </w:pPr>
            <w:r w:rsidRPr="00EF4003">
              <w:lastRenderedPageBreak/>
              <w:t>1.</w:t>
            </w:r>
          </w:p>
        </w:tc>
        <w:tc>
          <w:tcPr>
            <w:tcW w:w="3435" w:type="dxa"/>
          </w:tcPr>
          <w:p w:rsidR="006A14D3" w:rsidRPr="00EF4003" w:rsidRDefault="006A14D3" w:rsidP="00227051">
            <w:r w:rsidRPr="00A33833">
              <w:t xml:space="preserve">Подпрограмма </w:t>
            </w:r>
            <w:r w:rsidR="00A5628A" w:rsidRPr="00A33833">
              <w:t>«Градостроительство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 муниципальной программы»</w:t>
            </w:r>
            <w:r w:rsidR="00A33833" w:rsidRPr="00A33833">
              <w:t xml:space="preserve"> </w:t>
            </w:r>
            <w:r w:rsidRPr="00A33833">
              <w:t>Программы (далее для целей настоящего</w:t>
            </w:r>
            <w:r w:rsidRPr="00EF4003">
              <w:t xml:space="preserve"> пункта - Подпрограмма)</w:t>
            </w:r>
          </w:p>
        </w:tc>
        <w:tc>
          <w:tcPr>
            <w:tcW w:w="3119" w:type="dxa"/>
          </w:tcPr>
          <w:p w:rsidR="006A14D3" w:rsidRPr="00EF4003" w:rsidRDefault="00DB142A" w:rsidP="00E1630B">
            <w:pPr>
              <w:autoSpaceDE w:val="0"/>
              <w:autoSpaceDN w:val="0"/>
              <w:adjustRightInd w:val="0"/>
              <w:outlineLvl w:val="2"/>
            </w:pPr>
            <w:r w:rsidRPr="00C136DE">
              <w:t>выполнение функций отраслевыми (функциональными, территориальными) органами администрации Красногвардейского муниципального округа Ставропольского края</w:t>
            </w:r>
            <w:r>
              <w:t xml:space="preserve"> (далее – органы администрации)</w:t>
            </w:r>
            <w:r w:rsidRPr="00C136DE">
              <w:t>, муниципальными учреждениями</w:t>
            </w:r>
            <w:r w:rsidR="00F023E9">
              <w:t xml:space="preserve"> </w:t>
            </w:r>
            <w:r w:rsidRPr="00C136DE">
              <w:t>Красногвардейского муниципального округа Ставропольского края</w:t>
            </w:r>
            <w:r>
              <w:t xml:space="preserve"> (далее – муниципальные учреждения)</w:t>
            </w:r>
          </w:p>
        </w:tc>
        <w:tc>
          <w:tcPr>
            <w:tcW w:w="2722" w:type="dxa"/>
          </w:tcPr>
          <w:p w:rsidR="006A14D3" w:rsidRPr="00EF4003" w:rsidRDefault="00EF4003" w:rsidP="006A14D3">
            <w:r>
              <w:t>о</w:t>
            </w:r>
            <w:r w:rsidR="006A14D3" w:rsidRPr="00EF4003">
              <w:t xml:space="preserve">тдел </w:t>
            </w:r>
            <w:r w:rsidR="00C744D8">
              <w:t>архитектуры и градостроительства</w:t>
            </w:r>
            <w:r w:rsidR="006A14D3" w:rsidRPr="00EF4003">
              <w:t xml:space="preserve"> администрации Красногвардейского муниципального округа Ставропольского края (далее – отдел </w:t>
            </w:r>
            <w:r w:rsidR="00C744D8">
              <w:t>архитектуры и градостроительства</w:t>
            </w:r>
            <w:r w:rsidR="008D60DC">
              <w:t>)</w:t>
            </w:r>
          </w:p>
          <w:p w:rsidR="006F13ED" w:rsidRPr="00EF4003" w:rsidRDefault="006F13ED" w:rsidP="006A14D3"/>
        </w:tc>
        <w:tc>
          <w:tcPr>
            <w:tcW w:w="1417" w:type="dxa"/>
          </w:tcPr>
          <w:p w:rsidR="006A14D3" w:rsidRPr="00EF4003" w:rsidRDefault="006A14D3" w:rsidP="006A14D3">
            <w:pPr>
              <w:jc w:val="center"/>
            </w:pPr>
            <w:r w:rsidRPr="00EF4003">
              <w:t>2021 год</w:t>
            </w:r>
          </w:p>
        </w:tc>
        <w:tc>
          <w:tcPr>
            <w:tcW w:w="1515" w:type="dxa"/>
          </w:tcPr>
          <w:p w:rsidR="006A14D3" w:rsidRPr="00EF4003" w:rsidRDefault="006A14D3" w:rsidP="006A14D3">
            <w:pPr>
              <w:jc w:val="center"/>
            </w:pPr>
            <w:r w:rsidRPr="00EF4003">
              <w:t>2026 год</w:t>
            </w:r>
          </w:p>
        </w:tc>
        <w:tc>
          <w:tcPr>
            <w:tcW w:w="2426" w:type="dxa"/>
          </w:tcPr>
          <w:p w:rsidR="006A14D3" w:rsidRPr="00EF4003" w:rsidRDefault="00F64960" w:rsidP="00C744D8">
            <w:pPr>
              <w:jc w:val="center"/>
            </w:pPr>
            <w:hyperlink w:anchor="P1525" w:history="1">
              <w:r w:rsidR="006A14D3" w:rsidRPr="00EF4003">
                <w:t>пункты 1</w:t>
              </w:r>
            </w:hyperlink>
            <w:r w:rsidR="00C744D8">
              <w:t>,2</w:t>
            </w:r>
            <w:r w:rsidR="006A14D3" w:rsidRPr="00EF4003">
              <w:t xml:space="preserve"> приложения </w:t>
            </w:r>
            <w:r w:rsidR="00C744D8">
              <w:t>3</w:t>
            </w:r>
            <w:r w:rsidR="006A14D3" w:rsidRPr="00EF4003">
              <w:t xml:space="preserve"> к Программе</w:t>
            </w:r>
          </w:p>
        </w:tc>
      </w:tr>
      <w:tr w:rsidR="006A14D3" w:rsidRPr="00AE24F3" w:rsidTr="00227051">
        <w:trPr>
          <w:trHeight w:val="1114"/>
        </w:trPr>
        <w:tc>
          <w:tcPr>
            <w:tcW w:w="642" w:type="dxa"/>
          </w:tcPr>
          <w:p w:rsidR="006A14D3" w:rsidRPr="00EF4003" w:rsidRDefault="006A14D3" w:rsidP="006A14D3"/>
        </w:tc>
        <w:tc>
          <w:tcPr>
            <w:tcW w:w="3435" w:type="dxa"/>
          </w:tcPr>
          <w:p w:rsidR="006A14D3" w:rsidRPr="00EF4003" w:rsidRDefault="006A14D3" w:rsidP="006A14D3">
            <w:r w:rsidRPr="00EF4003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3119" w:type="dxa"/>
          </w:tcPr>
          <w:p w:rsidR="006A14D3" w:rsidRPr="00EF4003" w:rsidRDefault="006A14D3" w:rsidP="006A14D3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2722" w:type="dxa"/>
          </w:tcPr>
          <w:p w:rsidR="006A14D3" w:rsidRPr="00EF4003" w:rsidRDefault="006A14D3" w:rsidP="006A14D3"/>
        </w:tc>
        <w:tc>
          <w:tcPr>
            <w:tcW w:w="1417" w:type="dxa"/>
          </w:tcPr>
          <w:p w:rsidR="006A14D3" w:rsidRPr="00EF4003" w:rsidRDefault="006A14D3" w:rsidP="006A14D3">
            <w:pPr>
              <w:jc w:val="center"/>
            </w:pPr>
          </w:p>
        </w:tc>
        <w:tc>
          <w:tcPr>
            <w:tcW w:w="1515" w:type="dxa"/>
            <w:tcBorders>
              <w:top w:val="nil"/>
            </w:tcBorders>
          </w:tcPr>
          <w:p w:rsidR="006A14D3" w:rsidRPr="00EF4003" w:rsidRDefault="006A14D3" w:rsidP="006A14D3">
            <w:pPr>
              <w:jc w:val="center"/>
            </w:pPr>
          </w:p>
        </w:tc>
        <w:tc>
          <w:tcPr>
            <w:tcW w:w="2426" w:type="dxa"/>
            <w:tcBorders>
              <w:top w:val="nil"/>
            </w:tcBorders>
          </w:tcPr>
          <w:p w:rsidR="006A14D3" w:rsidRPr="00EF4003" w:rsidRDefault="006A14D3" w:rsidP="006A14D3"/>
        </w:tc>
      </w:tr>
      <w:tr w:rsidR="006A14D3" w:rsidRPr="00AE24F3" w:rsidTr="00B53C2E">
        <w:trPr>
          <w:trHeight w:val="457"/>
        </w:trPr>
        <w:tc>
          <w:tcPr>
            <w:tcW w:w="15276" w:type="dxa"/>
            <w:gridSpan w:val="7"/>
          </w:tcPr>
          <w:p w:rsidR="006A14D3" w:rsidRPr="00EF4003" w:rsidRDefault="006A14D3" w:rsidP="006A14D3"/>
          <w:p w:rsidR="006A14D3" w:rsidRPr="00EF4003" w:rsidRDefault="006A14D3" w:rsidP="006A14D3">
            <w:pPr>
              <w:jc w:val="center"/>
            </w:pPr>
            <w:r w:rsidRPr="00EF4003">
              <w:t>Задача «</w:t>
            </w:r>
            <w:r w:rsidR="00DB142A" w:rsidRPr="00E43DC0">
              <w:rPr>
                <w:color w:val="000000"/>
              </w:rPr>
              <w:t>Разработка документов территориального планирования</w:t>
            </w:r>
            <w:r w:rsidRPr="00EF4003">
              <w:t>»</w:t>
            </w:r>
          </w:p>
          <w:p w:rsidR="006A14D3" w:rsidRPr="00EF4003" w:rsidRDefault="006A14D3" w:rsidP="006A14D3">
            <w:pPr>
              <w:jc w:val="center"/>
            </w:pPr>
          </w:p>
        </w:tc>
      </w:tr>
      <w:tr w:rsidR="000A0AEE" w:rsidRPr="00AE24F3" w:rsidTr="00227051">
        <w:trPr>
          <w:trHeight w:val="416"/>
        </w:trPr>
        <w:tc>
          <w:tcPr>
            <w:tcW w:w="642" w:type="dxa"/>
          </w:tcPr>
          <w:p w:rsidR="000A0AEE" w:rsidRPr="00EF4003" w:rsidRDefault="000A0AEE" w:rsidP="000A0AEE">
            <w:r w:rsidRPr="00EF4003">
              <w:t>1.1.</w:t>
            </w:r>
          </w:p>
        </w:tc>
        <w:tc>
          <w:tcPr>
            <w:tcW w:w="3435" w:type="dxa"/>
          </w:tcPr>
          <w:p w:rsidR="000A0AEE" w:rsidRPr="00EF4003" w:rsidRDefault="00DB142A" w:rsidP="000A0AEE">
            <w:r w:rsidRPr="00C35E41">
              <w:t>Разработка документации в области градостроительства и архитектуры</w:t>
            </w:r>
          </w:p>
        </w:tc>
        <w:tc>
          <w:tcPr>
            <w:tcW w:w="3119" w:type="dxa"/>
          </w:tcPr>
          <w:p w:rsidR="008D60DC" w:rsidRPr="00EF4003" w:rsidRDefault="00B53C2E" w:rsidP="00227051">
            <w:r w:rsidRPr="00C136DE">
              <w:t xml:space="preserve">выполнение функций </w:t>
            </w:r>
            <w:r w:rsidR="008D60DC">
              <w:t xml:space="preserve">органами администрации, </w:t>
            </w:r>
            <w:r w:rsidRPr="00C136DE">
              <w:t>муниципальными учреждениями</w:t>
            </w:r>
          </w:p>
        </w:tc>
        <w:tc>
          <w:tcPr>
            <w:tcW w:w="2722" w:type="dxa"/>
          </w:tcPr>
          <w:p w:rsidR="008D60DC" w:rsidRPr="00EF4003" w:rsidRDefault="000A0AEE" w:rsidP="008D60DC">
            <w:r w:rsidRPr="00EF4003">
              <w:t xml:space="preserve">отдел </w:t>
            </w:r>
            <w:r w:rsidR="00B53C2E">
              <w:t>архитектуры и градостроительства</w:t>
            </w:r>
          </w:p>
          <w:p w:rsidR="000A0AEE" w:rsidRPr="00EF4003" w:rsidRDefault="000A0AEE" w:rsidP="000A0AEE"/>
        </w:tc>
        <w:tc>
          <w:tcPr>
            <w:tcW w:w="1417" w:type="dxa"/>
          </w:tcPr>
          <w:p w:rsidR="000A0AEE" w:rsidRPr="00EF4003" w:rsidRDefault="000A0AEE" w:rsidP="000A0AEE">
            <w:pPr>
              <w:jc w:val="center"/>
            </w:pPr>
            <w:r w:rsidRPr="00AC379B">
              <w:t>2021 год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0A0AEE" w:rsidRPr="00EF4003" w:rsidRDefault="000A0AEE" w:rsidP="000A0AEE">
            <w:pPr>
              <w:jc w:val="center"/>
            </w:pPr>
            <w:r w:rsidRPr="00AC379B">
              <w:t>2026 год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:rsidR="00DB142A" w:rsidRPr="00227051" w:rsidRDefault="00F64960" w:rsidP="00DB142A">
            <w:pPr>
              <w:jc w:val="center"/>
            </w:pPr>
            <w:hyperlink w:anchor="P1525" w:history="1">
              <w:r w:rsidR="00DB142A" w:rsidRPr="00227051">
                <w:t>пункт</w:t>
              </w:r>
            </w:hyperlink>
            <w:r w:rsidR="002021C8">
              <w:t>ы</w:t>
            </w:r>
            <w:r w:rsidR="00333E14">
              <w:t xml:space="preserve"> </w:t>
            </w:r>
            <w:r w:rsidR="00DB142A" w:rsidRPr="00227051">
              <w:t>3</w:t>
            </w:r>
            <w:r w:rsidR="00FB2397">
              <w:t xml:space="preserve"> - 5</w:t>
            </w:r>
          </w:p>
          <w:p w:rsidR="000A0AEE" w:rsidRPr="00EF4003" w:rsidRDefault="000A0AEE" w:rsidP="00DB142A">
            <w:pPr>
              <w:jc w:val="center"/>
            </w:pPr>
            <w:r w:rsidRPr="00227051">
              <w:t xml:space="preserve">приложения </w:t>
            </w:r>
            <w:r w:rsidR="00DB142A" w:rsidRPr="00227051">
              <w:t>3</w:t>
            </w:r>
            <w:r w:rsidRPr="00227051">
              <w:t xml:space="preserve"> к Программе</w:t>
            </w:r>
          </w:p>
        </w:tc>
      </w:tr>
      <w:tr w:rsidR="006A14D3" w:rsidRPr="00AE24F3" w:rsidTr="00B53C2E">
        <w:trPr>
          <w:trHeight w:val="393"/>
        </w:trPr>
        <w:tc>
          <w:tcPr>
            <w:tcW w:w="15276" w:type="dxa"/>
            <w:gridSpan w:val="7"/>
          </w:tcPr>
          <w:p w:rsidR="00082D40" w:rsidRPr="00EF4003" w:rsidRDefault="00082D40" w:rsidP="006A14D3">
            <w:pPr>
              <w:jc w:val="center"/>
              <w:rPr>
                <w:color w:val="000000"/>
              </w:rPr>
            </w:pPr>
          </w:p>
          <w:p w:rsidR="006A14D3" w:rsidRPr="00EF4003" w:rsidRDefault="006A14D3" w:rsidP="006A14D3">
            <w:pPr>
              <w:jc w:val="center"/>
              <w:rPr>
                <w:color w:val="000000"/>
              </w:rPr>
            </w:pPr>
            <w:r w:rsidRPr="00EF4003">
              <w:rPr>
                <w:color w:val="000000"/>
              </w:rPr>
              <w:t xml:space="preserve">Задача </w:t>
            </w:r>
            <w:r w:rsidR="00082D40" w:rsidRPr="00EF4003">
              <w:rPr>
                <w:color w:val="000000"/>
              </w:rPr>
              <w:t>«</w:t>
            </w:r>
            <w:r w:rsidR="00B53C2E" w:rsidRPr="00E43DC0">
              <w:t>Реализация права потребителей на получение добросовестной и достоверной рекламы</w:t>
            </w:r>
            <w:r w:rsidR="00082D40" w:rsidRPr="00EF4003">
              <w:rPr>
                <w:color w:val="000000"/>
              </w:rPr>
              <w:t>»</w:t>
            </w:r>
          </w:p>
          <w:p w:rsidR="00227051" w:rsidRPr="00EF4003" w:rsidRDefault="00227051" w:rsidP="00B53C2E"/>
        </w:tc>
      </w:tr>
      <w:tr w:rsidR="00B53C2E" w:rsidRPr="00AE24F3" w:rsidTr="00227051">
        <w:tc>
          <w:tcPr>
            <w:tcW w:w="642" w:type="dxa"/>
          </w:tcPr>
          <w:p w:rsidR="00B53C2E" w:rsidRPr="00EF4003" w:rsidRDefault="008D60DC" w:rsidP="00227051">
            <w:r>
              <w:t>1.</w:t>
            </w:r>
            <w:r w:rsidR="00227051">
              <w:t>2</w:t>
            </w:r>
            <w:r>
              <w:t>.</w:t>
            </w:r>
          </w:p>
        </w:tc>
        <w:tc>
          <w:tcPr>
            <w:tcW w:w="3435" w:type="dxa"/>
          </w:tcPr>
          <w:p w:rsidR="00B53C2E" w:rsidRPr="00EF4003" w:rsidRDefault="00B53C2E" w:rsidP="000A0AEE">
            <w:r>
              <w:t xml:space="preserve">Демонтаж рекламных конструкций, установка и </w:t>
            </w:r>
            <w:r>
              <w:lastRenderedPageBreak/>
              <w:t>эксплуатация которых осуществлялась без разрешения</w:t>
            </w:r>
          </w:p>
        </w:tc>
        <w:tc>
          <w:tcPr>
            <w:tcW w:w="3119" w:type="dxa"/>
          </w:tcPr>
          <w:p w:rsidR="00B53C2E" w:rsidRPr="00EF4003" w:rsidRDefault="00B53C2E" w:rsidP="008D60DC">
            <w:r w:rsidRPr="00C136DE">
              <w:lastRenderedPageBreak/>
              <w:t xml:space="preserve">выполнение функций </w:t>
            </w:r>
            <w:r w:rsidR="008D60DC">
              <w:t xml:space="preserve">органами администрации, </w:t>
            </w:r>
            <w:r w:rsidRPr="00C136DE">
              <w:lastRenderedPageBreak/>
              <w:t>муниципальными учреждениями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8D60DC" w:rsidRPr="00EF4003" w:rsidRDefault="00B53C2E" w:rsidP="008D60DC">
            <w:r w:rsidRPr="00EF4003">
              <w:lastRenderedPageBreak/>
              <w:t xml:space="preserve">отдел </w:t>
            </w:r>
            <w:r>
              <w:t>архитектуры и градостроительства</w:t>
            </w:r>
          </w:p>
          <w:p w:rsidR="00B53C2E" w:rsidRPr="00EF4003" w:rsidRDefault="00B53C2E" w:rsidP="004031C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3C2E" w:rsidRPr="00EF4003" w:rsidRDefault="00B53C2E" w:rsidP="004031C6">
            <w:pPr>
              <w:jc w:val="center"/>
            </w:pPr>
            <w:r w:rsidRPr="002F01C5">
              <w:lastRenderedPageBreak/>
              <w:t>2021 год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B53C2E" w:rsidRPr="00EF4003" w:rsidRDefault="00B53C2E" w:rsidP="004031C6">
            <w:pPr>
              <w:jc w:val="center"/>
            </w:pPr>
            <w:r w:rsidRPr="002F01C5">
              <w:t>2026 год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:rsidR="008D60DC" w:rsidRDefault="00F64960" w:rsidP="004031C6">
            <w:pPr>
              <w:jc w:val="center"/>
            </w:pPr>
            <w:hyperlink w:anchor="P1525" w:history="1">
              <w:r w:rsidR="008D60DC">
                <w:t>пункт</w:t>
              </w:r>
            </w:hyperlink>
            <w:r w:rsidR="00333E14">
              <w:t xml:space="preserve"> </w:t>
            </w:r>
            <w:r w:rsidR="00FB2397">
              <w:t>6</w:t>
            </w:r>
          </w:p>
          <w:p w:rsidR="00B53C2E" w:rsidRPr="00EF4003" w:rsidRDefault="00B53C2E" w:rsidP="004031C6">
            <w:pPr>
              <w:jc w:val="center"/>
            </w:pPr>
            <w:r w:rsidRPr="00EF4003">
              <w:t xml:space="preserve">приложения </w:t>
            </w:r>
            <w:r>
              <w:t>3</w:t>
            </w:r>
            <w:r w:rsidRPr="00EF4003">
              <w:t xml:space="preserve"> к </w:t>
            </w:r>
            <w:r w:rsidRPr="00EF4003">
              <w:lastRenderedPageBreak/>
              <w:t>Программе</w:t>
            </w:r>
          </w:p>
        </w:tc>
      </w:tr>
      <w:tr w:rsidR="00AC1ECB" w:rsidRPr="00AE24F3" w:rsidTr="00227051">
        <w:tc>
          <w:tcPr>
            <w:tcW w:w="642" w:type="dxa"/>
          </w:tcPr>
          <w:p w:rsidR="00AC1ECB" w:rsidRDefault="00AC1ECB" w:rsidP="000A0AEE">
            <w:r>
              <w:lastRenderedPageBreak/>
              <w:t>2.</w:t>
            </w:r>
          </w:p>
        </w:tc>
        <w:tc>
          <w:tcPr>
            <w:tcW w:w="3435" w:type="dxa"/>
          </w:tcPr>
          <w:p w:rsidR="00AC1ECB" w:rsidRDefault="00A5628A" w:rsidP="00DF76BB">
            <w:r w:rsidRPr="002D750C">
              <w:t xml:space="preserve">Подпрограмма </w:t>
            </w:r>
            <w:r w:rsidRPr="002D750C">
              <w:rPr>
                <w:lang w:bidi="ru-RU"/>
              </w:rPr>
              <w:t xml:space="preserve">«Обеспечение реализации муниципальной </w:t>
            </w:r>
            <w:r>
              <w:rPr>
                <w:lang w:bidi="ru-RU"/>
              </w:rPr>
              <w:t>п</w:t>
            </w:r>
            <w:r w:rsidRPr="002D750C">
              <w:rPr>
                <w:lang w:bidi="ru-RU"/>
              </w:rPr>
              <w:t xml:space="preserve">рограммы Красногвардейского муниципального округа Ставропольского края </w:t>
            </w:r>
            <w:r w:rsidRPr="002D750C">
              <w:rPr>
                <w:bCs/>
              </w:rPr>
              <w:t>«</w:t>
            </w:r>
            <w:r w:rsidRPr="002D750C">
              <w:t>Развитие градостроительства и архитектуры»</w:t>
            </w:r>
            <w:r>
              <w:t xml:space="preserve"> и </w:t>
            </w:r>
            <w:proofErr w:type="spellStart"/>
            <w:r>
              <w:t>общепрограммные</w:t>
            </w:r>
            <w:proofErr w:type="spellEnd"/>
            <w:r>
              <w:t xml:space="preserve"> мероприятия» </w:t>
            </w:r>
            <w:r w:rsidR="00227051" w:rsidRPr="00EF4003">
              <w:t>Программы (далее для целей настоящего пункта - Подпрограмма)</w:t>
            </w:r>
          </w:p>
        </w:tc>
        <w:tc>
          <w:tcPr>
            <w:tcW w:w="3119" w:type="dxa"/>
          </w:tcPr>
          <w:p w:rsidR="00AC1ECB" w:rsidRPr="00C136DE" w:rsidRDefault="00AC1ECB" w:rsidP="008D60DC"/>
        </w:tc>
        <w:tc>
          <w:tcPr>
            <w:tcW w:w="2722" w:type="dxa"/>
            <w:tcBorders>
              <w:top w:val="single" w:sz="4" w:space="0" w:color="auto"/>
            </w:tcBorders>
          </w:tcPr>
          <w:p w:rsidR="00AC1ECB" w:rsidRPr="00EF4003" w:rsidRDefault="00AC1ECB" w:rsidP="000F5984">
            <w:r w:rsidRPr="00EF4003">
              <w:t xml:space="preserve">отдел </w:t>
            </w:r>
            <w:r>
              <w:t>архитектуры и градостроительства</w:t>
            </w:r>
          </w:p>
          <w:p w:rsidR="00AC1ECB" w:rsidRPr="00EF4003" w:rsidRDefault="00AC1ECB" w:rsidP="000F5984"/>
        </w:tc>
        <w:tc>
          <w:tcPr>
            <w:tcW w:w="1417" w:type="dxa"/>
            <w:tcBorders>
              <w:top w:val="single" w:sz="4" w:space="0" w:color="auto"/>
            </w:tcBorders>
          </w:tcPr>
          <w:p w:rsidR="00AC1ECB" w:rsidRPr="00EF4003" w:rsidRDefault="00AC1ECB" w:rsidP="000F5984">
            <w:pPr>
              <w:jc w:val="center"/>
            </w:pPr>
            <w:r w:rsidRPr="002F01C5">
              <w:t>2021 год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AC1ECB" w:rsidRPr="00EF4003" w:rsidRDefault="00AC1ECB" w:rsidP="000F5984">
            <w:pPr>
              <w:jc w:val="center"/>
            </w:pPr>
            <w:r w:rsidRPr="002F01C5">
              <w:t>2026 год</w:t>
            </w:r>
          </w:p>
        </w:tc>
        <w:tc>
          <w:tcPr>
            <w:tcW w:w="2426" w:type="dxa"/>
            <w:tcBorders>
              <w:top w:val="single" w:sz="4" w:space="0" w:color="auto"/>
            </w:tcBorders>
          </w:tcPr>
          <w:p w:rsidR="00AC1ECB" w:rsidRDefault="00AC1ECB" w:rsidP="004031C6">
            <w:pPr>
              <w:jc w:val="center"/>
            </w:pPr>
            <w:r>
              <w:t>реализация Подпрограммы позволит достигнуть значений всех индикаторов достижения целей Программы</w:t>
            </w:r>
          </w:p>
        </w:tc>
      </w:tr>
      <w:tr w:rsidR="00AC1ECB" w:rsidRPr="00AE24F3" w:rsidTr="00227051">
        <w:tc>
          <w:tcPr>
            <w:tcW w:w="642" w:type="dxa"/>
          </w:tcPr>
          <w:p w:rsidR="00AC1ECB" w:rsidRDefault="00AC1ECB" w:rsidP="000A0AEE"/>
        </w:tc>
        <w:tc>
          <w:tcPr>
            <w:tcW w:w="3435" w:type="dxa"/>
          </w:tcPr>
          <w:p w:rsidR="00AC1ECB" w:rsidRDefault="00AC1ECB" w:rsidP="00AC1ECB">
            <w:r w:rsidRPr="00EF4003">
              <w:t>в том числе следующие основные мероприятия Подпрограммы:</w:t>
            </w:r>
          </w:p>
        </w:tc>
        <w:tc>
          <w:tcPr>
            <w:tcW w:w="3119" w:type="dxa"/>
          </w:tcPr>
          <w:p w:rsidR="00AC1ECB" w:rsidRPr="00C136DE" w:rsidRDefault="00AC1ECB" w:rsidP="008D60DC"/>
        </w:tc>
        <w:tc>
          <w:tcPr>
            <w:tcW w:w="2722" w:type="dxa"/>
          </w:tcPr>
          <w:p w:rsidR="00AC1ECB" w:rsidRPr="00EF4003" w:rsidRDefault="00AC1ECB" w:rsidP="008D60DC"/>
        </w:tc>
        <w:tc>
          <w:tcPr>
            <w:tcW w:w="1417" w:type="dxa"/>
          </w:tcPr>
          <w:p w:rsidR="00AC1ECB" w:rsidRPr="002F01C5" w:rsidRDefault="00AC1ECB" w:rsidP="004031C6">
            <w:pPr>
              <w:jc w:val="center"/>
            </w:pPr>
          </w:p>
        </w:tc>
        <w:tc>
          <w:tcPr>
            <w:tcW w:w="1515" w:type="dxa"/>
            <w:tcBorders>
              <w:top w:val="nil"/>
            </w:tcBorders>
          </w:tcPr>
          <w:p w:rsidR="00AC1ECB" w:rsidRPr="002F01C5" w:rsidRDefault="00AC1ECB" w:rsidP="004031C6">
            <w:pPr>
              <w:jc w:val="center"/>
            </w:pPr>
          </w:p>
        </w:tc>
        <w:tc>
          <w:tcPr>
            <w:tcW w:w="2426" w:type="dxa"/>
            <w:tcBorders>
              <w:top w:val="nil"/>
            </w:tcBorders>
          </w:tcPr>
          <w:p w:rsidR="00AC1ECB" w:rsidRDefault="00AC1ECB" w:rsidP="004031C6">
            <w:pPr>
              <w:jc w:val="center"/>
            </w:pPr>
          </w:p>
        </w:tc>
      </w:tr>
      <w:tr w:rsidR="00AC1ECB" w:rsidRPr="00AE24F3" w:rsidTr="00227051">
        <w:tc>
          <w:tcPr>
            <w:tcW w:w="642" w:type="dxa"/>
          </w:tcPr>
          <w:p w:rsidR="00AC1ECB" w:rsidRDefault="00AC1ECB" w:rsidP="000A0AEE">
            <w:r>
              <w:t>2.1.</w:t>
            </w:r>
          </w:p>
        </w:tc>
        <w:tc>
          <w:tcPr>
            <w:tcW w:w="3435" w:type="dxa"/>
          </w:tcPr>
          <w:p w:rsidR="00AC1ECB" w:rsidRPr="00EF4003" w:rsidRDefault="00AC1ECB" w:rsidP="000F5984">
            <w:r w:rsidRPr="003B1EB7">
              <w:t>Обеспечение реализации Программы</w:t>
            </w:r>
          </w:p>
        </w:tc>
        <w:tc>
          <w:tcPr>
            <w:tcW w:w="3119" w:type="dxa"/>
          </w:tcPr>
          <w:p w:rsidR="00AC1ECB" w:rsidRPr="00EF4003" w:rsidRDefault="00AC1ECB" w:rsidP="000F5984">
            <w:pPr>
              <w:autoSpaceDE w:val="0"/>
              <w:autoSpaceDN w:val="0"/>
              <w:adjustRightInd w:val="0"/>
              <w:outlineLvl w:val="2"/>
            </w:pPr>
            <w:r w:rsidRPr="00632DF6">
              <w:t>выполнение функций органами администрации, муниципальными учреждениями</w:t>
            </w:r>
          </w:p>
        </w:tc>
        <w:tc>
          <w:tcPr>
            <w:tcW w:w="2722" w:type="dxa"/>
          </w:tcPr>
          <w:p w:rsidR="00AC1ECB" w:rsidRPr="00EF4003" w:rsidRDefault="00AC1ECB" w:rsidP="000F5984">
            <w:r w:rsidRPr="00EF4003">
              <w:t xml:space="preserve">отдел </w:t>
            </w:r>
            <w:r>
              <w:t>архитектуры и градостроительства</w:t>
            </w:r>
          </w:p>
        </w:tc>
        <w:tc>
          <w:tcPr>
            <w:tcW w:w="1417" w:type="dxa"/>
          </w:tcPr>
          <w:p w:rsidR="00AC1ECB" w:rsidRPr="00EF4003" w:rsidRDefault="00AC1ECB" w:rsidP="000F5984">
            <w:pPr>
              <w:jc w:val="center"/>
            </w:pPr>
            <w:r w:rsidRPr="00AF6A89">
              <w:t>2021 год</w:t>
            </w:r>
          </w:p>
        </w:tc>
        <w:tc>
          <w:tcPr>
            <w:tcW w:w="1515" w:type="dxa"/>
            <w:tcBorders>
              <w:top w:val="nil"/>
            </w:tcBorders>
          </w:tcPr>
          <w:p w:rsidR="00AC1ECB" w:rsidRPr="00EF4003" w:rsidRDefault="00AC1ECB" w:rsidP="000F5984">
            <w:pPr>
              <w:jc w:val="center"/>
            </w:pPr>
            <w:r w:rsidRPr="00AF6A89">
              <w:t>2026 год</w:t>
            </w:r>
          </w:p>
        </w:tc>
        <w:tc>
          <w:tcPr>
            <w:tcW w:w="2426" w:type="dxa"/>
            <w:tcBorders>
              <w:top w:val="nil"/>
            </w:tcBorders>
          </w:tcPr>
          <w:p w:rsidR="00AC1ECB" w:rsidRDefault="00AC1ECB" w:rsidP="004031C6">
            <w:pPr>
              <w:jc w:val="center"/>
            </w:pPr>
          </w:p>
        </w:tc>
      </w:tr>
    </w:tbl>
    <w:p w:rsidR="00F00928" w:rsidRDefault="00F00928" w:rsidP="00342622">
      <w:pPr>
        <w:jc w:val="both"/>
        <w:rPr>
          <w:sz w:val="28"/>
          <w:szCs w:val="28"/>
        </w:rPr>
      </w:pPr>
    </w:p>
    <w:p w:rsidR="00095CF2" w:rsidRPr="00095CF2" w:rsidRDefault="00095CF2" w:rsidP="00095CF2">
      <w:pPr>
        <w:ind w:firstLine="851"/>
        <w:jc w:val="both"/>
        <w:rPr>
          <w:sz w:val="20"/>
          <w:szCs w:val="20"/>
        </w:rPr>
      </w:pPr>
      <w:r w:rsidRPr="00095CF2">
        <w:rPr>
          <w:sz w:val="20"/>
          <w:szCs w:val="20"/>
        </w:rPr>
        <w:t>--------------------------------</w:t>
      </w:r>
    </w:p>
    <w:p w:rsidR="00095CF2" w:rsidRPr="00095CF2" w:rsidRDefault="00095CF2" w:rsidP="00095CF2">
      <w:pPr>
        <w:ind w:firstLine="851"/>
        <w:jc w:val="both"/>
        <w:rPr>
          <w:sz w:val="20"/>
          <w:szCs w:val="20"/>
        </w:rPr>
      </w:pPr>
      <w:r w:rsidRPr="00095CF2">
        <w:rPr>
          <w:sz w:val="20"/>
          <w:szCs w:val="20"/>
        </w:rPr>
        <w:t>&lt;**&gt; Тип основного мероприятия подпрограммы Программы указывается в соответствии с методическими указаниями по разработке и реализации муниципальных программ Красногвардейского муниципального округа Ставропольского края, утвержденными постановлением администрации Красногвардейского муниципального округа Ставропольского края от 15 декабря 2020 года №22.</w:t>
      </w:r>
    </w:p>
    <w:p w:rsidR="00F00928" w:rsidRPr="00227051" w:rsidRDefault="00095CF2" w:rsidP="00227051">
      <w:pPr>
        <w:ind w:firstLine="851"/>
        <w:jc w:val="both"/>
        <w:rPr>
          <w:sz w:val="20"/>
          <w:szCs w:val="20"/>
        </w:rPr>
      </w:pPr>
      <w:r w:rsidRPr="00095CF2">
        <w:rPr>
          <w:sz w:val="20"/>
          <w:szCs w:val="20"/>
        </w:rPr>
        <w:t xml:space="preserve">&lt;***&gt; Дается ссылка на номера пунктов приложения </w:t>
      </w:r>
      <w:r w:rsidR="002021C8">
        <w:rPr>
          <w:sz w:val="20"/>
          <w:szCs w:val="20"/>
        </w:rPr>
        <w:t>3</w:t>
      </w:r>
      <w:r w:rsidRPr="00095CF2">
        <w:rPr>
          <w:sz w:val="20"/>
          <w:szCs w:val="20"/>
        </w:rPr>
        <w:t xml:space="preserve"> к Программе, содержащей сведения об индикаторах достижения целей Программы, показателях решения задач подпрограмм Программы и их значениях.</w:t>
      </w:r>
    </w:p>
    <w:p w:rsidR="00F00928" w:rsidRDefault="00F00928" w:rsidP="00095EE4">
      <w:pPr>
        <w:ind w:left="9781"/>
        <w:jc w:val="both"/>
        <w:rPr>
          <w:sz w:val="28"/>
          <w:szCs w:val="28"/>
        </w:rPr>
        <w:sectPr w:rsidR="00F00928" w:rsidSect="004F1AFF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F00928" w:rsidRDefault="00F00928" w:rsidP="009E725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bookmarkStart w:id="2" w:name="_Hlk119575344"/>
      <w:r>
        <w:rPr>
          <w:bCs/>
          <w:sz w:val="28"/>
          <w:szCs w:val="28"/>
        </w:rPr>
        <w:lastRenderedPageBreak/>
        <w:t>Приложение 3</w:t>
      </w:r>
    </w:p>
    <w:p w:rsidR="00F00928" w:rsidRDefault="00F00928" w:rsidP="007F288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:rsidR="00F00928" w:rsidRDefault="009E725D" w:rsidP="007F288D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288D">
        <w:rPr>
          <w:sz w:val="28"/>
          <w:szCs w:val="28"/>
        </w:rPr>
        <w:t xml:space="preserve">27 декабря </w:t>
      </w:r>
      <w:r>
        <w:rPr>
          <w:sz w:val="28"/>
          <w:szCs w:val="28"/>
        </w:rPr>
        <w:t>2022</w:t>
      </w:r>
      <w:r w:rsidR="00F00928">
        <w:rPr>
          <w:sz w:val="28"/>
          <w:szCs w:val="28"/>
        </w:rPr>
        <w:t xml:space="preserve"> г. № </w:t>
      </w:r>
      <w:r w:rsidR="007F288D">
        <w:rPr>
          <w:sz w:val="28"/>
          <w:szCs w:val="28"/>
        </w:rPr>
        <w:t>1118</w:t>
      </w:r>
    </w:p>
    <w:p w:rsidR="00891BF8" w:rsidRDefault="00891BF8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891BF8" w:rsidRPr="00591C3C" w:rsidRDefault="00891BF8" w:rsidP="007F288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53C2E">
        <w:rPr>
          <w:bCs/>
          <w:sz w:val="28"/>
          <w:szCs w:val="28"/>
        </w:rPr>
        <w:t>Приложение 5</w:t>
      </w:r>
    </w:p>
    <w:p w:rsidR="00891BF8" w:rsidRDefault="00891BF8" w:rsidP="007F288D">
      <w:pPr>
        <w:spacing w:line="240" w:lineRule="exact"/>
        <w:ind w:left="9781"/>
        <w:rPr>
          <w:sz w:val="28"/>
          <w:szCs w:val="28"/>
        </w:rPr>
      </w:pPr>
      <w:r w:rsidRPr="00591C3C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</w:t>
      </w:r>
      <w:r w:rsidR="00B53C2E" w:rsidRPr="00591C3C">
        <w:rPr>
          <w:bCs/>
          <w:sz w:val="28"/>
        </w:rPr>
        <w:t xml:space="preserve">Развитие </w:t>
      </w:r>
      <w:r w:rsidR="00B53C2E">
        <w:rPr>
          <w:bCs/>
          <w:sz w:val="28"/>
        </w:rPr>
        <w:t>градостроительства и архитектуры</w:t>
      </w:r>
      <w:r w:rsidRPr="00591C3C">
        <w:rPr>
          <w:bCs/>
          <w:sz w:val="28"/>
          <w:szCs w:val="28"/>
        </w:rPr>
        <w:t>»</w:t>
      </w:r>
    </w:p>
    <w:p w:rsidR="00891BF8" w:rsidRDefault="00891BF8" w:rsidP="007F288D">
      <w:pPr>
        <w:spacing w:line="240" w:lineRule="exact"/>
        <w:ind w:left="9781"/>
        <w:jc w:val="both"/>
        <w:rPr>
          <w:sz w:val="28"/>
          <w:szCs w:val="28"/>
        </w:rPr>
      </w:pPr>
    </w:p>
    <w:bookmarkEnd w:id="2"/>
    <w:p w:rsidR="009E725D" w:rsidRDefault="009E725D" w:rsidP="007F288D">
      <w:pPr>
        <w:spacing w:line="240" w:lineRule="exact"/>
        <w:contextualSpacing/>
        <w:jc w:val="both"/>
      </w:pPr>
    </w:p>
    <w:p w:rsidR="007F288D" w:rsidRDefault="007F288D" w:rsidP="007F288D">
      <w:pPr>
        <w:spacing w:line="240" w:lineRule="exact"/>
        <w:contextualSpacing/>
        <w:jc w:val="both"/>
      </w:pPr>
    </w:p>
    <w:p w:rsidR="00EA68F5" w:rsidRDefault="00EA68F5" w:rsidP="007F288D">
      <w:pPr>
        <w:spacing w:line="240" w:lineRule="exact"/>
        <w:jc w:val="center"/>
        <w:rPr>
          <w:sz w:val="28"/>
          <w:szCs w:val="28"/>
        </w:rPr>
      </w:pPr>
    </w:p>
    <w:p w:rsidR="00EA68F5" w:rsidRPr="009A6F29" w:rsidRDefault="00EA68F5" w:rsidP="007F288D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:rsidR="00EA68F5" w:rsidRPr="009A6F29" w:rsidRDefault="00EA68F5" w:rsidP="007F288D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:rsidR="00EA68F5" w:rsidRPr="009A6F29" w:rsidRDefault="00EA68F5" w:rsidP="007F288D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9A6F29">
        <w:rPr>
          <w:sz w:val="28"/>
          <w:szCs w:val="28"/>
        </w:rPr>
        <w:t>Ставропольского края «</w:t>
      </w:r>
      <w:r w:rsidR="00B53C2E" w:rsidRPr="00591C3C">
        <w:rPr>
          <w:bCs/>
          <w:sz w:val="28"/>
        </w:rPr>
        <w:t xml:space="preserve">Развитие </w:t>
      </w:r>
      <w:r w:rsidR="00B53C2E">
        <w:rPr>
          <w:bCs/>
          <w:sz w:val="28"/>
        </w:rPr>
        <w:t>градостроительства и архитектуры</w:t>
      </w:r>
      <w:r w:rsidRPr="009A6F29">
        <w:rPr>
          <w:sz w:val="28"/>
          <w:szCs w:val="28"/>
        </w:rPr>
        <w:t xml:space="preserve">» </w:t>
      </w:r>
      <w:r w:rsidRPr="009A6F29">
        <w:rPr>
          <w:b/>
          <w:sz w:val="28"/>
          <w:szCs w:val="28"/>
        </w:rPr>
        <w:t>&lt;*&gt;</w:t>
      </w:r>
    </w:p>
    <w:p w:rsidR="00EA68F5" w:rsidRPr="00871D04" w:rsidRDefault="00EA68F5" w:rsidP="007F288D">
      <w:pPr>
        <w:spacing w:line="240" w:lineRule="exact"/>
        <w:jc w:val="center"/>
      </w:pPr>
    </w:p>
    <w:p w:rsidR="00EA68F5" w:rsidRPr="0011488B" w:rsidRDefault="00EA68F5" w:rsidP="00EA68F5">
      <w:pPr>
        <w:tabs>
          <w:tab w:val="left" w:pos="3180"/>
        </w:tabs>
        <w:spacing w:line="220" w:lineRule="atLeast"/>
        <w:ind w:firstLine="540"/>
        <w:jc w:val="both"/>
      </w:pPr>
      <w:r w:rsidRPr="0011488B">
        <w:t>--------------------------------</w:t>
      </w:r>
    </w:p>
    <w:p w:rsidR="00EA68F5" w:rsidRPr="0011488B" w:rsidRDefault="00EA68F5" w:rsidP="00EA68F5">
      <w:pPr>
        <w:spacing w:line="220" w:lineRule="atLeast"/>
        <w:ind w:firstLine="540"/>
        <w:jc w:val="both"/>
      </w:pPr>
      <w:r w:rsidRPr="0011488B">
        <w:t>&lt;*&gt; Далее в настоящем Приложении используется сокращение - Программа.</w:t>
      </w:r>
    </w:p>
    <w:p w:rsidR="00EA68F5" w:rsidRPr="00871D04" w:rsidRDefault="00EA68F5" w:rsidP="00EA68F5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119"/>
        <w:gridCol w:w="1559"/>
        <w:gridCol w:w="1559"/>
        <w:gridCol w:w="1418"/>
        <w:gridCol w:w="1417"/>
        <w:gridCol w:w="1276"/>
        <w:gridCol w:w="1276"/>
      </w:tblGrid>
      <w:tr w:rsidR="00EA68F5" w:rsidRPr="00FB2397" w:rsidTr="00D91D28">
        <w:tc>
          <w:tcPr>
            <w:tcW w:w="709" w:type="dxa"/>
            <w:vMerge w:val="restart"/>
          </w:tcPr>
          <w:p w:rsidR="00EA68F5" w:rsidRPr="00FB2397" w:rsidRDefault="00EA68F5" w:rsidP="005B6401">
            <w:pPr>
              <w:jc w:val="center"/>
            </w:pPr>
            <w:r w:rsidRPr="00FB2397">
              <w:t>№ п/п</w:t>
            </w:r>
          </w:p>
        </w:tc>
        <w:tc>
          <w:tcPr>
            <w:tcW w:w="3544" w:type="dxa"/>
            <w:vMerge w:val="restart"/>
          </w:tcPr>
          <w:p w:rsidR="00EA68F5" w:rsidRPr="00FB2397" w:rsidRDefault="00EA68F5" w:rsidP="005B6401">
            <w:pPr>
              <w:jc w:val="center"/>
            </w:pPr>
            <w:r w:rsidRPr="00FB2397"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119" w:type="dxa"/>
            <w:vMerge w:val="restart"/>
          </w:tcPr>
          <w:p w:rsidR="00EA68F5" w:rsidRPr="00FB2397" w:rsidRDefault="00EA68F5" w:rsidP="005B6401">
            <w:pPr>
              <w:jc w:val="center"/>
            </w:pPr>
            <w:r w:rsidRPr="00FB2397"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8505" w:type="dxa"/>
            <w:gridSpan w:val="6"/>
          </w:tcPr>
          <w:p w:rsidR="00EA68F5" w:rsidRPr="00FB2397" w:rsidRDefault="00EA68F5" w:rsidP="005B6401">
            <w:pPr>
              <w:jc w:val="center"/>
            </w:pPr>
            <w:r w:rsidRPr="00FB2397">
              <w:t>Объемы финансового обеспечения по годам (тыс. рублей)</w:t>
            </w:r>
          </w:p>
        </w:tc>
      </w:tr>
      <w:tr w:rsidR="00EA68F5" w:rsidRPr="00FB2397" w:rsidTr="00D91D28">
        <w:tc>
          <w:tcPr>
            <w:tcW w:w="709" w:type="dxa"/>
            <w:vMerge/>
          </w:tcPr>
          <w:p w:rsidR="00EA68F5" w:rsidRPr="00FB2397" w:rsidRDefault="00EA68F5" w:rsidP="005B6401">
            <w:pPr>
              <w:jc w:val="center"/>
            </w:pPr>
          </w:p>
        </w:tc>
        <w:tc>
          <w:tcPr>
            <w:tcW w:w="3544" w:type="dxa"/>
            <w:vMerge/>
          </w:tcPr>
          <w:p w:rsidR="00EA68F5" w:rsidRPr="00FB2397" w:rsidRDefault="00EA68F5" w:rsidP="005B6401">
            <w:pPr>
              <w:jc w:val="center"/>
            </w:pPr>
          </w:p>
        </w:tc>
        <w:tc>
          <w:tcPr>
            <w:tcW w:w="3119" w:type="dxa"/>
            <w:vMerge/>
          </w:tcPr>
          <w:p w:rsidR="00EA68F5" w:rsidRPr="00FB2397" w:rsidRDefault="00EA68F5" w:rsidP="005B6401">
            <w:pPr>
              <w:jc w:val="center"/>
            </w:pPr>
          </w:p>
        </w:tc>
        <w:tc>
          <w:tcPr>
            <w:tcW w:w="1559" w:type="dxa"/>
          </w:tcPr>
          <w:p w:rsidR="00EA68F5" w:rsidRPr="00FB2397" w:rsidRDefault="00EA68F5" w:rsidP="005B6401">
            <w:pPr>
              <w:jc w:val="center"/>
            </w:pPr>
            <w:r w:rsidRPr="00FB2397">
              <w:t>2021 г.</w:t>
            </w:r>
          </w:p>
        </w:tc>
        <w:tc>
          <w:tcPr>
            <w:tcW w:w="1559" w:type="dxa"/>
          </w:tcPr>
          <w:p w:rsidR="00EA68F5" w:rsidRPr="00FB2397" w:rsidRDefault="00EA68F5" w:rsidP="005B6401">
            <w:pPr>
              <w:jc w:val="center"/>
            </w:pPr>
            <w:r w:rsidRPr="00FB2397">
              <w:t>2022 г.</w:t>
            </w:r>
          </w:p>
        </w:tc>
        <w:tc>
          <w:tcPr>
            <w:tcW w:w="1418" w:type="dxa"/>
          </w:tcPr>
          <w:p w:rsidR="00EA68F5" w:rsidRPr="00FB2397" w:rsidRDefault="00EA68F5" w:rsidP="005B6401">
            <w:pPr>
              <w:jc w:val="center"/>
            </w:pPr>
            <w:r w:rsidRPr="00FB2397">
              <w:t>2023 г.</w:t>
            </w:r>
          </w:p>
        </w:tc>
        <w:tc>
          <w:tcPr>
            <w:tcW w:w="1417" w:type="dxa"/>
          </w:tcPr>
          <w:p w:rsidR="00EA68F5" w:rsidRPr="00FB2397" w:rsidRDefault="00EA68F5" w:rsidP="005B6401">
            <w:pPr>
              <w:jc w:val="center"/>
            </w:pPr>
            <w:r w:rsidRPr="00FB2397">
              <w:t>2024 г.</w:t>
            </w:r>
          </w:p>
        </w:tc>
        <w:tc>
          <w:tcPr>
            <w:tcW w:w="1276" w:type="dxa"/>
          </w:tcPr>
          <w:p w:rsidR="00EA68F5" w:rsidRPr="00FB2397" w:rsidRDefault="00EA68F5" w:rsidP="005B6401">
            <w:pPr>
              <w:jc w:val="center"/>
            </w:pPr>
            <w:r w:rsidRPr="00FB2397">
              <w:t>2025 г.</w:t>
            </w:r>
          </w:p>
        </w:tc>
        <w:tc>
          <w:tcPr>
            <w:tcW w:w="1276" w:type="dxa"/>
          </w:tcPr>
          <w:p w:rsidR="00EA68F5" w:rsidRPr="00FB2397" w:rsidRDefault="00EA68F5" w:rsidP="005B6401">
            <w:pPr>
              <w:jc w:val="center"/>
            </w:pPr>
            <w:r w:rsidRPr="00FB2397">
              <w:t>2026 г.</w:t>
            </w:r>
          </w:p>
        </w:tc>
      </w:tr>
      <w:tr w:rsidR="00EA68F5" w:rsidRPr="00FB2397" w:rsidTr="00D91D28">
        <w:tc>
          <w:tcPr>
            <w:tcW w:w="709" w:type="dxa"/>
          </w:tcPr>
          <w:p w:rsidR="00EA68F5" w:rsidRPr="00FB2397" w:rsidRDefault="00EA68F5" w:rsidP="005B6401">
            <w:pPr>
              <w:jc w:val="center"/>
            </w:pPr>
            <w:r w:rsidRPr="00FB2397">
              <w:t>1</w:t>
            </w:r>
          </w:p>
        </w:tc>
        <w:tc>
          <w:tcPr>
            <w:tcW w:w="3544" w:type="dxa"/>
          </w:tcPr>
          <w:p w:rsidR="00EA68F5" w:rsidRPr="00FB2397" w:rsidRDefault="00EA68F5" w:rsidP="005B6401">
            <w:pPr>
              <w:jc w:val="center"/>
            </w:pPr>
            <w:r w:rsidRPr="00FB2397">
              <w:t>2</w:t>
            </w:r>
          </w:p>
        </w:tc>
        <w:tc>
          <w:tcPr>
            <w:tcW w:w="3119" w:type="dxa"/>
          </w:tcPr>
          <w:p w:rsidR="00EA68F5" w:rsidRPr="00FB2397" w:rsidRDefault="00EA68F5" w:rsidP="005B6401">
            <w:pPr>
              <w:jc w:val="center"/>
            </w:pPr>
            <w:r w:rsidRPr="00FB2397">
              <w:t>3</w:t>
            </w:r>
          </w:p>
        </w:tc>
        <w:tc>
          <w:tcPr>
            <w:tcW w:w="1559" w:type="dxa"/>
          </w:tcPr>
          <w:p w:rsidR="00EA68F5" w:rsidRPr="00FB2397" w:rsidRDefault="00EA68F5" w:rsidP="005B6401">
            <w:pPr>
              <w:jc w:val="center"/>
            </w:pPr>
            <w:r w:rsidRPr="00FB2397">
              <w:t>4</w:t>
            </w:r>
          </w:p>
        </w:tc>
        <w:tc>
          <w:tcPr>
            <w:tcW w:w="1559" w:type="dxa"/>
          </w:tcPr>
          <w:p w:rsidR="00EA68F5" w:rsidRPr="00FB2397" w:rsidRDefault="00EA68F5" w:rsidP="005B6401">
            <w:pPr>
              <w:jc w:val="center"/>
            </w:pPr>
            <w:r w:rsidRPr="00FB2397">
              <w:t>5</w:t>
            </w:r>
          </w:p>
        </w:tc>
        <w:tc>
          <w:tcPr>
            <w:tcW w:w="1418" w:type="dxa"/>
          </w:tcPr>
          <w:p w:rsidR="00EA68F5" w:rsidRPr="00FB2397" w:rsidRDefault="00EA68F5" w:rsidP="005B6401">
            <w:pPr>
              <w:jc w:val="center"/>
            </w:pPr>
            <w:r w:rsidRPr="00FB2397">
              <w:t>6</w:t>
            </w:r>
          </w:p>
        </w:tc>
        <w:tc>
          <w:tcPr>
            <w:tcW w:w="1417" w:type="dxa"/>
          </w:tcPr>
          <w:p w:rsidR="00EA68F5" w:rsidRPr="00FB2397" w:rsidRDefault="00EA68F5" w:rsidP="005B6401">
            <w:pPr>
              <w:jc w:val="center"/>
            </w:pPr>
            <w:r w:rsidRPr="00FB2397">
              <w:t>7</w:t>
            </w:r>
          </w:p>
        </w:tc>
        <w:tc>
          <w:tcPr>
            <w:tcW w:w="1276" w:type="dxa"/>
          </w:tcPr>
          <w:p w:rsidR="00EA68F5" w:rsidRPr="00FB2397" w:rsidRDefault="00EA68F5" w:rsidP="005B6401">
            <w:pPr>
              <w:jc w:val="center"/>
            </w:pPr>
            <w:r w:rsidRPr="00FB2397">
              <w:t>8</w:t>
            </w:r>
          </w:p>
        </w:tc>
        <w:tc>
          <w:tcPr>
            <w:tcW w:w="1276" w:type="dxa"/>
          </w:tcPr>
          <w:p w:rsidR="00EA68F5" w:rsidRPr="00FB2397" w:rsidRDefault="00EA68F5" w:rsidP="005B6401">
            <w:pPr>
              <w:jc w:val="center"/>
            </w:pPr>
            <w:r w:rsidRPr="00FB2397">
              <w:t>9</w:t>
            </w:r>
          </w:p>
        </w:tc>
      </w:tr>
      <w:tr w:rsidR="008C65AB" w:rsidRPr="00FB2397" w:rsidTr="00D91D28">
        <w:tc>
          <w:tcPr>
            <w:tcW w:w="709" w:type="dxa"/>
          </w:tcPr>
          <w:p w:rsidR="008C65AB" w:rsidRPr="00FB2397" w:rsidRDefault="008C65AB" w:rsidP="006E66CD">
            <w:pPr>
              <w:jc w:val="center"/>
            </w:pPr>
            <w:r w:rsidRPr="00FB2397">
              <w:t>1.</w:t>
            </w:r>
          </w:p>
        </w:tc>
        <w:tc>
          <w:tcPr>
            <w:tcW w:w="3544" w:type="dxa"/>
          </w:tcPr>
          <w:p w:rsidR="008C65AB" w:rsidRPr="00FB2397" w:rsidRDefault="008C65AB" w:rsidP="006E66CD">
            <w:r w:rsidRPr="00FB2397">
              <w:t>Программа «</w:t>
            </w:r>
            <w:r w:rsidRPr="00FB2397">
              <w:rPr>
                <w:bCs/>
              </w:rPr>
              <w:t>Развитие градостроительства и архитектуры</w:t>
            </w:r>
            <w:r w:rsidRPr="00FB2397">
              <w:t>», всего</w:t>
            </w:r>
          </w:p>
        </w:tc>
        <w:tc>
          <w:tcPr>
            <w:tcW w:w="3119" w:type="dxa"/>
          </w:tcPr>
          <w:p w:rsidR="008C65AB" w:rsidRPr="00FB2397" w:rsidRDefault="008C65AB" w:rsidP="006E66CD">
            <w:r w:rsidRPr="00FB2397">
              <w:t xml:space="preserve">бюджет Красногвардейского муниципального округа </w:t>
            </w:r>
            <w:r w:rsidRPr="00FB2397">
              <w:lastRenderedPageBreak/>
              <w:t>Ставропольского края (далее - бюджет муниципального округа), всего</w:t>
            </w:r>
          </w:p>
          <w:p w:rsidR="008C65AB" w:rsidRPr="00FB2397" w:rsidRDefault="008C65AB" w:rsidP="006E66CD">
            <w:r w:rsidRPr="00FB2397">
              <w:t>в том числе:</w:t>
            </w:r>
          </w:p>
        </w:tc>
        <w:tc>
          <w:tcPr>
            <w:tcW w:w="1559" w:type="dxa"/>
          </w:tcPr>
          <w:p w:rsidR="008C65AB" w:rsidRPr="00FB2397" w:rsidRDefault="001F1671" w:rsidP="001F1671">
            <w:pPr>
              <w:jc w:val="center"/>
            </w:pPr>
            <w:r w:rsidRPr="00FB2397">
              <w:lastRenderedPageBreak/>
              <w:t>2355</w:t>
            </w:r>
            <w:r w:rsidR="008C65AB" w:rsidRPr="00FB2397">
              <w:t>,</w:t>
            </w:r>
            <w:r w:rsidRPr="00FB2397">
              <w:t>07</w:t>
            </w:r>
          </w:p>
        </w:tc>
        <w:tc>
          <w:tcPr>
            <w:tcW w:w="1559" w:type="dxa"/>
          </w:tcPr>
          <w:p w:rsidR="008C65AB" w:rsidRPr="00FB2397" w:rsidRDefault="00342622" w:rsidP="00333E14">
            <w:pPr>
              <w:jc w:val="center"/>
            </w:pPr>
            <w:r w:rsidRPr="00FB2397">
              <w:t>4</w:t>
            </w:r>
            <w:r w:rsidR="00333E14">
              <w:t>2</w:t>
            </w:r>
            <w:r w:rsidRPr="00FB2397">
              <w:t>05</w:t>
            </w:r>
            <w:r w:rsidR="008C65AB" w:rsidRPr="00FB2397">
              <w:t>,</w:t>
            </w:r>
            <w:r w:rsidRPr="00FB2397">
              <w:t>20</w:t>
            </w:r>
          </w:p>
        </w:tc>
        <w:tc>
          <w:tcPr>
            <w:tcW w:w="1418" w:type="dxa"/>
          </w:tcPr>
          <w:p w:rsidR="008C65AB" w:rsidRPr="00FB2397" w:rsidRDefault="00342622" w:rsidP="00342622">
            <w:pPr>
              <w:jc w:val="center"/>
            </w:pPr>
            <w:r w:rsidRPr="00FB2397">
              <w:t>1051</w:t>
            </w:r>
            <w:r w:rsidR="008C65AB" w:rsidRPr="00FB2397">
              <w:t>,</w:t>
            </w:r>
            <w:r w:rsidRPr="00FB2397">
              <w:t>20</w:t>
            </w:r>
          </w:p>
        </w:tc>
        <w:tc>
          <w:tcPr>
            <w:tcW w:w="1417" w:type="dxa"/>
          </w:tcPr>
          <w:p w:rsidR="008C65AB" w:rsidRPr="00FB2397" w:rsidRDefault="00342622" w:rsidP="004031C6">
            <w:pPr>
              <w:jc w:val="center"/>
            </w:pPr>
            <w:r w:rsidRPr="00FB2397">
              <w:t>1051,20</w:t>
            </w:r>
          </w:p>
        </w:tc>
        <w:tc>
          <w:tcPr>
            <w:tcW w:w="1276" w:type="dxa"/>
          </w:tcPr>
          <w:p w:rsidR="008C65AB" w:rsidRPr="00FB2397" w:rsidRDefault="008C65AB" w:rsidP="004031C6">
            <w:pPr>
              <w:jc w:val="center"/>
            </w:pPr>
            <w:r w:rsidRPr="00FB2397">
              <w:t>400,00</w:t>
            </w:r>
          </w:p>
        </w:tc>
        <w:tc>
          <w:tcPr>
            <w:tcW w:w="1276" w:type="dxa"/>
          </w:tcPr>
          <w:p w:rsidR="008C65AB" w:rsidRPr="00FB2397" w:rsidRDefault="008C65AB" w:rsidP="004031C6">
            <w:pPr>
              <w:jc w:val="center"/>
            </w:pPr>
            <w:r w:rsidRPr="00FB2397">
              <w:t>900,00</w:t>
            </w:r>
          </w:p>
        </w:tc>
      </w:tr>
      <w:tr w:rsidR="00342622" w:rsidRPr="00FB2397" w:rsidTr="00D91D28">
        <w:tc>
          <w:tcPr>
            <w:tcW w:w="709" w:type="dxa"/>
          </w:tcPr>
          <w:p w:rsidR="00342622" w:rsidRPr="00FB2397" w:rsidRDefault="00342622" w:rsidP="00E013C2">
            <w:pPr>
              <w:jc w:val="center"/>
            </w:pPr>
          </w:p>
        </w:tc>
        <w:tc>
          <w:tcPr>
            <w:tcW w:w="3544" w:type="dxa"/>
          </w:tcPr>
          <w:p w:rsidR="00342622" w:rsidRPr="00FB2397" w:rsidRDefault="00342622" w:rsidP="00E013C2"/>
        </w:tc>
        <w:tc>
          <w:tcPr>
            <w:tcW w:w="3119" w:type="dxa"/>
          </w:tcPr>
          <w:p w:rsidR="00342622" w:rsidRPr="00FB2397" w:rsidRDefault="00342622" w:rsidP="00F514C6">
            <w:r w:rsidRPr="00FB2397">
              <w:t>средства бюджета муниципального округа, всего</w:t>
            </w:r>
          </w:p>
        </w:tc>
        <w:tc>
          <w:tcPr>
            <w:tcW w:w="1559" w:type="dxa"/>
          </w:tcPr>
          <w:p w:rsidR="00342622" w:rsidRPr="00FB2397" w:rsidRDefault="00342622" w:rsidP="004031C6">
            <w:pPr>
              <w:jc w:val="center"/>
            </w:pPr>
            <w:r w:rsidRPr="00FB2397">
              <w:t>2355,07</w:t>
            </w:r>
          </w:p>
        </w:tc>
        <w:tc>
          <w:tcPr>
            <w:tcW w:w="1559" w:type="dxa"/>
          </w:tcPr>
          <w:p w:rsidR="00342622" w:rsidRPr="00FB2397" w:rsidRDefault="00342622" w:rsidP="00333E14">
            <w:pPr>
              <w:jc w:val="center"/>
            </w:pPr>
            <w:r w:rsidRPr="00FB2397">
              <w:t>4</w:t>
            </w:r>
            <w:r w:rsidR="00333E14">
              <w:t>2</w:t>
            </w:r>
            <w:r w:rsidRPr="00FB2397">
              <w:t>05,20</w:t>
            </w:r>
          </w:p>
        </w:tc>
        <w:tc>
          <w:tcPr>
            <w:tcW w:w="1418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417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400,00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900,00</w:t>
            </w:r>
          </w:p>
        </w:tc>
      </w:tr>
      <w:tr w:rsidR="00342622" w:rsidRPr="00FB2397" w:rsidTr="00D91D28">
        <w:tc>
          <w:tcPr>
            <w:tcW w:w="709" w:type="dxa"/>
          </w:tcPr>
          <w:p w:rsidR="00342622" w:rsidRPr="00FB2397" w:rsidRDefault="00342622" w:rsidP="00E013C2">
            <w:pPr>
              <w:jc w:val="center"/>
            </w:pPr>
          </w:p>
        </w:tc>
        <w:tc>
          <w:tcPr>
            <w:tcW w:w="3544" w:type="dxa"/>
          </w:tcPr>
          <w:p w:rsidR="00342622" w:rsidRPr="00FB2397" w:rsidRDefault="00342622" w:rsidP="00E013C2"/>
        </w:tc>
        <w:tc>
          <w:tcPr>
            <w:tcW w:w="3119" w:type="dxa"/>
          </w:tcPr>
          <w:p w:rsidR="00342622" w:rsidRPr="00FB2397" w:rsidRDefault="00342622" w:rsidP="00342622">
            <w:r w:rsidRPr="00FB2397">
              <w:t>в том числе средства бюджета муниципального округа, предусмотренные отделу архитектуры и градостроительства Красногвардейского муниципального округа Ставропольского края (далее – отдел архитектуры и градостроительства)</w:t>
            </w:r>
          </w:p>
        </w:tc>
        <w:tc>
          <w:tcPr>
            <w:tcW w:w="1559" w:type="dxa"/>
          </w:tcPr>
          <w:p w:rsidR="00342622" w:rsidRPr="00FB2397" w:rsidRDefault="00342622" w:rsidP="004031C6">
            <w:pPr>
              <w:jc w:val="center"/>
            </w:pPr>
            <w:r w:rsidRPr="00FB2397">
              <w:t>2355,07</w:t>
            </w:r>
          </w:p>
        </w:tc>
        <w:tc>
          <w:tcPr>
            <w:tcW w:w="1559" w:type="dxa"/>
          </w:tcPr>
          <w:p w:rsidR="00342622" w:rsidRPr="00FB2397" w:rsidRDefault="00342622" w:rsidP="00333E14">
            <w:pPr>
              <w:jc w:val="center"/>
            </w:pPr>
            <w:r w:rsidRPr="00FB2397">
              <w:t>4</w:t>
            </w:r>
            <w:r w:rsidR="00333E14">
              <w:t>2</w:t>
            </w:r>
            <w:r w:rsidRPr="00FB2397">
              <w:t>05,20</w:t>
            </w:r>
          </w:p>
        </w:tc>
        <w:tc>
          <w:tcPr>
            <w:tcW w:w="1418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417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400,00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900,00</w:t>
            </w:r>
          </w:p>
        </w:tc>
      </w:tr>
      <w:tr w:rsidR="00342622" w:rsidRPr="00FB2397" w:rsidTr="00D91D28">
        <w:tc>
          <w:tcPr>
            <w:tcW w:w="709" w:type="dxa"/>
          </w:tcPr>
          <w:p w:rsidR="00342622" w:rsidRPr="00FB2397" w:rsidRDefault="00342622" w:rsidP="006E66CD">
            <w:pPr>
              <w:jc w:val="center"/>
            </w:pPr>
            <w:r w:rsidRPr="00FB2397">
              <w:t>2.</w:t>
            </w:r>
          </w:p>
        </w:tc>
        <w:tc>
          <w:tcPr>
            <w:tcW w:w="3544" w:type="dxa"/>
          </w:tcPr>
          <w:p w:rsidR="00342622" w:rsidRPr="00FB2397" w:rsidRDefault="00342622" w:rsidP="00227051">
            <w:r w:rsidRPr="00FB2397">
              <w:t>Подпрограмма «Градостроительство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</w:t>
            </w:r>
            <w:r w:rsidR="00A33833">
              <w:t xml:space="preserve"> </w:t>
            </w:r>
            <w:r w:rsidRPr="00FB2397">
              <w:t>Программы (далее для целей настоящего пункта - Подпрограмма), всего</w:t>
            </w:r>
          </w:p>
        </w:tc>
        <w:tc>
          <w:tcPr>
            <w:tcW w:w="3119" w:type="dxa"/>
          </w:tcPr>
          <w:p w:rsidR="00342622" w:rsidRPr="00FB2397" w:rsidRDefault="00342622" w:rsidP="006E66CD">
            <w:r w:rsidRPr="00FB2397">
              <w:t>бюджет муниципального округа, всего</w:t>
            </w:r>
          </w:p>
          <w:p w:rsidR="00342622" w:rsidRPr="00FB2397" w:rsidRDefault="00342622" w:rsidP="006E66CD">
            <w:r w:rsidRPr="00FB2397">
              <w:t>в том числе:</w:t>
            </w:r>
          </w:p>
        </w:tc>
        <w:tc>
          <w:tcPr>
            <w:tcW w:w="1559" w:type="dxa"/>
          </w:tcPr>
          <w:p w:rsidR="00342622" w:rsidRPr="00FB2397" w:rsidRDefault="00342622" w:rsidP="004031C6">
            <w:pPr>
              <w:jc w:val="center"/>
            </w:pPr>
            <w:r w:rsidRPr="00FB2397">
              <w:t>2355,07</w:t>
            </w:r>
          </w:p>
        </w:tc>
        <w:tc>
          <w:tcPr>
            <w:tcW w:w="1559" w:type="dxa"/>
          </w:tcPr>
          <w:p w:rsidR="00342622" w:rsidRPr="00FB2397" w:rsidRDefault="00342622" w:rsidP="00333E14">
            <w:pPr>
              <w:jc w:val="center"/>
            </w:pPr>
            <w:r w:rsidRPr="00FB2397">
              <w:t>4</w:t>
            </w:r>
            <w:r w:rsidR="00333E14">
              <w:t>2</w:t>
            </w:r>
            <w:r w:rsidRPr="00FB2397">
              <w:t>05,20</w:t>
            </w:r>
          </w:p>
        </w:tc>
        <w:tc>
          <w:tcPr>
            <w:tcW w:w="1418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417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400,00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900,00</w:t>
            </w:r>
          </w:p>
        </w:tc>
      </w:tr>
      <w:tr w:rsidR="00342622" w:rsidRPr="00FB2397" w:rsidTr="00D91D28">
        <w:tc>
          <w:tcPr>
            <w:tcW w:w="709" w:type="dxa"/>
          </w:tcPr>
          <w:p w:rsidR="00342622" w:rsidRPr="00FB2397" w:rsidRDefault="00342622" w:rsidP="006E66CD">
            <w:pPr>
              <w:jc w:val="center"/>
            </w:pPr>
          </w:p>
        </w:tc>
        <w:tc>
          <w:tcPr>
            <w:tcW w:w="3544" w:type="dxa"/>
          </w:tcPr>
          <w:p w:rsidR="00342622" w:rsidRPr="00FB2397" w:rsidRDefault="00342622" w:rsidP="006E66CD"/>
        </w:tc>
        <w:tc>
          <w:tcPr>
            <w:tcW w:w="3119" w:type="dxa"/>
          </w:tcPr>
          <w:p w:rsidR="00342622" w:rsidRPr="00FB2397" w:rsidRDefault="00342622" w:rsidP="006E66CD">
            <w:r w:rsidRPr="00FB2397">
              <w:t>средства бюджета муниципального округа, всего</w:t>
            </w:r>
          </w:p>
        </w:tc>
        <w:tc>
          <w:tcPr>
            <w:tcW w:w="1559" w:type="dxa"/>
          </w:tcPr>
          <w:p w:rsidR="00342622" w:rsidRPr="00FB2397" w:rsidRDefault="00342622" w:rsidP="004031C6">
            <w:pPr>
              <w:jc w:val="center"/>
            </w:pPr>
            <w:r w:rsidRPr="00FB2397">
              <w:t>2355,07</w:t>
            </w:r>
          </w:p>
        </w:tc>
        <w:tc>
          <w:tcPr>
            <w:tcW w:w="1559" w:type="dxa"/>
          </w:tcPr>
          <w:p w:rsidR="00342622" w:rsidRPr="00FB2397" w:rsidRDefault="00342622" w:rsidP="00333E14">
            <w:pPr>
              <w:jc w:val="center"/>
            </w:pPr>
            <w:r w:rsidRPr="00FB2397">
              <w:t>4</w:t>
            </w:r>
            <w:r w:rsidR="00333E14">
              <w:t>2</w:t>
            </w:r>
            <w:r w:rsidRPr="00FB2397">
              <w:t>05,20</w:t>
            </w:r>
          </w:p>
        </w:tc>
        <w:tc>
          <w:tcPr>
            <w:tcW w:w="1418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417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400,00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900,00</w:t>
            </w:r>
          </w:p>
        </w:tc>
      </w:tr>
      <w:tr w:rsidR="00342622" w:rsidRPr="00FB2397" w:rsidTr="00D91D28">
        <w:tc>
          <w:tcPr>
            <w:tcW w:w="709" w:type="dxa"/>
          </w:tcPr>
          <w:p w:rsidR="00342622" w:rsidRPr="00FB2397" w:rsidRDefault="00342622" w:rsidP="006E66CD">
            <w:pPr>
              <w:jc w:val="center"/>
            </w:pPr>
          </w:p>
        </w:tc>
        <w:tc>
          <w:tcPr>
            <w:tcW w:w="3544" w:type="dxa"/>
          </w:tcPr>
          <w:p w:rsidR="00342622" w:rsidRPr="00FB2397" w:rsidRDefault="00342622" w:rsidP="006E66CD"/>
        </w:tc>
        <w:tc>
          <w:tcPr>
            <w:tcW w:w="3119" w:type="dxa"/>
          </w:tcPr>
          <w:p w:rsidR="00342622" w:rsidRPr="00FB2397" w:rsidRDefault="00342622" w:rsidP="006E66CD">
            <w:r w:rsidRPr="00FB2397">
              <w:t xml:space="preserve">в том числе средства </w:t>
            </w:r>
            <w:r w:rsidRPr="00FB2397">
              <w:lastRenderedPageBreak/>
              <w:t>бюджета муниципального округа предусмотренные</w:t>
            </w:r>
          </w:p>
          <w:p w:rsidR="00342622" w:rsidRPr="00FB2397" w:rsidRDefault="00342622" w:rsidP="006E66CD">
            <w:r w:rsidRPr="00FB2397">
              <w:t>отделу архитектуры и градостроительства</w:t>
            </w:r>
          </w:p>
        </w:tc>
        <w:tc>
          <w:tcPr>
            <w:tcW w:w="1559" w:type="dxa"/>
          </w:tcPr>
          <w:p w:rsidR="00342622" w:rsidRPr="00FB2397" w:rsidRDefault="00342622" w:rsidP="004031C6">
            <w:pPr>
              <w:jc w:val="center"/>
            </w:pPr>
            <w:r w:rsidRPr="00FB2397">
              <w:lastRenderedPageBreak/>
              <w:t>2355,07</w:t>
            </w:r>
          </w:p>
        </w:tc>
        <w:tc>
          <w:tcPr>
            <w:tcW w:w="1559" w:type="dxa"/>
          </w:tcPr>
          <w:p w:rsidR="00342622" w:rsidRPr="00FB2397" w:rsidRDefault="00342622" w:rsidP="00333E14">
            <w:pPr>
              <w:jc w:val="center"/>
            </w:pPr>
            <w:r w:rsidRPr="00FB2397">
              <w:t>4</w:t>
            </w:r>
            <w:r w:rsidR="00333E14">
              <w:t>2</w:t>
            </w:r>
            <w:r w:rsidRPr="00FB2397">
              <w:t>05,20</w:t>
            </w:r>
          </w:p>
        </w:tc>
        <w:tc>
          <w:tcPr>
            <w:tcW w:w="1418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417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400,00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900,00</w:t>
            </w:r>
          </w:p>
        </w:tc>
      </w:tr>
      <w:tr w:rsidR="006E66CD" w:rsidRPr="00FB2397" w:rsidTr="00D91D28">
        <w:trPr>
          <w:trHeight w:val="641"/>
        </w:trPr>
        <w:tc>
          <w:tcPr>
            <w:tcW w:w="709" w:type="dxa"/>
          </w:tcPr>
          <w:p w:rsidR="006E66CD" w:rsidRPr="00FB2397" w:rsidRDefault="006E66CD" w:rsidP="006E66CD">
            <w:pPr>
              <w:jc w:val="center"/>
            </w:pPr>
          </w:p>
        </w:tc>
        <w:tc>
          <w:tcPr>
            <w:tcW w:w="3544" w:type="dxa"/>
          </w:tcPr>
          <w:p w:rsidR="006E66CD" w:rsidRPr="00FB2397" w:rsidRDefault="006E66CD" w:rsidP="006E66CD">
            <w:r w:rsidRPr="00FB2397">
              <w:t>в том числе следующие основные мероприятия Подпрограммы:</w:t>
            </w:r>
          </w:p>
        </w:tc>
        <w:tc>
          <w:tcPr>
            <w:tcW w:w="3119" w:type="dxa"/>
          </w:tcPr>
          <w:p w:rsidR="006E66CD" w:rsidRPr="00FB2397" w:rsidRDefault="006E66CD" w:rsidP="006E66CD"/>
        </w:tc>
        <w:tc>
          <w:tcPr>
            <w:tcW w:w="1559" w:type="dxa"/>
          </w:tcPr>
          <w:p w:rsidR="006E66CD" w:rsidRPr="00FB2397" w:rsidRDefault="006E66CD" w:rsidP="006E66CD">
            <w:pPr>
              <w:jc w:val="center"/>
            </w:pPr>
          </w:p>
        </w:tc>
        <w:tc>
          <w:tcPr>
            <w:tcW w:w="1559" w:type="dxa"/>
          </w:tcPr>
          <w:p w:rsidR="006E66CD" w:rsidRPr="00FB2397" w:rsidRDefault="006E66CD" w:rsidP="006E66CD">
            <w:pPr>
              <w:jc w:val="center"/>
            </w:pPr>
          </w:p>
        </w:tc>
        <w:tc>
          <w:tcPr>
            <w:tcW w:w="1418" w:type="dxa"/>
          </w:tcPr>
          <w:p w:rsidR="006E66CD" w:rsidRPr="00FB2397" w:rsidRDefault="006E66CD" w:rsidP="006E66CD">
            <w:pPr>
              <w:jc w:val="center"/>
            </w:pPr>
          </w:p>
        </w:tc>
        <w:tc>
          <w:tcPr>
            <w:tcW w:w="1417" w:type="dxa"/>
          </w:tcPr>
          <w:p w:rsidR="006E66CD" w:rsidRPr="00FB2397" w:rsidRDefault="006E66CD" w:rsidP="006E66CD">
            <w:pPr>
              <w:jc w:val="center"/>
            </w:pPr>
          </w:p>
        </w:tc>
        <w:tc>
          <w:tcPr>
            <w:tcW w:w="1276" w:type="dxa"/>
          </w:tcPr>
          <w:p w:rsidR="006E66CD" w:rsidRPr="00FB2397" w:rsidRDefault="006E66CD" w:rsidP="006E66CD">
            <w:pPr>
              <w:jc w:val="center"/>
            </w:pPr>
          </w:p>
        </w:tc>
        <w:tc>
          <w:tcPr>
            <w:tcW w:w="1276" w:type="dxa"/>
          </w:tcPr>
          <w:p w:rsidR="006E66CD" w:rsidRPr="00FB2397" w:rsidRDefault="006E66CD" w:rsidP="006E66CD">
            <w:pPr>
              <w:jc w:val="center"/>
            </w:pPr>
          </w:p>
        </w:tc>
      </w:tr>
      <w:tr w:rsidR="00342622" w:rsidRPr="00FB2397" w:rsidTr="00D91D28">
        <w:tc>
          <w:tcPr>
            <w:tcW w:w="709" w:type="dxa"/>
          </w:tcPr>
          <w:p w:rsidR="00342622" w:rsidRPr="00FB2397" w:rsidRDefault="00342622" w:rsidP="006E66CD">
            <w:pPr>
              <w:jc w:val="center"/>
            </w:pPr>
            <w:r w:rsidRPr="00FB2397">
              <w:t>2.1.</w:t>
            </w:r>
          </w:p>
        </w:tc>
        <w:tc>
          <w:tcPr>
            <w:tcW w:w="3544" w:type="dxa"/>
          </w:tcPr>
          <w:p w:rsidR="00342622" w:rsidRPr="00FB2397" w:rsidRDefault="00342622" w:rsidP="006E66CD">
            <w:r w:rsidRPr="00FB2397">
              <w:t>Разработка документации в области градостроительства и архитектуры</w:t>
            </w:r>
            <w:r w:rsidRPr="00FB2397">
              <w:rPr>
                <w:color w:val="000000"/>
              </w:rPr>
              <w:t>, всего</w:t>
            </w:r>
          </w:p>
        </w:tc>
        <w:tc>
          <w:tcPr>
            <w:tcW w:w="3119" w:type="dxa"/>
          </w:tcPr>
          <w:p w:rsidR="00342622" w:rsidRPr="00FB2397" w:rsidRDefault="00342622" w:rsidP="006E66CD">
            <w:r w:rsidRPr="00FB2397">
              <w:t>бюджет муниципального округа, всего</w:t>
            </w:r>
          </w:p>
          <w:p w:rsidR="00342622" w:rsidRPr="00FB2397" w:rsidRDefault="00342622" w:rsidP="006E66CD">
            <w:r w:rsidRPr="00FB2397">
              <w:t>в том числе:</w:t>
            </w:r>
          </w:p>
        </w:tc>
        <w:tc>
          <w:tcPr>
            <w:tcW w:w="1559" w:type="dxa"/>
          </w:tcPr>
          <w:p w:rsidR="00342622" w:rsidRPr="00FB2397" w:rsidRDefault="00342622" w:rsidP="004031C6">
            <w:pPr>
              <w:jc w:val="center"/>
            </w:pPr>
            <w:r w:rsidRPr="00FB2397">
              <w:t>2355,07</w:t>
            </w:r>
          </w:p>
        </w:tc>
        <w:tc>
          <w:tcPr>
            <w:tcW w:w="1559" w:type="dxa"/>
          </w:tcPr>
          <w:p w:rsidR="00342622" w:rsidRPr="00FB2397" w:rsidRDefault="00342622" w:rsidP="00333E14">
            <w:pPr>
              <w:jc w:val="center"/>
            </w:pPr>
            <w:r w:rsidRPr="00FB2397">
              <w:t>4</w:t>
            </w:r>
            <w:r w:rsidR="00333E14">
              <w:t>2</w:t>
            </w:r>
            <w:r w:rsidRPr="00FB2397">
              <w:t>05,20</w:t>
            </w:r>
          </w:p>
        </w:tc>
        <w:tc>
          <w:tcPr>
            <w:tcW w:w="1418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417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0,00</w:t>
            </w:r>
          </w:p>
        </w:tc>
      </w:tr>
      <w:tr w:rsidR="00342622" w:rsidRPr="00FB2397" w:rsidTr="00D91D28">
        <w:tc>
          <w:tcPr>
            <w:tcW w:w="709" w:type="dxa"/>
          </w:tcPr>
          <w:p w:rsidR="00342622" w:rsidRPr="00FB2397" w:rsidRDefault="00342622" w:rsidP="006E66CD">
            <w:pPr>
              <w:jc w:val="center"/>
            </w:pPr>
          </w:p>
        </w:tc>
        <w:tc>
          <w:tcPr>
            <w:tcW w:w="3544" w:type="dxa"/>
          </w:tcPr>
          <w:p w:rsidR="00342622" w:rsidRPr="00FB2397" w:rsidRDefault="00342622" w:rsidP="006E66CD"/>
        </w:tc>
        <w:tc>
          <w:tcPr>
            <w:tcW w:w="3119" w:type="dxa"/>
          </w:tcPr>
          <w:p w:rsidR="00342622" w:rsidRPr="00FB2397" w:rsidRDefault="00342622" w:rsidP="00F514C6">
            <w:r w:rsidRPr="00FB2397">
              <w:t>средства бюджета муниципального округа, всего</w:t>
            </w:r>
          </w:p>
        </w:tc>
        <w:tc>
          <w:tcPr>
            <w:tcW w:w="1559" w:type="dxa"/>
          </w:tcPr>
          <w:p w:rsidR="00342622" w:rsidRPr="00FB2397" w:rsidRDefault="00342622" w:rsidP="004031C6">
            <w:pPr>
              <w:jc w:val="center"/>
            </w:pPr>
            <w:r w:rsidRPr="00FB2397">
              <w:t>2355,07</w:t>
            </w:r>
          </w:p>
        </w:tc>
        <w:tc>
          <w:tcPr>
            <w:tcW w:w="1559" w:type="dxa"/>
          </w:tcPr>
          <w:p w:rsidR="00342622" w:rsidRPr="00FB2397" w:rsidRDefault="00342622" w:rsidP="00333E14">
            <w:pPr>
              <w:jc w:val="center"/>
            </w:pPr>
            <w:r w:rsidRPr="00FB2397">
              <w:t>4</w:t>
            </w:r>
            <w:r w:rsidR="00333E14">
              <w:t>2</w:t>
            </w:r>
            <w:r w:rsidRPr="00FB2397">
              <w:t>05,20</w:t>
            </w:r>
          </w:p>
        </w:tc>
        <w:tc>
          <w:tcPr>
            <w:tcW w:w="1418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417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0,00</w:t>
            </w:r>
          </w:p>
        </w:tc>
      </w:tr>
      <w:tr w:rsidR="00342622" w:rsidRPr="00FB2397" w:rsidTr="00D91D28">
        <w:tc>
          <w:tcPr>
            <w:tcW w:w="709" w:type="dxa"/>
          </w:tcPr>
          <w:p w:rsidR="00342622" w:rsidRPr="00FB2397" w:rsidRDefault="00342622" w:rsidP="006E66CD">
            <w:pPr>
              <w:jc w:val="center"/>
            </w:pPr>
          </w:p>
        </w:tc>
        <w:tc>
          <w:tcPr>
            <w:tcW w:w="3544" w:type="dxa"/>
          </w:tcPr>
          <w:p w:rsidR="00342622" w:rsidRPr="00FB2397" w:rsidRDefault="00342622" w:rsidP="006E66CD"/>
        </w:tc>
        <w:tc>
          <w:tcPr>
            <w:tcW w:w="3119" w:type="dxa"/>
          </w:tcPr>
          <w:p w:rsidR="00342622" w:rsidRPr="00FB2397" w:rsidRDefault="00342622" w:rsidP="006E66CD">
            <w:r w:rsidRPr="00FB2397">
              <w:t>в том числе средства бюджета муниципального округа предусмотренные</w:t>
            </w:r>
          </w:p>
          <w:p w:rsidR="00342622" w:rsidRPr="00FB2397" w:rsidRDefault="00342622" w:rsidP="006E66CD">
            <w:r w:rsidRPr="00FB2397">
              <w:t>отделу архитектуры и градостроительства</w:t>
            </w:r>
          </w:p>
        </w:tc>
        <w:tc>
          <w:tcPr>
            <w:tcW w:w="1559" w:type="dxa"/>
          </w:tcPr>
          <w:p w:rsidR="00342622" w:rsidRPr="00FB2397" w:rsidRDefault="00342622" w:rsidP="004031C6">
            <w:pPr>
              <w:jc w:val="center"/>
            </w:pPr>
            <w:r w:rsidRPr="00FB2397">
              <w:t>2355,07</w:t>
            </w:r>
          </w:p>
        </w:tc>
        <w:tc>
          <w:tcPr>
            <w:tcW w:w="1559" w:type="dxa"/>
          </w:tcPr>
          <w:p w:rsidR="00342622" w:rsidRPr="00FB2397" w:rsidRDefault="00342622" w:rsidP="00333E14">
            <w:pPr>
              <w:jc w:val="center"/>
            </w:pPr>
            <w:r w:rsidRPr="00FB2397">
              <w:t>4</w:t>
            </w:r>
            <w:r w:rsidR="00333E14">
              <w:t>2</w:t>
            </w:r>
            <w:r w:rsidRPr="00FB2397">
              <w:t>05,20</w:t>
            </w:r>
          </w:p>
        </w:tc>
        <w:tc>
          <w:tcPr>
            <w:tcW w:w="1418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417" w:type="dxa"/>
          </w:tcPr>
          <w:p w:rsidR="00342622" w:rsidRPr="00FB2397" w:rsidRDefault="00342622" w:rsidP="000F5984">
            <w:pPr>
              <w:jc w:val="center"/>
            </w:pPr>
            <w:r w:rsidRPr="00FB2397">
              <w:t>1051,20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276" w:type="dxa"/>
          </w:tcPr>
          <w:p w:rsidR="00342622" w:rsidRPr="00FB2397" w:rsidRDefault="00342622" w:rsidP="004031C6">
            <w:pPr>
              <w:jc w:val="center"/>
            </w:pPr>
            <w:r w:rsidRPr="00FB2397">
              <w:t>0,00</w:t>
            </w:r>
          </w:p>
        </w:tc>
      </w:tr>
      <w:tr w:rsidR="00D91D28" w:rsidRPr="00FB2397" w:rsidTr="00342622">
        <w:tc>
          <w:tcPr>
            <w:tcW w:w="709" w:type="dxa"/>
          </w:tcPr>
          <w:p w:rsidR="00D91D28" w:rsidRPr="00FB2397" w:rsidRDefault="00D91D28" w:rsidP="00227051">
            <w:pPr>
              <w:jc w:val="center"/>
            </w:pPr>
            <w:r w:rsidRPr="00FB2397">
              <w:t>2.</w:t>
            </w:r>
            <w:r w:rsidR="00227051" w:rsidRPr="00FB2397">
              <w:t>2</w:t>
            </w:r>
            <w:r w:rsidRPr="00FB2397">
              <w:t>.</w:t>
            </w:r>
          </w:p>
        </w:tc>
        <w:tc>
          <w:tcPr>
            <w:tcW w:w="3544" w:type="dxa"/>
            <w:vAlign w:val="bottom"/>
          </w:tcPr>
          <w:p w:rsidR="00D91D28" w:rsidRPr="00FB2397" w:rsidRDefault="00D91D28" w:rsidP="004031C6">
            <w:r w:rsidRPr="00FB2397">
              <w:t>Демонтаж рекламных конструкций, установка и эксплуатация которых осуществлялась без разрешения</w:t>
            </w:r>
            <w:r w:rsidR="00342622" w:rsidRPr="00FB2397">
              <w:t>,</w:t>
            </w:r>
            <w:r w:rsidR="00342622" w:rsidRPr="00FB2397">
              <w:rPr>
                <w:color w:val="000000"/>
              </w:rPr>
              <w:t xml:space="preserve"> всего</w:t>
            </w:r>
          </w:p>
        </w:tc>
        <w:tc>
          <w:tcPr>
            <w:tcW w:w="3119" w:type="dxa"/>
          </w:tcPr>
          <w:p w:rsidR="00342622" w:rsidRPr="00FB2397" w:rsidRDefault="00342622" w:rsidP="00342622">
            <w:r w:rsidRPr="00FB2397">
              <w:t>бюджет муниципального округа, всего</w:t>
            </w:r>
          </w:p>
          <w:p w:rsidR="00D91D28" w:rsidRPr="00FB2397" w:rsidRDefault="00342622" w:rsidP="00342622">
            <w:r w:rsidRPr="00FB2397">
              <w:t>в том числе:</w:t>
            </w:r>
          </w:p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418" w:type="dxa"/>
          </w:tcPr>
          <w:p w:rsidR="00D91D28" w:rsidRPr="00FB2397" w:rsidRDefault="00D91D28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417" w:type="dxa"/>
          </w:tcPr>
          <w:p w:rsidR="00D91D28" w:rsidRPr="00FB2397" w:rsidRDefault="00D91D28" w:rsidP="004031C6">
            <w:pPr>
              <w:jc w:val="center"/>
            </w:pPr>
            <w:r w:rsidRPr="00FB2397">
              <w:t>700,00</w:t>
            </w: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  <w:r w:rsidRPr="00FB2397">
              <w:t>400,00</w:t>
            </w: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  <w:r w:rsidRPr="00FB2397">
              <w:t>900,00</w:t>
            </w:r>
          </w:p>
        </w:tc>
      </w:tr>
      <w:tr w:rsidR="00D91D28" w:rsidRPr="00FB2397" w:rsidTr="00D91D28">
        <w:tc>
          <w:tcPr>
            <w:tcW w:w="709" w:type="dxa"/>
          </w:tcPr>
          <w:p w:rsidR="00D91D28" w:rsidRPr="00FB2397" w:rsidRDefault="00D91D28" w:rsidP="006E66CD">
            <w:pPr>
              <w:jc w:val="center"/>
            </w:pPr>
          </w:p>
        </w:tc>
        <w:tc>
          <w:tcPr>
            <w:tcW w:w="3544" w:type="dxa"/>
          </w:tcPr>
          <w:p w:rsidR="00D91D28" w:rsidRPr="00FB2397" w:rsidRDefault="00D91D28" w:rsidP="006E66CD"/>
        </w:tc>
        <w:tc>
          <w:tcPr>
            <w:tcW w:w="3119" w:type="dxa"/>
          </w:tcPr>
          <w:p w:rsidR="00D91D28" w:rsidRPr="00FB2397" w:rsidRDefault="00D91D28" w:rsidP="004031C6">
            <w:r w:rsidRPr="00FB2397">
              <w:t>средства бюджета муниципального округа, всего</w:t>
            </w:r>
          </w:p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418" w:type="dxa"/>
          </w:tcPr>
          <w:p w:rsidR="00D91D28" w:rsidRPr="00FB2397" w:rsidRDefault="00D91D28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417" w:type="dxa"/>
          </w:tcPr>
          <w:p w:rsidR="00D91D28" w:rsidRPr="00FB2397" w:rsidRDefault="00D91D28" w:rsidP="004031C6">
            <w:pPr>
              <w:jc w:val="center"/>
            </w:pPr>
            <w:r w:rsidRPr="00FB2397">
              <w:t>700,00</w:t>
            </w: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  <w:r w:rsidRPr="00FB2397">
              <w:t>400,00</w:t>
            </w: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  <w:r w:rsidRPr="00FB2397">
              <w:t>900,00</w:t>
            </w:r>
          </w:p>
        </w:tc>
      </w:tr>
      <w:tr w:rsidR="00D91D28" w:rsidRPr="00FB2397" w:rsidTr="00D91D28">
        <w:tc>
          <w:tcPr>
            <w:tcW w:w="709" w:type="dxa"/>
          </w:tcPr>
          <w:p w:rsidR="00D91D28" w:rsidRPr="00FB2397" w:rsidRDefault="00D91D28" w:rsidP="006E66CD">
            <w:pPr>
              <w:jc w:val="center"/>
            </w:pPr>
          </w:p>
        </w:tc>
        <w:tc>
          <w:tcPr>
            <w:tcW w:w="3544" w:type="dxa"/>
          </w:tcPr>
          <w:p w:rsidR="00D91D28" w:rsidRPr="00FB2397" w:rsidRDefault="00D91D28" w:rsidP="006E66CD"/>
        </w:tc>
        <w:tc>
          <w:tcPr>
            <w:tcW w:w="3119" w:type="dxa"/>
          </w:tcPr>
          <w:p w:rsidR="00D91D28" w:rsidRPr="00FB2397" w:rsidRDefault="00D91D28" w:rsidP="004031C6">
            <w:r w:rsidRPr="00FB2397">
              <w:t>в том числе средства бюджета муниципального округа предусмотренные</w:t>
            </w:r>
          </w:p>
          <w:p w:rsidR="00D91D28" w:rsidRPr="00FB2397" w:rsidRDefault="00D91D28" w:rsidP="004031C6">
            <w:r w:rsidRPr="00FB2397">
              <w:t xml:space="preserve">отделу </w:t>
            </w:r>
            <w:r w:rsidR="00342622" w:rsidRPr="00FB2397">
              <w:t>архитектуры и градостроительства</w:t>
            </w:r>
          </w:p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418" w:type="dxa"/>
          </w:tcPr>
          <w:p w:rsidR="00D91D28" w:rsidRPr="00FB2397" w:rsidRDefault="00D91D28" w:rsidP="004031C6">
            <w:pPr>
              <w:jc w:val="center"/>
            </w:pPr>
            <w:r w:rsidRPr="00FB2397">
              <w:t>0,00</w:t>
            </w:r>
          </w:p>
        </w:tc>
        <w:tc>
          <w:tcPr>
            <w:tcW w:w="1417" w:type="dxa"/>
          </w:tcPr>
          <w:p w:rsidR="00D91D28" w:rsidRPr="00FB2397" w:rsidRDefault="00D91D28" w:rsidP="004031C6">
            <w:pPr>
              <w:jc w:val="center"/>
            </w:pPr>
            <w:r w:rsidRPr="00FB2397">
              <w:t>700,00</w:t>
            </w: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  <w:r w:rsidRPr="00FB2397">
              <w:t>400,00</w:t>
            </w: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  <w:r w:rsidRPr="00FB2397">
              <w:t>900,00</w:t>
            </w:r>
          </w:p>
        </w:tc>
      </w:tr>
      <w:tr w:rsidR="00D91D28" w:rsidRPr="00FB2397" w:rsidTr="00D91D28">
        <w:tc>
          <w:tcPr>
            <w:tcW w:w="709" w:type="dxa"/>
          </w:tcPr>
          <w:p w:rsidR="00D91D28" w:rsidRPr="00FB2397" w:rsidRDefault="00D91D28" w:rsidP="006E66CD">
            <w:pPr>
              <w:jc w:val="center"/>
            </w:pPr>
            <w:r w:rsidRPr="00FB2397">
              <w:t>3.</w:t>
            </w:r>
          </w:p>
        </w:tc>
        <w:tc>
          <w:tcPr>
            <w:tcW w:w="3544" w:type="dxa"/>
          </w:tcPr>
          <w:p w:rsidR="00D91D28" w:rsidRPr="00FB2397" w:rsidRDefault="00D91D28" w:rsidP="006E66CD">
            <w:r w:rsidRPr="00FB2397">
              <w:t xml:space="preserve">Подпрограмма </w:t>
            </w:r>
            <w:r w:rsidRPr="00FB2397">
              <w:rPr>
                <w:lang w:bidi="ru-RU"/>
              </w:rPr>
              <w:t xml:space="preserve">«Обеспечение реализации муниципальной </w:t>
            </w:r>
            <w:r w:rsidRPr="00FB2397">
              <w:rPr>
                <w:lang w:bidi="ru-RU"/>
              </w:rPr>
              <w:lastRenderedPageBreak/>
              <w:t xml:space="preserve">программы Красногвардейского муниципального округа Ставропольского края </w:t>
            </w:r>
            <w:r w:rsidRPr="00FB2397">
              <w:rPr>
                <w:bCs/>
              </w:rPr>
              <w:t>«</w:t>
            </w:r>
            <w:r w:rsidRPr="00FB2397">
              <w:t xml:space="preserve">Развитие градостроительства и архитектуры» и </w:t>
            </w:r>
            <w:proofErr w:type="spellStart"/>
            <w:r w:rsidRPr="00FB2397">
              <w:t>общепрограммные</w:t>
            </w:r>
            <w:proofErr w:type="spellEnd"/>
            <w:r w:rsidRPr="00FB2397">
              <w:t xml:space="preserve"> мероприятия</w:t>
            </w:r>
            <w:r w:rsidR="00A5628A" w:rsidRPr="00FB2397">
              <w:t>»</w:t>
            </w:r>
            <w:r w:rsidRPr="00FB2397">
              <w:t xml:space="preserve"> Программы (далее для целей настоящего пункта - Подпрограмма), всего</w:t>
            </w:r>
          </w:p>
        </w:tc>
        <w:tc>
          <w:tcPr>
            <w:tcW w:w="3119" w:type="dxa"/>
          </w:tcPr>
          <w:p w:rsidR="00D91D28" w:rsidRPr="00FB2397" w:rsidRDefault="00342622" w:rsidP="006E66CD">
            <w:r w:rsidRPr="00FB2397">
              <w:lastRenderedPageBreak/>
              <w:t>не требует финансового обеспечения</w:t>
            </w:r>
          </w:p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418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417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</w:tr>
      <w:tr w:rsidR="00D91D28" w:rsidRPr="00FB2397" w:rsidTr="00D91D28">
        <w:tc>
          <w:tcPr>
            <w:tcW w:w="709" w:type="dxa"/>
          </w:tcPr>
          <w:p w:rsidR="00D91D28" w:rsidRPr="00FB2397" w:rsidRDefault="00D91D28" w:rsidP="00E013C2">
            <w:pPr>
              <w:jc w:val="center"/>
            </w:pPr>
          </w:p>
        </w:tc>
        <w:tc>
          <w:tcPr>
            <w:tcW w:w="3544" w:type="dxa"/>
          </w:tcPr>
          <w:p w:rsidR="00D91D28" w:rsidRPr="00FB2397" w:rsidRDefault="00342622" w:rsidP="00E013C2">
            <w:r w:rsidRPr="00FB2397">
              <w:t>в том числе следующие основные мероприятия Подпрограммы:</w:t>
            </w:r>
          </w:p>
        </w:tc>
        <w:tc>
          <w:tcPr>
            <w:tcW w:w="3119" w:type="dxa"/>
          </w:tcPr>
          <w:p w:rsidR="00D91D28" w:rsidRPr="00FB2397" w:rsidRDefault="00D91D28" w:rsidP="00E013C2"/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</w:p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</w:p>
        </w:tc>
        <w:tc>
          <w:tcPr>
            <w:tcW w:w="1418" w:type="dxa"/>
          </w:tcPr>
          <w:p w:rsidR="00D91D28" w:rsidRPr="00FB2397" w:rsidRDefault="00D91D28" w:rsidP="004031C6">
            <w:pPr>
              <w:jc w:val="center"/>
            </w:pPr>
          </w:p>
        </w:tc>
        <w:tc>
          <w:tcPr>
            <w:tcW w:w="1417" w:type="dxa"/>
          </w:tcPr>
          <w:p w:rsidR="00D91D28" w:rsidRPr="00FB2397" w:rsidRDefault="00D91D28" w:rsidP="004031C6">
            <w:pPr>
              <w:jc w:val="center"/>
            </w:pP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</w:p>
        </w:tc>
      </w:tr>
      <w:tr w:rsidR="00D91D28" w:rsidRPr="00FB2397" w:rsidTr="00D91D28">
        <w:tc>
          <w:tcPr>
            <w:tcW w:w="709" w:type="dxa"/>
          </w:tcPr>
          <w:p w:rsidR="00D91D28" w:rsidRPr="00FB2397" w:rsidRDefault="00342622" w:rsidP="00E013C2">
            <w:pPr>
              <w:jc w:val="center"/>
            </w:pPr>
            <w:r w:rsidRPr="00FB2397">
              <w:t>3.1.</w:t>
            </w:r>
          </w:p>
        </w:tc>
        <w:tc>
          <w:tcPr>
            <w:tcW w:w="3544" w:type="dxa"/>
          </w:tcPr>
          <w:p w:rsidR="00D91D28" w:rsidRPr="00FB2397" w:rsidRDefault="00342622" w:rsidP="00E013C2">
            <w:r w:rsidRPr="00FB2397">
              <w:t>Обеспечение реализации Программы, всего</w:t>
            </w:r>
          </w:p>
        </w:tc>
        <w:tc>
          <w:tcPr>
            <w:tcW w:w="3119" w:type="dxa"/>
          </w:tcPr>
          <w:p w:rsidR="00D91D28" w:rsidRPr="00FB2397" w:rsidRDefault="00342622" w:rsidP="00E013C2">
            <w:r w:rsidRPr="00FB2397">
              <w:t>не требует финансового обеспечения</w:t>
            </w:r>
          </w:p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559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418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417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276" w:type="dxa"/>
          </w:tcPr>
          <w:p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</w:tr>
    </w:tbl>
    <w:p w:rsidR="001F1671" w:rsidRDefault="001F1671" w:rsidP="008C65AB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:rsidR="00227051" w:rsidRDefault="00227051" w:rsidP="008C65AB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7F288D" w:rsidRDefault="007F288D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B5184E" w:rsidRDefault="00B5184E" w:rsidP="006F6D13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6F6D13" w:rsidRDefault="006F6D13" w:rsidP="007F288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4</w:t>
      </w:r>
    </w:p>
    <w:p w:rsidR="006F6D13" w:rsidRDefault="006F6D13" w:rsidP="007F288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:rsidR="006F6D13" w:rsidRDefault="006F6D13" w:rsidP="007F288D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288D">
        <w:rPr>
          <w:sz w:val="28"/>
          <w:szCs w:val="28"/>
        </w:rPr>
        <w:t>27 декабря</w:t>
      </w:r>
      <w:r>
        <w:rPr>
          <w:sz w:val="28"/>
          <w:szCs w:val="28"/>
        </w:rPr>
        <w:t xml:space="preserve"> 2022 г. № </w:t>
      </w:r>
      <w:r w:rsidR="007F288D">
        <w:rPr>
          <w:sz w:val="28"/>
          <w:szCs w:val="28"/>
        </w:rPr>
        <w:t>1118</w:t>
      </w:r>
    </w:p>
    <w:p w:rsidR="00EE1458" w:rsidRDefault="00EE1458" w:rsidP="007F288D">
      <w:pPr>
        <w:spacing w:line="240" w:lineRule="exact"/>
        <w:ind w:left="9781"/>
        <w:jc w:val="both"/>
        <w:rPr>
          <w:sz w:val="28"/>
          <w:szCs w:val="28"/>
        </w:rPr>
      </w:pPr>
    </w:p>
    <w:p w:rsidR="00EE1458" w:rsidRPr="00591C3C" w:rsidRDefault="00EE1458" w:rsidP="007F288D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91C3C">
        <w:rPr>
          <w:bCs/>
          <w:sz w:val="28"/>
          <w:szCs w:val="28"/>
        </w:rPr>
        <w:t xml:space="preserve">Приложение </w:t>
      </w:r>
      <w:r w:rsidR="008C65AB">
        <w:rPr>
          <w:bCs/>
          <w:sz w:val="28"/>
          <w:szCs w:val="28"/>
        </w:rPr>
        <w:t>6</w:t>
      </w:r>
    </w:p>
    <w:p w:rsidR="00EE1458" w:rsidRDefault="00EE1458" w:rsidP="007F288D">
      <w:pPr>
        <w:spacing w:line="240" w:lineRule="exact"/>
        <w:ind w:left="9781"/>
        <w:rPr>
          <w:sz w:val="28"/>
          <w:szCs w:val="28"/>
        </w:rPr>
      </w:pPr>
      <w:r w:rsidRPr="00591C3C">
        <w:rPr>
          <w:bCs/>
          <w:sz w:val="28"/>
          <w:szCs w:val="28"/>
        </w:rPr>
        <w:t xml:space="preserve">к муниципальной программе Красногвардейского муниципального округа Ставропольского края </w:t>
      </w:r>
      <w:r w:rsidRPr="008C65AB">
        <w:rPr>
          <w:bCs/>
          <w:sz w:val="28"/>
          <w:szCs w:val="28"/>
        </w:rPr>
        <w:t>«</w:t>
      </w:r>
      <w:r w:rsidR="008C65AB" w:rsidRPr="008C65AB">
        <w:rPr>
          <w:sz w:val="28"/>
          <w:szCs w:val="28"/>
        </w:rPr>
        <w:t>Развитие градостроительства и архитектуры</w:t>
      </w:r>
      <w:r w:rsidRPr="008C65AB">
        <w:rPr>
          <w:bCs/>
          <w:sz w:val="28"/>
          <w:szCs w:val="28"/>
        </w:rPr>
        <w:t>»</w:t>
      </w:r>
    </w:p>
    <w:p w:rsidR="00EE1458" w:rsidRDefault="00EE1458" w:rsidP="007F288D">
      <w:pPr>
        <w:spacing w:line="240" w:lineRule="exact"/>
        <w:jc w:val="both"/>
        <w:rPr>
          <w:sz w:val="28"/>
          <w:szCs w:val="28"/>
        </w:rPr>
      </w:pPr>
    </w:p>
    <w:p w:rsidR="008C65AB" w:rsidRDefault="008C65AB" w:rsidP="007F288D">
      <w:pPr>
        <w:spacing w:line="240" w:lineRule="exact"/>
        <w:jc w:val="both"/>
        <w:rPr>
          <w:sz w:val="28"/>
          <w:szCs w:val="28"/>
        </w:rPr>
      </w:pPr>
    </w:p>
    <w:p w:rsidR="006F6D13" w:rsidRDefault="006F6D13" w:rsidP="007F288D">
      <w:pPr>
        <w:spacing w:line="240" w:lineRule="exact"/>
        <w:jc w:val="center"/>
        <w:rPr>
          <w:sz w:val="28"/>
          <w:szCs w:val="28"/>
        </w:rPr>
      </w:pPr>
    </w:p>
    <w:p w:rsidR="007F288D" w:rsidRDefault="007F288D" w:rsidP="007F288D">
      <w:pPr>
        <w:spacing w:line="240" w:lineRule="exact"/>
        <w:jc w:val="center"/>
        <w:rPr>
          <w:sz w:val="28"/>
          <w:szCs w:val="28"/>
        </w:rPr>
      </w:pPr>
    </w:p>
    <w:p w:rsidR="006F6D13" w:rsidRPr="00AB2CC2" w:rsidRDefault="006F6D13" w:rsidP="007F288D">
      <w:pPr>
        <w:spacing w:line="240" w:lineRule="exact"/>
        <w:jc w:val="center"/>
        <w:rPr>
          <w:sz w:val="28"/>
          <w:szCs w:val="28"/>
        </w:rPr>
      </w:pPr>
      <w:r w:rsidRPr="00AB2CC2">
        <w:rPr>
          <w:sz w:val="28"/>
          <w:szCs w:val="28"/>
        </w:rPr>
        <w:t>СВЕДЕНИЯ</w:t>
      </w:r>
    </w:p>
    <w:p w:rsidR="006F6D13" w:rsidRDefault="006F6D13" w:rsidP="007F288D">
      <w:pPr>
        <w:spacing w:line="240" w:lineRule="exact"/>
        <w:jc w:val="center"/>
        <w:rPr>
          <w:sz w:val="28"/>
          <w:szCs w:val="28"/>
        </w:rPr>
      </w:pPr>
      <w:r w:rsidRPr="00AB2CC2">
        <w:rPr>
          <w:sz w:val="28"/>
          <w:szCs w:val="28"/>
        </w:rPr>
        <w:t xml:space="preserve">о весовых коэффициентах, присвоенных целям </w:t>
      </w:r>
      <w:r w:rsidRPr="004903B4">
        <w:rPr>
          <w:sz w:val="28"/>
          <w:szCs w:val="28"/>
        </w:rPr>
        <w:t xml:space="preserve">муниципальной программы </w:t>
      </w:r>
    </w:p>
    <w:p w:rsidR="006F6D13" w:rsidRPr="00AB2CC2" w:rsidRDefault="006F6D13" w:rsidP="007F288D">
      <w:pPr>
        <w:spacing w:line="240" w:lineRule="exact"/>
        <w:jc w:val="center"/>
        <w:rPr>
          <w:sz w:val="28"/>
          <w:szCs w:val="28"/>
        </w:rPr>
      </w:pPr>
      <w:r w:rsidRPr="004903B4">
        <w:rPr>
          <w:sz w:val="28"/>
          <w:szCs w:val="28"/>
        </w:rPr>
        <w:t>Красногвардейского муниципального округа</w:t>
      </w:r>
      <w:r w:rsidR="00F023E9">
        <w:rPr>
          <w:sz w:val="28"/>
          <w:szCs w:val="28"/>
        </w:rPr>
        <w:t xml:space="preserve"> </w:t>
      </w:r>
      <w:r w:rsidRPr="004903B4">
        <w:rPr>
          <w:sz w:val="28"/>
          <w:szCs w:val="28"/>
        </w:rPr>
        <w:t>Ставропольского края</w:t>
      </w:r>
      <w:r w:rsidR="00E94960">
        <w:rPr>
          <w:sz w:val="28"/>
          <w:szCs w:val="28"/>
        </w:rPr>
        <w:t xml:space="preserve"> </w:t>
      </w:r>
      <w:r w:rsidR="008C65AB" w:rsidRPr="008C65AB">
        <w:rPr>
          <w:bCs/>
          <w:sz w:val="28"/>
          <w:szCs w:val="28"/>
        </w:rPr>
        <w:t>«</w:t>
      </w:r>
      <w:r w:rsidR="008C65AB" w:rsidRPr="008C65AB">
        <w:rPr>
          <w:sz w:val="28"/>
          <w:szCs w:val="28"/>
        </w:rPr>
        <w:t>Развитие градостроительства и архитектуры</w:t>
      </w:r>
      <w:r w:rsidR="008C65AB" w:rsidRPr="008C65AB">
        <w:rPr>
          <w:bCs/>
          <w:sz w:val="28"/>
          <w:szCs w:val="28"/>
        </w:rPr>
        <w:t>»</w:t>
      </w:r>
      <w:r w:rsidRPr="004903B4">
        <w:rPr>
          <w:b/>
          <w:sz w:val="28"/>
          <w:szCs w:val="28"/>
        </w:rPr>
        <w:t>&lt;*&gt;</w:t>
      </w:r>
      <w:r w:rsidRPr="00AB2CC2">
        <w:rPr>
          <w:sz w:val="28"/>
          <w:szCs w:val="28"/>
        </w:rPr>
        <w:t>,задачам подпрограмм Программы, отражающих значимость (вес</w:t>
      </w:r>
      <w:proofErr w:type="gramStart"/>
      <w:r w:rsidRPr="00AB2CC2">
        <w:rPr>
          <w:sz w:val="28"/>
          <w:szCs w:val="28"/>
        </w:rPr>
        <w:t>)ц</w:t>
      </w:r>
      <w:proofErr w:type="gramEnd"/>
      <w:r w:rsidRPr="00AB2CC2">
        <w:rPr>
          <w:sz w:val="28"/>
          <w:szCs w:val="28"/>
        </w:rPr>
        <w:t>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 Программы</w:t>
      </w:r>
      <w:r w:rsidR="00F023E9">
        <w:rPr>
          <w:sz w:val="28"/>
          <w:szCs w:val="28"/>
        </w:rPr>
        <w:t xml:space="preserve"> </w:t>
      </w:r>
      <w:r w:rsidRPr="00AB2CC2">
        <w:rPr>
          <w:sz w:val="28"/>
          <w:szCs w:val="28"/>
        </w:rPr>
        <w:t>в достижении той же цели Программы</w:t>
      </w:r>
      <w:r w:rsidR="004F1AFF" w:rsidRPr="004F1AFF">
        <w:rPr>
          <w:sz w:val="28"/>
          <w:szCs w:val="28"/>
        </w:rPr>
        <w:t>&lt;**&gt;</w:t>
      </w:r>
    </w:p>
    <w:p w:rsidR="006F6D13" w:rsidRDefault="006F6D13" w:rsidP="006F6D13">
      <w:pPr>
        <w:spacing w:line="240" w:lineRule="exact"/>
        <w:rPr>
          <w:sz w:val="28"/>
          <w:szCs w:val="28"/>
        </w:rPr>
      </w:pPr>
    </w:p>
    <w:p w:rsidR="00B5184E" w:rsidRDefault="00B5184E" w:rsidP="006F6D13">
      <w:pPr>
        <w:spacing w:line="240" w:lineRule="exact"/>
        <w:rPr>
          <w:sz w:val="28"/>
          <w:szCs w:val="28"/>
        </w:rPr>
      </w:pPr>
    </w:p>
    <w:p w:rsidR="00B5184E" w:rsidRPr="00AB2CC2" w:rsidRDefault="00B5184E" w:rsidP="006F6D13">
      <w:pPr>
        <w:spacing w:line="240" w:lineRule="exact"/>
        <w:rPr>
          <w:sz w:val="28"/>
          <w:szCs w:val="28"/>
        </w:rPr>
      </w:pPr>
    </w:p>
    <w:p w:rsidR="006F6D13" w:rsidRPr="00AB2CC2" w:rsidRDefault="006F6D13" w:rsidP="006F6D13">
      <w:pPr>
        <w:spacing w:line="240" w:lineRule="exact"/>
        <w:rPr>
          <w:sz w:val="20"/>
          <w:szCs w:val="20"/>
        </w:rPr>
      </w:pPr>
      <w:r w:rsidRPr="00AB2CC2">
        <w:rPr>
          <w:sz w:val="20"/>
          <w:szCs w:val="20"/>
        </w:rPr>
        <w:t>--------------------------------</w:t>
      </w:r>
    </w:p>
    <w:p w:rsidR="006F6D13" w:rsidRPr="00AB2CC2" w:rsidRDefault="006F6D13" w:rsidP="006F6D13">
      <w:pPr>
        <w:spacing w:line="240" w:lineRule="exact"/>
        <w:rPr>
          <w:sz w:val="20"/>
          <w:szCs w:val="20"/>
        </w:rPr>
      </w:pPr>
      <w:r w:rsidRPr="00AB2CC2">
        <w:rPr>
          <w:sz w:val="20"/>
          <w:szCs w:val="20"/>
        </w:rPr>
        <w:t>&lt;*&gt; Далее в настоящем Приложении используется сокращение - Программа.</w:t>
      </w:r>
    </w:p>
    <w:p w:rsidR="006F6D13" w:rsidRPr="00AB2CC2" w:rsidRDefault="006F6D13" w:rsidP="006F6D13">
      <w:pPr>
        <w:spacing w:line="240" w:lineRule="exact"/>
        <w:rPr>
          <w:sz w:val="20"/>
          <w:szCs w:val="20"/>
        </w:rPr>
      </w:pPr>
      <w:r w:rsidRPr="00AB2CC2">
        <w:rPr>
          <w:sz w:val="20"/>
          <w:szCs w:val="20"/>
        </w:rPr>
        <w:t>&lt;**&gt; Далее в настоящем Приложении используется сокращение - весовые коэффициенты, присвоенные целям Программы и задачам подпрограмм Программы.</w:t>
      </w:r>
    </w:p>
    <w:p w:rsidR="006F6D13" w:rsidRDefault="006F6D13" w:rsidP="006F6D13">
      <w:pPr>
        <w:spacing w:line="240" w:lineRule="exact"/>
        <w:rPr>
          <w:sz w:val="20"/>
          <w:szCs w:val="20"/>
        </w:rPr>
      </w:pPr>
    </w:p>
    <w:p w:rsidR="006F6D13" w:rsidRDefault="006F6D13" w:rsidP="006F6D13">
      <w:pPr>
        <w:spacing w:line="240" w:lineRule="exact"/>
        <w:rPr>
          <w:sz w:val="20"/>
          <w:szCs w:val="20"/>
        </w:rPr>
      </w:pPr>
    </w:p>
    <w:p w:rsidR="00B5184E" w:rsidRDefault="00B5184E" w:rsidP="006F6D13">
      <w:pPr>
        <w:spacing w:line="240" w:lineRule="exact"/>
        <w:rPr>
          <w:sz w:val="20"/>
          <w:szCs w:val="20"/>
        </w:rPr>
      </w:pPr>
    </w:p>
    <w:p w:rsidR="00B5184E" w:rsidRPr="00AB2CC2" w:rsidRDefault="00B5184E" w:rsidP="006F6D13">
      <w:pPr>
        <w:spacing w:line="240" w:lineRule="exact"/>
        <w:rPr>
          <w:sz w:val="20"/>
          <w:szCs w:val="20"/>
        </w:rPr>
      </w:pPr>
    </w:p>
    <w:tbl>
      <w:tblPr>
        <w:tblStyle w:val="aff1"/>
        <w:tblW w:w="14786" w:type="dxa"/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992"/>
        <w:gridCol w:w="992"/>
        <w:gridCol w:w="993"/>
        <w:gridCol w:w="992"/>
        <w:gridCol w:w="992"/>
        <w:gridCol w:w="928"/>
      </w:tblGrid>
      <w:tr w:rsidR="00867ABD" w:rsidTr="00867ABD">
        <w:tc>
          <w:tcPr>
            <w:tcW w:w="675" w:type="dxa"/>
            <w:vMerge w:val="restart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№ п/п</w:t>
            </w:r>
          </w:p>
        </w:tc>
        <w:tc>
          <w:tcPr>
            <w:tcW w:w="8222" w:type="dxa"/>
            <w:vMerge w:val="restart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Цели Программы, задачи подпрограмм Программы</w:t>
            </w:r>
          </w:p>
        </w:tc>
        <w:tc>
          <w:tcPr>
            <w:tcW w:w="5889" w:type="dxa"/>
            <w:gridSpan w:val="6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 xml:space="preserve">Значения весовых коэффициентов, присвоенных целям Программы и задачам </w:t>
            </w:r>
            <w:r w:rsidRPr="00AB2CC2">
              <w:rPr>
                <w:sz w:val="28"/>
                <w:szCs w:val="28"/>
              </w:rPr>
              <w:lastRenderedPageBreak/>
              <w:t>подпрограмм Программы, по годам</w:t>
            </w:r>
          </w:p>
        </w:tc>
      </w:tr>
      <w:tr w:rsidR="00867ABD" w:rsidTr="00867ABD">
        <w:tc>
          <w:tcPr>
            <w:tcW w:w="675" w:type="dxa"/>
            <w:vMerge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</w:p>
        </w:tc>
        <w:tc>
          <w:tcPr>
            <w:tcW w:w="8222" w:type="dxa"/>
            <w:vMerge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2021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2022</w:t>
            </w:r>
          </w:p>
        </w:tc>
        <w:tc>
          <w:tcPr>
            <w:tcW w:w="993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2023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2024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2025</w:t>
            </w:r>
          </w:p>
        </w:tc>
        <w:tc>
          <w:tcPr>
            <w:tcW w:w="928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2026</w:t>
            </w:r>
          </w:p>
        </w:tc>
      </w:tr>
      <w:tr w:rsidR="00867ABD" w:rsidTr="00867ABD">
        <w:tc>
          <w:tcPr>
            <w:tcW w:w="675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7</w:t>
            </w:r>
          </w:p>
        </w:tc>
        <w:tc>
          <w:tcPr>
            <w:tcW w:w="928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 w:rsidRPr="00AB2CC2">
              <w:rPr>
                <w:sz w:val="28"/>
                <w:szCs w:val="28"/>
              </w:rPr>
              <w:t>8</w:t>
            </w:r>
          </w:p>
        </w:tc>
      </w:tr>
      <w:tr w:rsidR="008C65AB" w:rsidTr="00867ABD">
        <w:tc>
          <w:tcPr>
            <w:tcW w:w="675" w:type="dxa"/>
          </w:tcPr>
          <w:p w:rsidR="008C65AB" w:rsidRDefault="008C65AB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</w:t>
            </w:r>
          </w:p>
        </w:tc>
        <w:tc>
          <w:tcPr>
            <w:tcW w:w="8222" w:type="dxa"/>
          </w:tcPr>
          <w:p w:rsidR="008C65AB" w:rsidRDefault="008C65AB" w:rsidP="00867AB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F5116B">
              <w:rPr>
                <w:color w:val="000000"/>
                <w:sz w:val="28"/>
                <w:szCs w:val="28"/>
              </w:rPr>
              <w:t>Цель Программы</w:t>
            </w:r>
            <w:r w:rsidR="00F023E9">
              <w:rPr>
                <w:color w:val="000000"/>
                <w:sz w:val="28"/>
                <w:szCs w:val="28"/>
              </w:rPr>
              <w:t xml:space="preserve"> </w:t>
            </w:r>
            <w:r w:rsidRPr="008C65AB">
              <w:rPr>
                <w:sz w:val="28"/>
                <w:szCs w:val="28"/>
              </w:rPr>
              <w:t>«Обеспечение устойчивого развития территории Красногвардейского муниципального округа путем совершенствования градостроительной деятельности»</w:t>
            </w:r>
          </w:p>
        </w:tc>
        <w:tc>
          <w:tcPr>
            <w:tcW w:w="992" w:type="dxa"/>
          </w:tcPr>
          <w:p w:rsidR="008C65AB" w:rsidRPr="00B5184E" w:rsidRDefault="008C65AB" w:rsidP="008C65A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8C65AB">
              <w:rPr>
                <w:rFonts w:ascii="Times New Roman" w:hAnsi="Times New Roman"/>
                <w:sz w:val="28"/>
                <w:szCs w:val="28"/>
                <w:lang w:val="en-US" w:bidi="en-US"/>
              </w:rPr>
              <w:t>1</w:t>
            </w:r>
            <w:r w:rsidR="00B5184E">
              <w:rPr>
                <w:rFonts w:ascii="Times New Roman" w:hAnsi="Times New Roman"/>
                <w:sz w:val="28"/>
                <w:szCs w:val="28"/>
                <w:lang w:bidi="en-US"/>
              </w:rPr>
              <w:t>,0</w:t>
            </w:r>
          </w:p>
        </w:tc>
        <w:tc>
          <w:tcPr>
            <w:tcW w:w="992" w:type="dxa"/>
          </w:tcPr>
          <w:p w:rsidR="008C65AB" w:rsidRPr="00B5184E" w:rsidRDefault="008C65AB" w:rsidP="008C65A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8C65AB">
              <w:rPr>
                <w:rFonts w:ascii="Times New Roman" w:hAnsi="Times New Roman"/>
                <w:sz w:val="28"/>
                <w:szCs w:val="28"/>
                <w:lang w:val="en-US" w:bidi="en-US"/>
              </w:rPr>
              <w:t>1</w:t>
            </w:r>
            <w:r w:rsidR="00B5184E">
              <w:rPr>
                <w:rFonts w:ascii="Times New Roman" w:hAnsi="Times New Roman"/>
                <w:sz w:val="28"/>
                <w:szCs w:val="28"/>
                <w:lang w:bidi="en-US"/>
              </w:rPr>
              <w:t>,0</w:t>
            </w:r>
          </w:p>
        </w:tc>
        <w:tc>
          <w:tcPr>
            <w:tcW w:w="993" w:type="dxa"/>
          </w:tcPr>
          <w:p w:rsidR="008C65AB" w:rsidRPr="00B5184E" w:rsidRDefault="008C65AB" w:rsidP="008C65A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8C65AB">
              <w:rPr>
                <w:rFonts w:ascii="Times New Roman" w:hAnsi="Times New Roman"/>
                <w:sz w:val="28"/>
                <w:szCs w:val="28"/>
                <w:lang w:val="en-US" w:bidi="en-US"/>
              </w:rPr>
              <w:t>1</w:t>
            </w:r>
            <w:r w:rsidR="00B5184E">
              <w:rPr>
                <w:rFonts w:ascii="Times New Roman" w:hAnsi="Times New Roman"/>
                <w:sz w:val="28"/>
                <w:szCs w:val="28"/>
                <w:lang w:bidi="en-US"/>
              </w:rPr>
              <w:t>,0</w:t>
            </w:r>
          </w:p>
        </w:tc>
        <w:tc>
          <w:tcPr>
            <w:tcW w:w="992" w:type="dxa"/>
          </w:tcPr>
          <w:p w:rsidR="008C65AB" w:rsidRPr="00B5184E" w:rsidRDefault="008C65AB" w:rsidP="008C65A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8C65AB">
              <w:rPr>
                <w:rFonts w:ascii="Times New Roman" w:hAnsi="Times New Roman"/>
                <w:sz w:val="28"/>
                <w:szCs w:val="28"/>
                <w:lang w:val="en-US" w:bidi="en-US"/>
              </w:rPr>
              <w:t>1</w:t>
            </w:r>
            <w:r w:rsidR="00B5184E">
              <w:rPr>
                <w:rFonts w:ascii="Times New Roman" w:hAnsi="Times New Roman"/>
                <w:sz w:val="28"/>
                <w:szCs w:val="28"/>
                <w:lang w:bidi="en-US"/>
              </w:rPr>
              <w:t>,0</w:t>
            </w:r>
          </w:p>
        </w:tc>
        <w:tc>
          <w:tcPr>
            <w:tcW w:w="992" w:type="dxa"/>
          </w:tcPr>
          <w:p w:rsidR="008C65AB" w:rsidRPr="00B5184E" w:rsidRDefault="008C65AB" w:rsidP="008C65A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8C65AB">
              <w:rPr>
                <w:rFonts w:ascii="Times New Roman" w:hAnsi="Times New Roman"/>
                <w:sz w:val="28"/>
                <w:szCs w:val="28"/>
                <w:lang w:val="en-US" w:bidi="en-US"/>
              </w:rPr>
              <w:t>1</w:t>
            </w:r>
            <w:r w:rsidR="00B5184E">
              <w:rPr>
                <w:rFonts w:ascii="Times New Roman" w:hAnsi="Times New Roman"/>
                <w:sz w:val="28"/>
                <w:szCs w:val="28"/>
                <w:lang w:bidi="en-US"/>
              </w:rPr>
              <w:t>,0</w:t>
            </w:r>
          </w:p>
        </w:tc>
        <w:tc>
          <w:tcPr>
            <w:tcW w:w="928" w:type="dxa"/>
          </w:tcPr>
          <w:p w:rsidR="008C65AB" w:rsidRPr="00B5184E" w:rsidRDefault="008C65AB" w:rsidP="008C65A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8C65AB">
              <w:rPr>
                <w:rFonts w:ascii="Times New Roman" w:hAnsi="Times New Roman"/>
                <w:sz w:val="28"/>
                <w:szCs w:val="28"/>
                <w:lang w:val="en-US" w:bidi="en-US"/>
              </w:rPr>
              <w:t>1</w:t>
            </w:r>
            <w:r w:rsidR="00B5184E">
              <w:rPr>
                <w:rFonts w:ascii="Times New Roman" w:hAnsi="Times New Roman"/>
                <w:sz w:val="28"/>
                <w:szCs w:val="28"/>
                <w:lang w:bidi="en-US"/>
              </w:rPr>
              <w:t>,0</w:t>
            </w:r>
          </w:p>
        </w:tc>
      </w:tr>
      <w:tr w:rsidR="00867ABD" w:rsidTr="005B6401">
        <w:tc>
          <w:tcPr>
            <w:tcW w:w="14786" w:type="dxa"/>
            <w:gridSpan w:val="8"/>
          </w:tcPr>
          <w:p w:rsidR="00B5184E" w:rsidRPr="00B5184E" w:rsidRDefault="00867ABD" w:rsidP="002021C8">
            <w:pPr>
              <w:contextualSpacing/>
              <w:jc w:val="center"/>
              <w:rPr>
                <w:sz w:val="28"/>
                <w:szCs w:val="28"/>
              </w:rPr>
            </w:pPr>
            <w:r w:rsidRPr="002021C8">
              <w:rPr>
                <w:sz w:val="28"/>
                <w:szCs w:val="28"/>
              </w:rPr>
              <w:t xml:space="preserve">Подпрограмма </w:t>
            </w:r>
            <w:r w:rsidR="008C65AB" w:rsidRPr="002021C8">
              <w:rPr>
                <w:bCs/>
                <w:sz w:val="28"/>
                <w:szCs w:val="28"/>
              </w:rPr>
              <w:t>«</w:t>
            </w:r>
            <w:r w:rsidR="002021C8" w:rsidRPr="002021C8">
              <w:rPr>
                <w:sz w:val="28"/>
                <w:szCs w:val="28"/>
              </w:rPr>
              <w:t>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</w:t>
            </w:r>
            <w:r w:rsidR="008C65AB" w:rsidRPr="002021C8">
              <w:rPr>
                <w:bCs/>
                <w:sz w:val="28"/>
                <w:szCs w:val="28"/>
              </w:rPr>
              <w:t>»</w:t>
            </w:r>
            <w:r w:rsidRPr="002021C8">
              <w:rPr>
                <w:sz w:val="28"/>
                <w:szCs w:val="28"/>
              </w:rPr>
              <w:t xml:space="preserve"> П</w:t>
            </w:r>
            <w:r w:rsidRPr="002A3A66">
              <w:rPr>
                <w:sz w:val="28"/>
                <w:szCs w:val="28"/>
              </w:rPr>
              <w:t>рограммы</w:t>
            </w:r>
            <w:r w:rsidRPr="00AB2CC2">
              <w:rPr>
                <w:sz w:val="28"/>
                <w:szCs w:val="28"/>
              </w:rPr>
              <w:t xml:space="preserve"> (далее для целей настоящего раздела </w:t>
            </w:r>
            <w:r w:rsidR="002A3A66" w:rsidRPr="00F5116B">
              <w:rPr>
                <w:color w:val="000000"/>
                <w:sz w:val="28"/>
                <w:szCs w:val="28"/>
              </w:rPr>
              <w:t>–</w:t>
            </w:r>
            <w:r w:rsidRPr="00AB2CC2">
              <w:rPr>
                <w:sz w:val="28"/>
                <w:szCs w:val="28"/>
              </w:rPr>
              <w:t xml:space="preserve"> Подпрограмма)</w:t>
            </w:r>
          </w:p>
        </w:tc>
      </w:tr>
      <w:tr w:rsidR="00867ABD" w:rsidTr="00867ABD">
        <w:tc>
          <w:tcPr>
            <w:tcW w:w="675" w:type="dxa"/>
          </w:tcPr>
          <w:p w:rsidR="00867ABD" w:rsidRDefault="008C65AB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2A3A66">
              <w:rPr>
                <w:bCs/>
                <w:sz w:val="28"/>
              </w:rPr>
              <w:t>.</w:t>
            </w:r>
          </w:p>
        </w:tc>
        <w:tc>
          <w:tcPr>
            <w:tcW w:w="8222" w:type="dxa"/>
          </w:tcPr>
          <w:p w:rsidR="00867ABD" w:rsidRPr="008C65AB" w:rsidRDefault="00867ABD" w:rsidP="002A3A66">
            <w:pPr>
              <w:rPr>
                <w:sz w:val="28"/>
                <w:szCs w:val="28"/>
              </w:rPr>
            </w:pPr>
            <w:r w:rsidRPr="008C65AB">
              <w:rPr>
                <w:color w:val="000000"/>
                <w:sz w:val="28"/>
                <w:szCs w:val="28"/>
              </w:rPr>
              <w:t xml:space="preserve">Задача </w:t>
            </w:r>
            <w:r w:rsidR="002A3A66" w:rsidRPr="008C65AB">
              <w:rPr>
                <w:color w:val="000000"/>
                <w:sz w:val="28"/>
                <w:szCs w:val="28"/>
              </w:rPr>
              <w:t>П</w:t>
            </w:r>
            <w:r w:rsidRPr="008C65AB">
              <w:rPr>
                <w:color w:val="000000"/>
                <w:sz w:val="28"/>
                <w:szCs w:val="28"/>
              </w:rPr>
              <w:t>одпрограммы</w:t>
            </w:r>
            <w:r w:rsidR="00F023E9">
              <w:rPr>
                <w:color w:val="000000"/>
                <w:sz w:val="28"/>
                <w:szCs w:val="28"/>
              </w:rPr>
              <w:t xml:space="preserve"> </w:t>
            </w:r>
            <w:r w:rsidR="008C65AB" w:rsidRPr="008C65AB">
              <w:rPr>
                <w:rFonts w:eastAsia="Calibri"/>
                <w:sz w:val="28"/>
                <w:szCs w:val="28"/>
                <w:lang w:bidi="en-US"/>
              </w:rPr>
              <w:t>«Разработка документов территориального планирования»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3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28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</w:tr>
      <w:tr w:rsidR="00867ABD" w:rsidTr="00867ABD">
        <w:tc>
          <w:tcPr>
            <w:tcW w:w="675" w:type="dxa"/>
          </w:tcPr>
          <w:p w:rsidR="00867ABD" w:rsidRDefault="008C65AB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867ABD">
              <w:rPr>
                <w:bCs/>
                <w:sz w:val="28"/>
              </w:rPr>
              <w:t>.</w:t>
            </w:r>
          </w:p>
        </w:tc>
        <w:tc>
          <w:tcPr>
            <w:tcW w:w="8222" w:type="dxa"/>
          </w:tcPr>
          <w:p w:rsidR="00867ABD" w:rsidRPr="008C65AB" w:rsidRDefault="00867ABD" w:rsidP="002A3A6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C65AB">
              <w:rPr>
                <w:sz w:val="28"/>
                <w:szCs w:val="28"/>
              </w:rPr>
              <w:t xml:space="preserve">Задача </w:t>
            </w:r>
            <w:r w:rsidR="002A3A66" w:rsidRPr="008C65AB">
              <w:rPr>
                <w:sz w:val="28"/>
                <w:szCs w:val="28"/>
              </w:rPr>
              <w:t>П</w:t>
            </w:r>
            <w:r w:rsidRPr="008C65AB">
              <w:rPr>
                <w:sz w:val="28"/>
                <w:szCs w:val="28"/>
              </w:rPr>
              <w:t xml:space="preserve">одпрограммы </w:t>
            </w:r>
            <w:r w:rsidR="008C65AB" w:rsidRPr="008C65AB">
              <w:rPr>
                <w:rFonts w:eastAsia="Calibri"/>
                <w:sz w:val="28"/>
                <w:szCs w:val="28"/>
                <w:lang w:bidi="en-US"/>
              </w:rPr>
              <w:t>«Реализация права потребителей на получение добросовестной и достоверной рекламы»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3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92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  <w:tc>
          <w:tcPr>
            <w:tcW w:w="928" w:type="dxa"/>
          </w:tcPr>
          <w:p w:rsidR="00867ABD" w:rsidRDefault="00867ABD" w:rsidP="00867ABD">
            <w:pPr>
              <w:contextualSpacing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0,5</w:t>
            </w:r>
          </w:p>
        </w:tc>
      </w:tr>
    </w:tbl>
    <w:p w:rsidR="006F6D13" w:rsidRPr="00AE24F3" w:rsidRDefault="006F6D13" w:rsidP="009518E0">
      <w:pPr>
        <w:spacing w:line="276" w:lineRule="auto"/>
        <w:jc w:val="center"/>
        <w:rPr>
          <w:sz w:val="28"/>
          <w:szCs w:val="28"/>
        </w:rPr>
      </w:pPr>
    </w:p>
    <w:sectPr w:rsidR="006F6D13" w:rsidRPr="00AE24F3" w:rsidSect="00591C3C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60" w:rsidRDefault="00F64960">
      <w:r>
        <w:separator/>
      </w:r>
    </w:p>
  </w:endnote>
  <w:endnote w:type="continuationSeparator" w:id="0">
    <w:p w:rsidR="00F64960" w:rsidRDefault="00F6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60" w:rsidRDefault="00F64960">
      <w:r>
        <w:separator/>
      </w:r>
    </w:p>
  </w:footnote>
  <w:footnote w:type="continuationSeparator" w:id="0">
    <w:p w:rsidR="00F64960" w:rsidRDefault="00F6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1D"/>
    <w:rsid w:val="00001717"/>
    <w:rsid w:val="00007534"/>
    <w:rsid w:val="00010B6F"/>
    <w:rsid w:val="00011DAD"/>
    <w:rsid w:val="00017364"/>
    <w:rsid w:val="00022796"/>
    <w:rsid w:val="00030D13"/>
    <w:rsid w:val="000334FA"/>
    <w:rsid w:val="000343B4"/>
    <w:rsid w:val="000343C1"/>
    <w:rsid w:val="00040882"/>
    <w:rsid w:val="00041729"/>
    <w:rsid w:val="00042B08"/>
    <w:rsid w:val="00043B0B"/>
    <w:rsid w:val="000441BF"/>
    <w:rsid w:val="000442A8"/>
    <w:rsid w:val="00050D74"/>
    <w:rsid w:val="00053220"/>
    <w:rsid w:val="00056FC4"/>
    <w:rsid w:val="000664F4"/>
    <w:rsid w:val="000705A3"/>
    <w:rsid w:val="00070AE9"/>
    <w:rsid w:val="00071B24"/>
    <w:rsid w:val="0007314C"/>
    <w:rsid w:val="00075DA6"/>
    <w:rsid w:val="00076A9E"/>
    <w:rsid w:val="00082D40"/>
    <w:rsid w:val="00083FBF"/>
    <w:rsid w:val="000847AE"/>
    <w:rsid w:val="00084A8A"/>
    <w:rsid w:val="0009261A"/>
    <w:rsid w:val="00093776"/>
    <w:rsid w:val="00093CEF"/>
    <w:rsid w:val="00095CF2"/>
    <w:rsid w:val="00095EE4"/>
    <w:rsid w:val="000A0650"/>
    <w:rsid w:val="000A0AEE"/>
    <w:rsid w:val="000A4045"/>
    <w:rsid w:val="000A6642"/>
    <w:rsid w:val="000B2CF0"/>
    <w:rsid w:val="000B2F46"/>
    <w:rsid w:val="000B4F05"/>
    <w:rsid w:val="000C3596"/>
    <w:rsid w:val="000C4F3C"/>
    <w:rsid w:val="000D2993"/>
    <w:rsid w:val="000E0B29"/>
    <w:rsid w:val="000E0E0F"/>
    <w:rsid w:val="000E1823"/>
    <w:rsid w:val="000E2F68"/>
    <w:rsid w:val="000F5984"/>
    <w:rsid w:val="000F6F08"/>
    <w:rsid w:val="00107447"/>
    <w:rsid w:val="00112FE0"/>
    <w:rsid w:val="0012612F"/>
    <w:rsid w:val="0013012F"/>
    <w:rsid w:val="00132431"/>
    <w:rsid w:val="001326CC"/>
    <w:rsid w:val="00135FF9"/>
    <w:rsid w:val="00145B04"/>
    <w:rsid w:val="00147AA1"/>
    <w:rsid w:val="001639EB"/>
    <w:rsid w:val="001668B7"/>
    <w:rsid w:val="00167947"/>
    <w:rsid w:val="00171BFD"/>
    <w:rsid w:val="00173B98"/>
    <w:rsid w:val="001810D8"/>
    <w:rsid w:val="00181B81"/>
    <w:rsid w:val="00181F3F"/>
    <w:rsid w:val="00182CF5"/>
    <w:rsid w:val="001857BB"/>
    <w:rsid w:val="00187949"/>
    <w:rsid w:val="001922A5"/>
    <w:rsid w:val="00194974"/>
    <w:rsid w:val="0019732F"/>
    <w:rsid w:val="001A01E5"/>
    <w:rsid w:val="001A33B8"/>
    <w:rsid w:val="001A4DAF"/>
    <w:rsid w:val="001B10ED"/>
    <w:rsid w:val="001B1E70"/>
    <w:rsid w:val="001B6652"/>
    <w:rsid w:val="001C144E"/>
    <w:rsid w:val="001C2428"/>
    <w:rsid w:val="001C4CC5"/>
    <w:rsid w:val="001C54A0"/>
    <w:rsid w:val="001C60A2"/>
    <w:rsid w:val="001D0DA7"/>
    <w:rsid w:val="001D1844"/>
    <w:rsid w:val="001D2453"/>
    <w:rsid w:val="001D2D9C"/>
    <w:rsid w:val="001D30F0"/>
    <w:rsid w:val="001D3F39"/>
    <w:rsid w:val="001E176A"/>
    <w:rsid w:val="001F1671"/>
    <w:rsid w:val="001F1AA1"/>
    <w:rsid w:val="001F2AF3"/>
    <w:rsid w:val="001F554A"/>
    <w:rsid w:val="0020092F"/>
    <w:rsid w:val="002021C8"/>
    <w:rsid w:val="0020310D"/>
    <w:rsid w:val="00203491"/>
    <w:rsid w:val="00205D8A"/>
    <w:rsid w:val="00214452"/>
    <w:rsid w:val="00217EDA"/>
    <w:rsid w:val="00220D67"/>
    <w:rsid w:val="00221E0A"/>
    <w:rsid w:val="00227051"/>
    <w:rsid w:val="002279D4"/>
    <w:rsid w:val="002305D0"/>
    <w:rsid w:val="00232C80"/>
    <w:rsid w:val="00236F01"/>
    <w:rsid w:val="002405E9"/>
    <w:rsid w:val="002523E0"/>
    <w:rsid w:val="00254932"/>
    <w:rsid w:val="00254EDB"/>
    <w:rsid w:val="0026187E"/>
    <w:rsid w:val="00264477"/>
    <w:rsid w:val="00265D5E"/>
    <w:rsid w:val="00266668"/>
    <w:rsid w:val="002710F3"/>
    <w:rsid w:val="00275971"/>
    <w:rsid w:val="00280437"/>
    <w:rsid w:val="00281FC0"/>
    <w:rsid w:val="002839E9"/>
    <w:rsid w:val="0028566B"/>
    <w:rsid w:val="002861EB"/>
    <w:rsid w:val="00292423"/>
    <w:rsid w:val="002A1B51"/>
    <w:rsid w:val="002A33D3"/>
    <w:rsid w:val="002A3A66"/>
    <w:rsid w:val="002A519A"/>
    <w:rsid w:val="002B0423"/>
    <w:rsid w:val="002B1F37"/>
    <w:rsid w:val="002B294A"/>
    <w:rsid w:val="002B3EAF"/>
    <w:rsid w:val="002B7754"/>
    <w:rsid w:val="002C0E44"/>
    <w:rsid w:val="002C52BC"/>
    <w:rsid w:val="002C54A8"/>
    <w:rsid w:val="002C6C76"/>
    <w:rsid w:val="002C7298"/>
    <w:rsid w:val="002D1631"/>
    <w:rsid w:val="002D1DEE"/>
    <w:rsid w:val="002D3A5F"/>
    <w:rsid w:val="002D4122"/>
    <w:rsid w:val="002D5383"/>
    <w:rsid w:val="002E03FE"/>
    <w:rsid w:val="002E39E4"/>
    <w:rsid w:val="002E4160"/>
    <w:rsid w:val="002E473E"/>
    <w:rsid w:val="002E53CB"/>
    <w:rsid w:val="002E6A68"/>
    <w:rsid w:val="002F2C56"/>
    <w:rsid w:val="002F67A3"/>
    <w:rsid w:val="00300C56"/>
    <w:rsid w:val="003205B8"/>
    <w:rsid w:val="00320AF6"/>
    <w:rsid w:val="00320D6C"/>
    <w:rsid w:val="003232EF"/>
    <w:rsid w:val="00325D1D"/>
    <w:rsid w:val="003315BE"/>
    <w:rsid w:val="00331FFF"/>
    <w:rsid w:val="003334FC"/>
    <w:rsid w:val="00333E14"/>
    <w:rsid w:val="00336072"/>
    <w:rsid w:val="00340A53"/>
    <w:rsid w:val="003422B4"/>
    <w:rsid w:val="00342622"/>
    <w:rsid w:val="00346CCE"/>
    <w:rsid w:val="00350BB9"/>
    <w:rsid w:val="003523D0"/>
    <w:rsid w:val="00352BC4"/>
    <w:rsid w:val="00356AED"/>
    <w:rsid w:val="003572C1"/>
    <w:rsid w:val="00363874"/>
    <w:rsid w:val="00363C09"/>
    <w:rsid w:val="00365393"/>
    <w:rsid w:val="00367FD3"/>
    <w:rsid w:val="0037189C"/>
    <w:rsid w:val="0037194D"/>
    <w:rsid w:val="00371CD9"/>
    <w:rsid w:val="00382EDB"/>
    <w:rsid w:val="00383751"/>
    <w:rsid w:val="00383BE7"/>
    <w:rsid w:val="0039081D"/>
    <w:rsid w:val="003912E3"/>
    <w:rsid w:val="00393EC9"/>
    <w:rsid w:val="00394AD2"/>
    <w:rsid w:val="003A1829"/>
    <w:rsid w:val="003A4EEF"/>
    <w:rsid w:val="003A6216"/>
    <w:rsid w:val="003B0835"/>
    <w:rsid w:val="003B34D7"/>
    <w:rsid w:val="003B4B3B"/>
    <w:rsid w:val="003C02F1"/>
    <w:rsid w:val="003C0A07"/>
    <w:rsid w:val="003E4CA9"/>
    <w:rsid w:val="003F1F7A"/>
    <w:rsid w:val="003F289E"/>
    <w:rsid w:val="003F3455"/>
    <w:rsid w:val="003F4B89"/>
    <w:rsid w:val="003F4D2D"/>
    <w:rsid w:val="00401D72"/>
    <w:rsid w:val="00402BF9"/>
    <w:rsid w:val="00403155"/>
    <w:rsid w:val="004031C6"/>
    <w:rsid w:val="00405921"/>
    <w:rsid w:val="00421E30"/>
    <w:rsid w:val="004261BD"/>
    <w:rsid w:val="00427B49"/>
    <w:rsid w:val="0043512C"/>
    <w:rsid w:val="00440DAB"/>
    <w:rsid w:val="00445FB5"/>
    <w:rsid w:val="00447EE7"/>
    <w:rsid w:val="004512DE"/>
    <w:rsid w:val="00457509"/>
    <w:rsid w:val="00462723"/>
    <w:rsid w:val="0047050C"/>
    <w:rsid w:val="00470A90"/>
    <w:rsid w:val="00471CDC"/>
    <w:rsid w:val="00480273"/>
    <w:rsid w:val="00481D1E"/>
    <w:rsid w:val="00486EB6"/>
    <w:rsid w:val="004877AD"/>
    <w:rsid w:val="00491442"/>
    <w:rsid w:val="0049225E"/>
    <w:rsid w:val="00492ADC"/>
    <w:rsid w:val="00494DFC"/>
    <w:rsid w:val="0049512A"/>
    <w:rsid w:val="00495B47"/>
    <w:rsid w:val="0049762C"/>
    <w:rsid w:val="004A1F1F"/>
    <w:rsid w:val="004A6D68"/>
    <w:rsid w:val="004A74D8"/>
    <w:rsid w:val="004B0C44"/>
    <w:rsid w:val="004B12D7"/>
    <w:rsid w:val="004B5192"/>
    <w:rsid w:val="004C6F0C"/>
    <w:rsid w:val="004C7933"/>
    <w:rsid w:val="004D1682"/>
    <w:rsid w:val="004D5231"/>
    <w:rsid w:val="004E6592"/>
    <w:rsid w:val="004E7A34"/>
    <w:rsid w:val="004F0C57"/>
    <w:rsid w:val="004F1AFF"/>
    <w:rsid w:val="004F57A3"/>
    <w:rsid w:val="00500F55"/>
    <w:rsid w:val="005067A5"/>
    <w:rsid w:val="0051117A"/>
    <w:rsid w:val="00512CB8"/>
    <w:rsid w:val="0051377D"/>
    <w:rsid w:val="00515522"/>
    <w:rsid w:val="0051718A"/>
    <w:rsid w:val="0052099A"/>
    <w:rsid w:val="005221ED"/>
    <w:rsid w:val="00522C4B"/>
    <w:rsid w:val="00526163"/>
    <w:rsid w:val="00532443"/>
    <w:rsid w:val="0053642A"/>
    <w:rsid w:val="00540337"/>
    <w:rsid w:val="0054165C"/>
    <w:rsid w:val="00546DBB"/>
    <w:rsid w:val="00547815"/>
    <w:rsid w:val="00551404"/>
    <w:rsid w:val="00551B35"/>
    <w:rsid w:val="00553314"/>
    <w:rsid w:val="005538CD"/>
    <w:rsid w:val="00553D6F"/>
    <w:rsid w:val="00556D6C"/>
    <w:rsid w:val="00556E9A"/>
    <w:rsid w:val="00560413"/>
    <w:rsid w:val="0056294D"/>
    <w:rsid w:val="00563399"/>
    <w:rsid w:val="00571D57"/>
    <w:rsid w:val="00575C0A"/>
    <w:rsid w:val="00577812"/>
    <w:rsid w:val="00580211"/>
    <w:rsid w:val="00582587"/>
    <w:rsid w:val="00582AFB"/>
    <w:rsid w:val="00591C3C"/>
    <w:rsid w:val="00592710"/>
    <w:rsid w:val="00594173"/>
    <w:rsid w:val="005A2004"/>
    <w:rsid w:val="005A7777"/>
    <w:rsid w:val="005B1C52"/>
    <w:rsid w:val="005B4437"/>
    <w:rsid w:val="005B45A1"/>
    <w:rsid w:val="005B495E"/>
    <w:rsid w:val="005B6401"/>
    <w:rsid w:val="005C55A0"/>
    <w:rsid w:val="005D6088"/>
    <w:rsid w:val="005D6653"/>
    <w:rsid w:val="005E4218"/>
    <w:rsid w:val="005F11AD"/>
    <w:rsid w:val="005F13CD"/>
    <w:rsid w:val="005F40D7"/>
    <w:rsid w:val="005F4CA6"/>
    <w:rsid w:val="00601AE7"/>
    <w:rsid w:val="00602293"/>
    <w:rsid w:val="006026F7"/>
    <w:rsid w:val="006036C8"/>
    <w:rsid w:val="006102DA"/>
    <w:rsid w:val="00613B43"/>
    <w:rsid w:val="00613CF7"/>
    <w:rsid w:val="00616DEA"/>
    <w:rsid w:val="00617701"/>
    <w:rsid w:val="006213B1"/>
    <w:rsid w:val="00623930"/>
    <w:rsid w:val="00625CA4"/>
    <w:rsid w:val="006261F8"/>
    <w:rsid w:val="006271EB"/>
    <w:rsid w:val="00632DF6"/>
    <w:rsid w:val="00633A9D"/>
    <w:rsid w:val="00640F6D"/>
    <w:rsid w:val="0064378A"/>
    <w:rsid w:val="00647377"/>
    <w:rsid w:val="00651AE6"/>
    <w:rsid w:val="006538A0"/>
    <w:rsid w:val="006541C5"/>
    <w:rsid w:val="00654386"/>
    <w:rsid w:val="00656894"/>
    <w:rsid w:val="006577AF"/>
    <w:rsid w:val="00661E2B"/>
    <w:rsid w:val="0066230B"/>
    <w:rsid w:val="00665AF3"/>
    <w:rsid w:val="0066668B"/>
    <w:rsid w:val="006704EF"/>
    <w:rsid w:val="0067540E"/>
    <w:rsid w:val="006810D2"/>
    <w:rsid w:val="00694D04"/>
    <w:rsid w:val="006963F8"/>
    <w:rsid w:val="00696964"/>
    <w:rsid w:val="006A14D3"/>
    <w:rsid w:val="006A1929"/>
    <w:rsid w:val="006A339A"/>
    <w:rsid w:val="006A51F9"/>
    <w:rsid w:val="006B3D58"/>
    <w:rsid w:val="006B4B65"/>
    <w:rsid w:val="006B5DA8"/>
    <w:rsid w:val="006B5E5F"/>
    <w:rsid w:val="006B7013"/>
    <w:rsid w:val="006C2183"/>
    <w:rsid w:val="006D3B79"/>
    <w:rsid w:val="006D3BC7"/>
    <w:rsid w:val="006D4713"/>
    <w:rsid w:val="006E0412"/>
    <w:rsid w:val="006E0CB4"/>
    <w:rsid w:val="006E66CD"/>
    <w:rsid w:val="006F13ED"/>
    <w:rsid w:val="006F1578"/>
    <w:rsid w:val="006F3B59"/>
    <w:rsid w:val="006F6D13"/>
    <w:rsid w:val="0070129E"/>
    <w:rsid w:val="007032F9"/>
    <w:rsid w:val="007050CA"/>
    <w:rsid w:val="00706849"/>
    <w:rsid w:val="0070691D"/>
    <w:rsid w:val="00710957"/>
    <w:rsid w:val="00721180"/>
    <w:rsid w:val="00721B8E"/>
    <w:rsid w:val="00721CC1"/>
    <w:rsid w:val="007233B2"/>
    <w:rsid w:val="00723F69"/>
    <w:rsid w:val="00726B70"/>
    <w:rsid w:val="0072727C"/>
    <w:rsid w:val="007309EC"/>
    <w:rsid w:val="00732E44"/>
    <w:rsid w:val="007343B0"/>
    <w:rsid w:val="00735210"/>
    <w:rsid w:val="00735E88"/>
    <w:rsid w:val="00737F87"/>
    <w:rsid w:val="00740228"/>
    <w:rsid w:val="00740BCC"/>
    <w:rsid w:val="00743911"/>
    <w:rsid w:val="00744AC4"/>
    <w:rsid w:val="00744DC2"/>
    <w:rsid w:val="00773EDF"/>
    <w:rsid w:val="00775858"/>
    <w:rsid w:val="007768D1"/>
    <w:rsid w:val="00782D62"/>
    <w:rsid w:val="00783D37"/>
    <w:rsid w:val="00790C77"/>
    <w:rsid w:val="00790DD4"/>
    <w:rsid w:val="00791EB0"/>
    <w:rsid w:val="007A16BB"/>
    <w:rsid w:val="007A29C1"/>
    <w:rsid w:val="007A6472"/>
    <w:rsid w:val="007B0AAD"/>
    <w:rsid w:val="007B36FA"/>
    <w:rsid w:val="007B5BE1"/>
    <w:rsid w:val="007B6E4F"/>
    <w:rsid w:val="007C34EE"/>
    <w:rsid w:val="007C4426"/>
    <w:rsid w:val="007D05E5"/>
    <w:rsid w:val="007D7128"/>
    <w:rsid w:val="007E04DC"/>
    <w:rsid w:val="007E3778"/>
    <w:rsid w:val="007E4071"/>
    <w:rsid w:val="007E4322"/>
    <w:rsid w:val="007E445C"/>
    <w:rsid w:val="007E4776"/>
    <w:rsid w:val="007E5B53"/>
    <w:rsid w:val="007F1F51"/>
    <w:rsid w:val="007F2178"/>
    <w:rsid w:val="007F288D"/>
    <w:rsid w:val="007F6E12"/>
    <w:rsid w:val="00801723"/>
    <w:rsid w:val="00801D8C"/>
    <w:rsid w:val="00802C99"/>
    <w:rsid w:val="008039D5"/>
    <w:rsid w:val="00805F00"/>
    <w:rsid w:val="008120CF"/>
    <w:rsid w:val="008129B0"/>
    <w:rsid w:val="00813821"/>
    <w:rsid w:val="00815283"/>
    <w:rsid w:val="00815887"/>
    <w:rsid w:val="00816292"/>
    <w:rsid w:val="008168AF"/>
    <w:rsid w:val="008174AF"/>
    <w:rsid w:val="00817548"/>
    <w:rsid w:val="008308A4"/>
    <w:rsid w:val="00830C17"/>
    <w:rsid w:val="00834A3C"/>
    <w:rsid w:val="008367D0"/>
    <w:rsid w:val="008418FD"/>
    <w:rsid w:val="008448EB"/>
    <w:rsid w:val="008478C7"/>
    <w:rsid w:val="00850740"/>
    <w:rsid w:val="00855150"/>
    <w:rsid w:val="00862531"/>
    <w:rsid w:val="008643C5"/>
    <w:rsid w:val="008652CE"/>
    <w:rsid w:val="00866253"/>
    <w:rsid w:val="00867ABD"/>
    <w:rsid w:val="00877F6C"/>
    <w:rsid w:val="0088107A"/>
    <w:rsid w:val="00883D77"/>
    <w:rsid w:val="008853F7"/>
    <w:rsid w:val="00885984"/>
    <w:rsid w:val="00886E98"/>
    <w:rsid w:val="0088759C"/>
    <w:rsid w:val="00891BF8"/>
    <w:rsid w:val="008923A4"/>
    <w:rsid w:val="0089742C"/>
    <w:rsid w:val="008A0117"/>
    <w:rsid w:val="008A0E5E"/>
    <w:rsid w:val="008A21A1"/>
    <w:rsid w:val="008A68E3"/>
    <w:rsid w:val="008B2C1E"/>
    <w:rsid w:val="008B4B80"/>
    <w:rsid w:val="008B4EED"/>
    <w:rsid w:val="008B63EF"/>
    <w:rsid w:val="008B750B"/>
    <w:rsid w:val="008C12C5"/>
    <w:rsid w:val="008C65AB"/>
    <w:rsid w:val="008D5ABA"/>
    <w:rsid w:val="008D60DC"/>
    <w:rsid w:val="008D662D"/>
    <w:rsid w:val="008D6F32"/>
    <w:rsid w:val="008E21F6"/>
    <w:rsid w:val="008E295B"/>
    <w:rsid w:val="008E3D95"/>
    <w:rsid w:val="008E41D1"/>
    <w:rsid w:val="008E4C7C"/>
    <w:rsid w:val="008E757D"/>
    <w:rsid w:val="008F0046"/>
    <w:rsid w:val="008F6595"/>
    <w:rsid w:val="008F7FD5"/>
    <w:rsid w:val="009011B1"/>
    <w:rsid w:val="009057B5"/>
    <w:rsid w:val="00905A70"/>
    <w:rsid w:val="00911BC0"/>
    <w:rsid w:val="00917576"/>
    <w:rsid w:val="00920264"/>
    <w:rsid w:val="00920A65"/>
    <w:rsid w:val="00923CE5"/>
    <w:rsid w:val="00924719"/>
    <w:rsid w:val="009247F8"/>
    <w:rsid w:val="009305C5"/>
    <w:rsid w:val="00931937"/>
    <w:rsid w:val="009348DC"/>
    <w:rsid w:val="00934B5B"/>
    <w:rsid w:val="009359DF"/>
    <w:rsid w:val="00935EE0"/>
    <w:rsid w:val="00951043"/>
    <w:rsid w:val="009518E0"/>
    <w:rsid w:val="00954E02"/>
    <w:rsid w:val="00955227"/>
    <w:rsid w:val="0096591B"/>
    <w:rsid w:val="0097002F"/>
    <w:rsid w:val="009706FC"/>
    <w:rsid w:val="0097318B"/>
    <w:rsid w:val="00973F4A"/>
    <w:rsid w:val="00986EE5"/>
    <w:rsid w:val="009934E8"/>
    <w:rsid w:val="00995300"/>
    <w:rsid w:val="00997A61"/>
    <w:rsid w:val="009A16DF"/>
    <w:rsid w:val="009A21F9"/>
    <w:rsid w:val="009A32F9"/>
    <w:rsid w:val="009A41EA"/>
    <w:rsid w:val="009A77A8"/>
    <w:rsid w:val="009B5756"/>
    <w:rsid w:val="009B7446"/>
    <w:rsid w:val="009C6C12"/>
    <w:rsid w:val="009D11B0"/>
    <w:rsid w:val="009D4E06"/>
    <w:rsid w:val="009D58D1"/>
    <w:rsid w:val="009D7A86"/>
    <w:rsid w:val="009E00EA"/>
    <w:rsid w:val="009E1682"/>
    <w:rsid w:val="009E44D6"/>
    <w:rsid w:val="009E5788"/>
    <w:rsid w:val="009E725D"/>
    <w:rsid w:val="009F0AFF"/>
    <w:rsid w:val="009F2C69"/>
    <w:rsid w:val="009F429D"/>
    <w:rsid w:val="009F71E7"/>
    <w:rsid w:val="009F7599"/>
    <w:rsid w:val="009F7DF0"/>
    <w:rsid w:val="00A0003C"/>
    <w:rsid w:val="00A011A7"/>
    <w:rsid w:val="00A042FA"/>
    <w:rsid w:val="00A05346"/>
    <w:rsid w:val="00A1657D"/>
    <w:rsid w:val="00A24848"/>
    <w:rsid w:val="00A2644F"/>
    <w:rsid w:val="00A26D88"/>
    <w:rsid w:val="00A3087B"/>
    <w:rsid w:val="00A31520"/>
    <w:rsid w:val="00A33833"/>
    <w:rsid w:val="00A33AA2"/>
    <w:rsid w:val="00A420F2"/>
    <w:rsid w:val="00A425CD"/>
    <w:rsid w:val="00A501C0"/>
    <w:rsid w:val="00A509DF"/>
    <w:rsid w:val="00A511A2"/>
    <w:rsid w:val="00A547B6"/>
    <w:rsid w:val="00A554F0"/>
    <w:rsid w:val="00A5628A"/>
    <w:rsid w:val="00A57377"/>
    <w:rsid w:val="00A60791"/>
    <w:rsid w:val="00A74079"/>
    <w:rsid w:val="00A75B85"/>
    <w:rsid w:val="00A76FDD"/>
    <w:rsid w:val="00A80A9A"/>
    <w:rsid w:val="00A81526"/>
    <w:rsid w:val="00A82990"/>
    <w:rsid w:val="00A912F1"/>
    <w:rsid w:val="00A9243C"/>
    <w:rsid w:val="00A9423C"/>
    <w:rsid w:val="00A94C46"/>
    <w:rsid w:val="00A95862"/>
    <w:rsid w:val="00A965A6"/>
    <w:rsid w:val="00AB3477"/>
    <w:rsid w:val="00AB3FC8"/>
    <w:rsid w:val="00AB5DDD"/>
    <w:rsid w:val="00AB6996"/>
    <w:rsid w:val="00AC1ECB"/>
    <w:rsid w:val="00AC51CF"/>
    <w:rsid w:val="00AD430B"/>
    <w:rsid w:val="00AD458E"/>
    <w:rsid w:val="00AE04D9"/>
    <w:rsid w:val="00AE07A9"/>
    <w:rsid w:val="00AE2384"/>
    <w:rsid w:val="00AE24F3"/>
    <w:rsid w:val="00AE32F3"/>
    <w:rsid w:val="00AE3A1E"/>
    <w:rsid w:val="00AF0D80"/>
    <w:rsid w:val="00AF11E3"/>
    <w:rsid w:val="00AF66C8"/>
    <w:rsid w:val="00B00524"/>
    <w:rsid w:val="00B03597"/>
    <w:rsid w:val="00B03C9D"/>
    <w:rsid w:val="00B10B74"/>
    <w:rsid w:val="00B12769"/>
    <w:rsid w:val="00B136AA"/>
    <w:rsid w:val="00B14D1D"/>
    <w:rsid w:val="00B16254"/>
    <w:rsid w:val="00B16689"/>
    <w:rsid w:val="00B205E8"/>
    <w:rsid w:val="00B22E52"/>
    <w:rsid w:val="00B24C04"/>
    <w:rsid w:val="00B3383E"/>
    <w:rsid w:val="00B33A01"/>
    <w:rsid w:val="00B34C99"/>
    <w:rsid w:val="00B3636B"/>
    <w:rsid w:val="00B40B39"/>
    <w:rsid w:val="00B440A9"/>
    <w:rsid w:val="00B45229"/>
    <w:rsid w:val="00B465DB"/>
    <w:rsid w:val="00B50FE7"/>
    <w:rsid w:val="00B512B3"/>
    <w:rsid w:val="00B5184E"/>
    <w:rsid w:val="00B53C2E"/>
    <w:rsid w:val="00B559D1"/>
    <w:rsid w:val="00B561A6"/>
    <w:rsid w:val="00B57D76"/>
    <w:rsid w:val="00B63C57"/>
    <w:rsid w:val="00B641E6"/>
    <w:rsid w:val="00B67969"/>
    <w:rsid w:val="00B73CD3"/>
    <w:rsid w:val="00B740A0"/>
    <w:rsid w:val="00B745D9"/>
    <w:rsid w:val="00B75DF4"/>
    <w:rsid w:val="00B7611D"/>
    <w:rsid w:val="00B82296"/>
    <w:rsid w:val="00B837BD"/>
    <w:rsid w:val="00B83C5F"/>
    <w:rsid w:val="00B848B8"/>
    <w:rsid w:val="00B8736D"/>
    <w:rsid w:val="00B9120B"/>
    <w:rsid w:val="00B9185D"/>
    <w:rsid w:val="00B97369"/>
    <w:rsid w:val="00BA018C"/>
    <w:rsid w:val="00BA3F75"/>
    <w:rsid w:val="00BA58AF"/>
    <w:rsid w:val="00BA5EAF"/>
    <w:rsid w:val="00BB068A"/>
    <w:rsid w:val="00BB29E0"/>
    <w:rsid w:val="00BB6B35"/>
    <w:rsid w:val="00BC0333"/>
    <w:rsid w:val="00BC55E7"/>
    <w:rsid w:val="00BC646B"/>
    <w:rsid w:val="00BD00AB"/>
    <w:rsid w:val="00BD1AEC"/>
    <w:rsid w:val="00BD3DF8"/>
    <w:rsid w:val="00BD41DB"/>
    <w:rsid w:val="00BD55F4"/>
    <w:rsid w:val="00BD7847"/>
    <w:rsid w:val="00BE10AC"/>
    <w:rsid w:val="00BE18F3"/>
    <w:rsid w:val="00BE59CE"/>
    <w:rsid w:val="00BF5B5A"/>
    <w:rsid w:val="00C02DB4"/>
    <w:rsid w:val="00C129FD"/>
    <w:rsid w:val="00C136DE"/>
    <w:rsid w:val="00C1591B"/>
    <w:rsid w:val="00C20F1A"/>
    <w:rsid w:val="00C211D4"/>
    <w:rsid w:val="00C26502"/>
    <w:rsid w:val="00C26C61"/>
    <w:rsid w:val="00C27404"/>
    <w:rsid w:val="00C279F5"/>
    <w:rsid w:val="00C3459F"/>
    <w:rsid w:val="00C34A47"/>
    <w:rsid w:val="00C36AD8"/>
    <w:rsid w:val="00C36F09"/>
    <w:rsid w:val="00C421D1"/>
    <w:rsid w:val="00C46F71"/>
    <w:rsid w:val="00C473CA"/>
    <w:rsid w:val="00C47CA9"/>
    <w:rsid w:val="00C50DC1"/>
    <w:rsid w:val="00C52FD2"/>
    <w:rsid w:val="00C57158"/>
    <w:rsid w:val="00C661F5"/>
    <w:rsid w:val="00C744D8"/>
    <w:rsid w:val="00C74F28"/>
    <w:rsid w:val="00C81F65"/>
    <w:rsid w:val="00C8231F"/>
    <w:rsid w:val="00C824F2"/>
    <w:rsid w:val="00C86574"/>
    <w:rsid w:val="00C92669"/>
    <w:rsid w:val="00C92DEA"/>
    <w:rsid w:val="00C92E5E"/>
    <w:rsid w:val="00C937A5"/>
    <w:rsid w:val="00C96F44"/>
    <w:rsid w:val="00CA1646"/>
    <w:rsid w:val="00CA2342"/>
    <w:rsid w:val="00CA6E78"/>
    <w:rsid w:val="00CC2DCE"/>
    <w:rsid w:val="00CC3150"/>
    <w:rsid w:val="00CC4594"/>
    <w:rsid w:val="00CC5AF1"/>
    <w:rsid w:val="00CC6799"/>
    <w:rsid w:val="00CD01AF"/>
    <w:rsid w:val="00CD627C"/>
    <w:rsid w:val="00CE1079"/>
    <w:rsid w:val="00CE27B9"/>
    <w:rsid w:val="00CE513E"/>
    <w:rsid w:val="00CF6862"/>
    <w:rsid w:val="00D0432E"/>
    <w:rsid w:val="00D04664"/>
    <w:rsid w:val="00D10469"/>
    <w:rsid w:val="00D21586"/>
    <w:rsid w:val="00D27AF0"/>
    <w:rsid w:val="00D366C8"/>
    <w:rsid w:val="00D37525"/>
    <w:rsid w:val="00D52255"/>
    <w:rsid w:val="00D52EDB"/>
    <w:rsid w:val="00D5321F"/>
    <w:rsid w:val="00D61050"/>
    <w:rsid w:val="00D6124A"/>
    <w:rsid w:val="00D61E83"/>
    <w:rsid w:val="00D660BD"/>
    <w:rsid w:val="00D71749"/>
    <w:rsid w:val="00D71BD5"/>
    <w:rsid w:val="00D74E7B"/>
    <w:rsid w:val="00D75B74"/>
    <w:rsid w:val="00D77C08"/>
    <w:rsid w:val="00D80006"/>
    <w:rsid w:val="00D860EB"/>
    <w:rsid w:val="00D86E77"/>
    <w:rsid w:val="00D91D28"/>
    <w:rsid w:val="00D94221"/>
    <w:rsid w:val="00D95CF7"/>
    <w:rsid w:val="00D96776"/>
    <w:rsid w:val="00DA33E8"/>
    <w:rsid w:val="00DA421A"/>
    <w:rsid w:val="00DA584D"/>
    <w:rsid w:val="00DB142A"/>
    <w:rsid w:val="00DB2C1C"/>
    <w:rsid w:val="00DB3DB8"/>
    <w:rsid w:val="00DB49CC"/>
    <w:rsid w:val="00DB7126"/>
    <w:rsid w:val="00DB769B"/>
    <w:rsid w:val="00DC29EA"/>
    <w:rsid w:val="00DC3CEC"/>
    <w:rsid w:val="00DD1421"/>
    <w:rsid w:val="00DD16C3"/>
    <w:rsid w:val="00DD31ED"/>
    <w:rsid w:val="00DD7317"/>
    <w:rsid w:val="00DF244A"/>
    <w:rsid w:val="00DF2ADE"/>
    <w:rsid w:val="00DF6885"/>
    <w:rsid w:val="00DF76BB"/>
    <w:rsid w:val="00E004C5"/>
    <w:rsid w:val="00E013C2"/>
    <w:rsid w:val="00E10C5E"/>
    <w:rsid w:val="00E1630B"/>
    <w:rsid w:val="00E16BD8"/>
    <w:rsid w:val="00E17E71"/>
    <w:rsid w:val="00E17F11"/>
    <w:rsid w:val="00E33425"/>
    <w:rsid w:val="00E335BD"/>
    <w:rsid w:val="00E351FB"/>
    <w:rsid w:val="00E354E5"/>
    <w:rsid w:val="00E40C19"/>
    <w:rsid w:val="00E415CD"/>
    <w:rsid w:val="00E41D8B"/>
    <w:rsid w:val="00E41F48"/>
    <w:rsid w:val="00E43708"/>
    <w:rsid w:val="00E4551F"/>
    <w:rsid w:val="00E47588"/>
    <w:rsid w:val="00E50BB4"/>
    <w:rsid w:val="00E51787"/>
    <w:rsid w:val="00E54DF1"/>
    <w:rsid w:val="00E560FD"/>
    <w:rsid w:val="00E60647"/>
    <w:rsid w:val="00E62846"/>
    <w:rsid w:val="00E659B8"/>
    <w:rsid w:val="00E66ECE"/>
    <w:rsid w:val="00E701D6"/>
    <w:rsid w:val="00E721AE"/>
    <w:rsid w:val="00E75804"/>
    <w:rsid w:val="00E76B2C"/>
    <w:rsid w:val="00E817F1"/>
    <w:rsid w:val="00E86B9C"/>
    <w:rsid w:val="00E86E7E"/>
    <w:rsid w:val="00E87001"/>
    <w:rsid w:val="00E94110"/>
    <w:rsid w:val="00E94960"/>
    <w:rsid w:val="00E9599E"/>
    <w:rsid w:val="00EA3C25"/>
    <w:rsid w:val="00EA61A2"/>
    <w:rsid w:val="00EA68F5"/>
    <w:rsid w:val="00EB6615"/>
    <w:rsid w:val="00EC0AC2"/>
    <w:rsid w:val="00EC0DEA"/>
    <w:rsid w:val="00EC5667"/>
    <w:rsid w:val="00EC683D"/>
    <w:rsid w:val="00EE11CA"/>
    <w:rsid w:val="00EE1458"/>
    <w:rsid w:val="00EE37BF"/>
    <w:rsid w:val="00EE46B9"/>
    <w:rsid w:val="00EE51D5"/>
    <w:rsid w:val="00EF4003"/>
    <w:rsid w:val="00EF550F"/>
    <w:rsid w:val="00F00928"/>
    <w:rsid w:val="00F023E9"/>
    <w:rsid w:val="00F06625"/>
    <w:rsid w:val="00F100A1"/>
    <w:rsid w:val="00F17D4C"/>
    <w:rsid w:val="00F22428"/>
    <w:rsid w:val="00F22961"/>
    <w:rsid w:val="00F23043"/>
    <w:rsid w:val="00F24CE9"/>
    <w:rsid w:val="00F256F0"/>
    <w:rsid w:val="00F2596D"/>
    <w:rsid w:val="00F3010B"/>
    <w:rsid w:val="00F308E2"/>
    <w:rsid w:val="00F31650"/>
    <w:rsid w:val="00F326BE"/>
    <w:rsid w:val="00F378EA"/>
    <w:rsid w:val="00F445F7"/>
    <w:rsid w:val="00F44B97"/>
    <w:rsid w:val="00F475F1"/>
    <w:rsid w:val="00F514C6"/>
    <w:rsid w:val="00F52859"/>
    <w:rsid w:val="00F56E03"/>
    <w:rsid w:val="00F60312"/>
    <w:rsid w:val="00F616C6"/>
    <w:rsid w:val="00F642C6"/>
    <w:rsid w:val="00F64960"/>
    <w:rsid w:val="00F65855"/>
    <w:rsid w:val="00F65C40"/>
    <w:rsid w:val="00F6624A"/>
    <w:rsid w:val="00F668D2"/>
    <w:rsid w:val="00F67519"/>
    <w:rsid w:val="00F706CF"/>
    <w:rsid w:val="00F70874"/>
    <w:rsid w:val="00F712C0"/>
    <w:rsid w:val="00F74A67"/>
    <w:rsid w:val="00F75DCA"/>
    <w:rsid w:val="00F762CA"/>
    <w:rsid w:val="00F84099"/>
    <w:rsid w:val="00F84460"/>
    <w:rsid w:val="00F86C78"/>
    <w:rsid w:val="00F86CF6"/>
    <w:rsid w:val="00F875ED"/>
    <w:rsid w:val="00F877A1"/>
    <w:rsid w:val="00F91F92"/>
    <w:rsid w:val="00F9336E"/>
    <w:rsid w:val="00F93693"/>
    <w:rsid w:val="00F940DD"/>
    <w:rsid w:val="00F9473E"/>
    <w:rsid w:val="00F953C7"/>
    <w:rsid w:val="00F95B70"/>
    <w:rsid w:val="00F9649F"/>
    <w:rsid w:val="00FA4161"/>
    <w:rsid w:val="00FA5E65"/>
    <w:rsid w:val="00FB2397"/>
    <w:rsid w:val="00FB5A84"/>
    <w:rsid w:val="00FB6D04"/>
    <w:rsid w:val="00FB77B7"/>
    <w:rsid w:val="00FC3077"/>
    <w:rsid w:val="00FC417F"/>
    <w:rsid w:val="00FC4B51"/>
    <w:rsid w:val="00FC7C3E"/>
    <w:rsid w:val="00FD0C53"/>
    <w:rsid w:val="00FD7DDC"/>
    <w:rsid w:val="00FE3068"/>
    <w:rsid w:val="00FE4803"/>
    <w:rsid w:val="00FF19AB"/>
    <w:rsid w:val="00FF22E0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Название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  <w:style w:type="paragraph" w:customStyle="1" w:styleId="formattexttopleveltext">
    <w:name w:val="formattext topleveltext"/>
    <w:basedOn w:val="a"/>
    <w:rsid w:val="00491442"/>
    <w:pPr>
      <w:spacing w:before="100" w:beforeAutospacing="1" w:after="100" w:afterAutospacing="1"/>
    </w:pPr>
  </w:style>
  <w:style w:type="paragraph" w:customStyle="1" w:styleId="p9">
    <w:name w:val="p9"/>
    <w:basedOn w:val="a"/>
    <w:rsid w:val="00FE3068"/>
    <w:pPr>
      <w:spacing w:before="100" w:beforeAutospacing="1" w:after="100" w:afterAutospacing="1"/>
      <w:ind w:firstLine="57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Название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  <w:style w:type="paragraph" w:customStyle="1" w:styleId="formattexttopleveltext">
    <w:name w:val="formattext topleveltext"/>
    <w:basedOn w:val="a"/>
    <w:rsid w:val="00491442"/>
    <w:pPr>
      <w:spacing w:before="100" w:beforeAutospacing="1" w:after="100" w:afterAutospacing="1"/>
    </w:pPr>
  </w:style>
  <w:style w:type="paragraph" w:customStyle="1" w:styleId="p9">
    <w:name w:val="p9"/>
    <w:basedOn w:val="a"/>
    <w:rsid w:val="00FE3068"/>
    <w:pPr>
      <w:spacing w:before="100" w:beforeAutospacing="1" w:after="100" w:afterAutospacing="1"/>
      <w:ind w:firstLine="57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A93DDD4BA04CBA2A0B5890C1490F85A70D9A9E0183C3F5172386D176D4924F507E9CFF91BE36C448D994901BBB4E7D7BF47D4730D853F839CF4832c8j1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FECEA3FF031576697C143216AD4EE9735E2CDE2EE98AD0B303BD3DBC4B43922C878F71BA67F9E22021F50m7kD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1D86-EE99-45B5-B085-27DFE470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26604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User_03</cp:lastModifiedBy>
  <cp:revision>2</cp:revision>
  <cp:lastPrinted>2023-01-10T12:51:00Z</cp:lastPrinted>
  <dcterms:created xsi:type="dcterms:W3CDTF">2023-01-10T12:52:00Z</dcterms:created>
  <dcterms:modified xsi:type="dcterms:W3CDTF">2023-01-10T12:52:00Z</dcterms:modified>
</cp:coreProperties>
</file>