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09" w:rsidRDefault="00922E35" w:rsidP="00F9461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42925" cy="523875"/>
            <wp:effectExtent l="19050" t="0" r="9525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5" w:rsidRDefault="004C4809" w:rsidP="004C48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148">
        <w:rPr>
          <w:rFonts w:eastAsia="Calibri"/>
          <w:b/>
          <w:sz w:val="28"/>
          <w:szCs w:val="28"/>
          <w:lang w:eastAsia="en-US"/>
        </w:rPr>
        <w:t>СОВЕТ ДЕПУТАТОВ</w:t>
      </w:r>
      <w:r w:rsidR="00F2184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C4809" w:rsidRPr="006D4148" w:rsidRDefault="004C4809" w:rsidP="004C48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148">
        <w:rPr>
          <w:rFonts w:eastAsia="Calibri"/>
          <w:b/>
          <w:sz w:val="28"/>
          <w:szCs w:val="28"/>
          <w:lang w:eastAsia="en-US"/>
        </w:rPr>
        <w:t>КРАСНОГВАРДЕЙСКОГО МУНИЦИПАЛЬНОГО ОКРУГА СТАВР</w:t>
      </w:r>
      <w:r w:rsidRPr="006D4148">
        <w:rPr>
          <w:rFonts w:eastAsia="Calibri"/>
          <w:b/>
          <w:sz w:val="28"/>
          <w:szCs w:val="28"/>
          <w:lang w:eastAsia="en-US"/>
        </w:rPr>
        <w:t>О</w:t>
      </w:r>
      <w:r w:rsidRPr="006D4148">
        <w:rPr>
          <w:rFonts w:eastAsia="Calibri"/>
          <w:b/>
          <w:sz w:val="28"/>
          <w:szCs w:val="28"/>
          <w:lang w:eastAsia="en-US"/>
        </w:rPr>
        <w:t xml:space="preserve">ПОЛЬСКОГО КРАЯ </w:t>
      </w:r>
    </w:p>
    <w:p w:rsidR="004C4809" w:rsidRPr="006D4148" w:rsidRDefault="004C4809" w:rsidP="004C4809">
      <w:pPr>
        <w:jc w:val="center"/>
        <w:rPr>
          <w:rFonts w:eastAsia="Calibri"/>
          <w:b/>
          <w:sz w:val="28"/>
          <w:szCs w:val="28"/>
        </w:rPr>
      </w:pPr>
    </w:p>
    <w:p w:rsidR="004C4809" w:rsidRDefault="004C4809" w:rsidP="004C4809">
      <w:pPr>
        <w:jc w:val="center"/>
        <w:rPr>
          <w:rFonts w:eastAsia="Calibri"/>
          <w:b/>
          <w:sz w:val="28"/>
          <w:szCs w:val="28"/>
        </w:rPr>
      </w:pPr>
      <w:r w:rsidRPr="006D4148">
        <w:rPr>
          <w:rFonts w:eastAsia="Calibri"/>
          <w:b/>
          <w:sz w:val="28"/>
          <w:szCs w:val="28"/>
        </w:rPr>
        <w:t>РЕШЕНИЕ</w:t>
      </w:r>
    </w:p>
    <w:p w:rsidR="004C4809" w:rsidRPr="006D4148" w:rsidRDefault="004C4809" w:rsidP="004C4809">
      <w:pPr>
        <w:jc w:val="center"/>
        <w:rPr>
          <w:rFonts w:eastAsia="Calibri"/>
          <w:b/>
          <w:sz w:val="28"/>
          <w:szCs w:val="28"/>
        </w:rPr>
      </w:pPr>
    </w:p>
    <w:p w:rsidR="004C4809" w:rsidRDefault="00F94615" w:rsidP="00ED66F6">
      <w:pPr>
        <w:tabs>
          <w:tab w:val="left" w:pos="3686"/>
          <w:tab w:val="left" w:pos="8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 </w:t>
      </w:r>
      <w:r w:rsidR="00ED66F6">
        <w:rPr>
          <w:rFonts w:eastAsia="Calibri"/>
          <w:sz w:val="28"/>
          <w:szCs w:val="28"/>
        </w:rPr>
        <w:t>января 2022</w:t>
      </w:r>
      <w:r w:rsidR="00ED66F6">
        <w:rPr>
          <w:rFonts w:eastAsia="Calibri"/>
          <w:sz w:val="28"/>
          <w:szCs w:val="28"/>
          <w:lang w:val="en-US"/>
        </w:rPr>
        <w:t xml:space="preserve"> </w:t>
      </w:r>
      <w:r w:rsidR="00ED66F6">
        <w:rPr>
          <w:rFonts w:eastAsia="Calibri"/>
          <w:sz w:val="28"/>
          <w:szCs w:val="28"/>
        </w:rPr>
        <w:t xml:space="preserve">года </w:t>
      </w:r>
      <w:r w:rsidR="00ED66F6">
        <w:rPr>
          <w:rFonts w:eastAsia="Calibri"/>
          <w:sz w:val="28"/>
          <w:szCs w:val="28"/>
          <w:lang w:val="en-US"/>
        </w:rPr>
        <w:tab/>
      </w:r>
      <w:r w:rsidR="004C4809">
        <w:rPr>
          <w:rFonts w:eastAsia="Calibri"/>
          <w:sz w:val="28"/>
          <w:szCs w:val="28"/>
        </w:rPr>
        <w:t xml:space="preserve">с. Красногвардейское </w:t>
      </w:r>
      <w:r w:rsidR="00ED66F6" w:rsidRPr="00ED66F6">
        <w:rPr>
          <w:rFonts w:eastAsia="Calibri"/>
          <w:sz w:val="28"/>
          <w:szCs w:val="28"/>
        </w:rPr>
        <w:tab/>
      </w:r>
      <w:r w:rsidR="004C4809">
        <w:rPr>
          <w:rFonts w:eastAsia="Calibri"/>
          <w:sz w:val="28"/>
          <w:szCs w:val="28"/>
        </w:rPr>
        <w:t>№</w:t>
      </w:r>
      <w:r w:rsidR="00ED66F6">
        <w:rPr>
          <w:rFonts w:eastAsia="Calibri"/>
          <w:sz w:val="28"/>
          <w:szCs w:val="28"/>
        </w:rPr>
        <w:t xml:space="preserve"> 321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21 декабря 2021 года №296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 год и плановый период 2023 и 2024 годов»</w:t>
      </w:r>
    </w:p>
    <w:p w:rsidR="004C4809" w:rsidRDefault="004C4809" w:rsidP="00F94615">
      <w:pPr>
        <w:spacing w:before="240"/>
        <w:ind w:left="-360" w:firstLine="567"/>
        <w:jc w:val="both"/>
        <w:rPr>
          <w:sz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4A9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 xml:space="preserve">депутатов </w:t>
      </w:r>
      <w:r w:rsidRPr="000964A9">
        <w:rPr>
          <w:bCs/>
          <w:sz w:val="28"/>
          <w:szCs w:val="28"/>
        </w:rPr>
        <w:t xml:space="preserve">Красногвардейского </w:t>
      </w:r>
      <w:r>
        <w:rPr>
          <w:bCs/>
          <w:sz w:val="28"/>
          <w:szCs w:val="28"/>
        </w:rPr>
        <w:t>муниципального округа</w:t>
      </w:r>
      <w:r w:rsidRPr="000964A9">
        <w:rPr>
          <w:bCs/>
          <w:sz w:val="28"/>
          <w:szCs w:val="28"/>
        </w:rPr>
        <w:t xml:space="preserve"> Ставр</w:t>
      </w:r>
      <w:r w:rsidRPr="000964A9">
        <w:rPr>
          <w:bCs/>
          <w:sz w:val="28"/>
          <w:szCs w:val="28"/>
        </w:rPr>
        <w:t>о</w:t>
      </w:r>
      <w:r w:rsidRPr="000964A9">
        <w:rPr>
          <w:bCs/>
          <w:sz w:val="28"/>
          <w:szCs w:val="28"/>
        </w:rPr>
        <w:t>польского края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4C4809" w:rsidRDefault="004C4809" w:rsidP="004C4809">
      <w:pPr>
        <w:jc w:val="both"/>
        <w:rPr>
          <w:sz w:val="28"/>
        </w:rPr>
      </w:pPr>
    </w:p>
    <w:p w:rsidR="004C4809" w:rsidRPr="005C638A" w:rsidRDefault="004C4809" w:rsidP="00ED66F6">
      <w:pPr>
        <w:ind w:firstLine="851"/>
        <w:jc w:val="both"/>
        <w:rPr>
          <w:sz w:val="28"/>
        </w:rPr>
      </w:pPr>
      <w:r w:rsidRPr="005C638A">
        <w:rPr>
          <w:sz w:val="28"/>
        </w:rPr>
        <w:t>1. Внести в решение Совета</w:t>
      </w:r>
      <w:r>
        <w:rPr>
          <w:sz w:val="28"/>
        </w:rPr>
        <w:t xml:space="preserve"> депутатов</w:t>
      </w:r>
      <w:r w:rsidRPr="005C638A">
        <w:rPr>
          <w:sz w:val="28"/>
        </w:rPr>
        <w:t xml:space="preserve"> Красногвардейского муниципал</w:t>
      </w:r>
      <w:r w:rsidRPr="005C638A">
        <w:rPr>
          <w:sz w:val="28"/>
        </w:rPr>
        <w:t>ь</w:t>
      </w:r>
      <w:r w:rsidRPr="005C638A">
        <w:rPr>
          <w:sz w:val="28"/>
        </w:rPr>
        <w:t xml:space="preserve">ного </w:t>
      </w:r>
      <w:r>
        <w:rPr>
          <w:sz w:val="28"/>
        </w:rPr>
        <w:t>округа</w:t>
      </w:r>
      <w:r w:rsidRPr="005C638A">
        <w:rPr>
          <w:sz w:val="28"/>
        </w:rPr>
        <w:t xml:space="preserve"> Ставропольского края от </w:t>
      </w:r>
      <w:r>
        <w:rPr>
          <w:sz w:val="28"/>
        </w:rPr>
        <w:t>21</w:t>
      </w:r>
      <w:r w:rsidRPr="005C638A">
        <w:rPr>
          <w:sz w:val="28"/>
        </w:rPr>
        <w:t xml:space="preserve"> декабря 20</w:t>
      </w:r>
      <w:r>
        <w:rPr>
          <w:sz w:val="28"/>
        </w:rPr>
        <w:t>21</w:t>
      </w:r>
      <w:r w:rsidRPr="005C638A">
        <w:rPr>
          <w:sz w:val="28"/>
        </w:rPr>
        <w:t xml:space="preserve"> года </w:t>
      </w:r>
      <w:r w:rsidRPr="005C638A">
        <w:rPr>
          <w:rFonts w:eastAsia="Segoe UI Symbol"/>
          <w:sz w:val="28"/>
        </w:rPr>
        <w:t>№</w:t>
      </w:r>
      <w:r w:rsidRPr="005C638A">
        <w:rPr>
          <w:sz w:val="28"/>
        </w:rPr>
        <w:t xml:space="preserve"> </w:t>
      </w:r>
      <w:r>
        <w:rPr>
          <w:sz w:val="28"/>
        </w:rPr>
        <w:t>296</w:t>
      </w:r>
      <w:r w:rsidRPr="005C638A">
        <w:rPr>
          <w:sz w:val="28"/>
        </w:rPr>
        <w:t xml:space="preserve"> «О бюдж</w:t>
      </w:r>
      <w:r w:rsidRPr="005C638A">
        <w:rPr>
          <w:sz w:val="28"/>
        </w:rPr>
        <w:t>е</w:t>
      </w:r>
      <w:r w:rsidRPr="005C638A">
        <w:rPr>
          <w:sz w:val="28"/>
        </w:rPr>
        <w:t xml:space="preserve">те Красногвардейского муниципального </w:t>
      </w:r>
      <w:r>
        <w:rPr>
          <w:sz w:val="28"/>
        </w:rPr>
        <w:t xml:space="preserve">округа </w:t>
      </w:r>
      <w:r w:rsidRPr="005C638A">
        <w:rPr>
          <w:sz w:val="28"/>
        </w:rPr>
        <w:t xml:space="preserve"> Ставропольского края на 20</w:t>
      </w:r>
      <w:r>
        <w:rPr>
          <w:sz w:val="28"/>
        </w:rPr>
        <w:t>22</w:t>
      </w:r>
      <w:r w:rsidRPr="005C638A">
        <w:rPr>
          <w:sz w:val="28"/>
        </w:rPr>
        <w:t xml:space="preserve"> год и план</w:t>
      </w:r>
      <w:r w:rsidRPr="005C638A">
        <w:rPr>
          <w:sz w:val="28"/>
        </w:rPr>
        <w:t>о</w:t>
      </w:r>
      <w:r w:rsidRPr="005C638A">
        <w:rPr>
          <w:sz w:val="28"/>
        </w:rPr>
        <w:t>вый период 202</w:t>
      </w:r>
      <w:r>
        <w:rPr>
          <w:sz w:val="28"/>
        </w:rPr>
        <w:t>3</w:t>
      </w:r>
      <w:r w:rsidRPr="005C638A">
        <w:rPr>
          <w:sz w:val="28"/>
        </w:rPr>
        <w:t xml:space="preserve"> и 202</w:t>
      </w:r>
      <w:r>
        <w:rPr>
          <w:sz w:val="28"/>
        </w:rPr>
        <w:t>4</w:t>
      </w:r>
      <w:r w:rsidRPr="005C638A">
        <w:rPr>
          <w:sz w:val="28"/>
        </w:rPr>
        <w:t xml:space="preserve"> годов» следующие изменения:</w:t>
      </w:r>
    </w:p>
    <w:p w:rsidR="004C4809" w:rsidRDefault="00ED66F6" w:rsidP="00ED66F6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4C4809" w:rsidRPr="005C638A">
        <w:rPr>
          <w:sz w:val="28"/>
        </w:rPr>
        <w:t>в части 1</w:t>
      </w:r>
      <w:r w:rsidR="004C4809" w:rsidRPr="00807CC7">
        <w:rPr>
          <w:sz w:val="28"/>
        </w:rPr>
        <w:t xml:space="preserve"> </w:t>
      </w:r>
      <w:r w:rsidR="004C4809" w:rsidRPr="005C638A">
        <w:rPr>
          <w:sz w:val="28"/>
        </w:rPr>
        <w:t>статьи 1:</w:t>
      </w:r>
    </w:p>
    <w:p w:rsidR="004C4809" w:rsidRDefault="004C4809" w:rsidP="00ED66F6">
      <w:pPr>
        <w:ind w:firstLine="567"/>
        <w:jc w:val="both"/>
        <w:rPr>
          <w:sz w:val="28"/>
        </w:rPr>
      </w:pPr>
      <w:r w:rsidRPr="009D27F8">
        <w:rPr>
          <w:sz w:val="28"/>
        </w:rPr>
        <w:t>в пункте 2 цифры «</w:t>
      </w:r>
      <w:r>
        <w:rPr>
          <w:sz w:val="28"/>
        </w:rPr>
        <w:t>1 670 214 959,14</w:t>
      </w:r>
      <w:r w:rsidRPr="009D27F8">
        <w:rPr>
          <w:sz w:val="28"/>
        </w:rPr>
        <w:t>»  заменить цифрами «</w:t>
      </w:r>
      <w:r>
        <w:rPr>
          <w:sz w:val="28"/>
        </w:rPr>
        <w:t>1 677 964 829,14</w:t>
      </w:r>
      <w:r w:rsidRPr="009D27F8">
        <w:rPr>
          <w:sz w:val="28"/>
        </w:rPr>
        <w:t>»;</w:t>
      </w:r>
    </w:p>
    <w:p w:rsidR="004C4809" w:rsidRPr="00216024" w:rsidRDefault="004C4809" w:rsidP="00ED66F6">
      <w:pPr>
        <w:ind w:firstLine="567"/>
        <w:jc w:val="both"/>
        <w:rPr>
          <w:sz w:val="28"/>
        </w:rPr>
      </w:pPr>
      <w:r>
        <w:rPr>
          <w:sz w:val="28"/>
        </w:rPr>
        <w:t xml:space="preserve">дополнить пунктом 3 следующего содержания: </w:t>
      </w:r>
      <w:r w:rsidRPr="009D27F8">
        <w:rPr>
          <w:sz w:val="28"/>
        </w:rPr>
        <w:t>«</w:t>
      </w:r>
      <w:r>
        <w:rPr>
          <w:sz w:val="28"/>
        </w:rPr>
        <w:t>дефицит местного бю</w:t>
      </w:r>
      <w:r>
        <w:rPr>
          <w:sz w:val="28"/>
        </w:rPr>
        <w:t>д</w:t>
      </w:r>
      <w:r>
        <w:rPr>
          <w:sz w:val="28"/>
        </w:rPr>
        <w:t>жета на 2022 год в сумме 7 749 870,00»;</w:t>
      </w:r>
    </w:p>
    <w:p w:rsidR="004C4809" w:rsidRPr="0018277D" w:rsidRDefault="004C4809" w:rsidP="00ED66F6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18277D">
        <w:rPr>
          <w:sz w:val="28"/>
        </w:rPr>
        <w:t xml:space="preserve">) </w:t>
      </w:r>
      <w:r w:rsidRPr="00617007">
        <w:rPr>
          <w:sz w:val="28"/>
        </w:rPr>
        <w:t xml:space="preserve">приложения 1, </w:t>
      </w:r>
      <w:r w:rsidR="00A67351" w:rsidRPr="00617007">
        <w:rPr>
          <w:sz w:val="28"/>
        </w:rPr>
        <w:t>5</w:t>
      </w:r>
      <w:r w:rsidRPr="00617007">
        <w:rPr>
          <w:sz w:val="28"/>
        </w:rPr>
        <w:t xml:space="preserve">, </w:t>
      </w:r>
      <w:r w:rsidR="00A67351" w:rsidRPr="00617007">
        <w:rPr>
          <w:sz w:val="28"/>
        </w:rPr>
        <w:t>7</w:t>
      </w:r>
      <w:r w:rsidRPr="00617007">
        <w:rPr>
          <w:sz w:val="28"/>
        </w:rPr>
        <w:t xml:space="preserve">, </w:t>
      </w:r>
      <w:r w:rsidR="00A67351" w:rsidRPr="00617007">
        <w:rPr>
          <w:sz w:val="28"/>
        </w:rPr>
        <w:t>9</w:t>
      </w:r>
      <w:r w:rsidRPr="0018277D">
        <w:rPr>
          <w:sz w:val="28"/>
        </w:rPr>
        <w:t xml:space="preserve"> к решению Совета депутатов Красногвардейского муниципального округа Ставропольского края от </w:t>
      </w:r>
      <w:r w:rsidR="00DF30E3">
        <w:rPr>
          <w:sz w:val="28"/>
        </w:rPr>
        <w:t>21</w:t>
      </w:r>
      <w:r w:rsidRPr="0018277D">
        <w:rPr>
          <w:sz w:val="28"/>
        </w:rPr>
        <w:t xml:space="preserve"> декабря 202</w:t>
      </w:r>
      <w:r w:rsidR="00DF30E3">
        <w:rPr>
          <w:sz w:val="28"/>
        </w:rPr>
        <w:t>1</w:t>
      </w:r>
      <w:r w:rsidRPr="0018277D">
        <w:rPr>
          <w:sz w:val="28"/>
        </w:rPr>
        <w:t xml:space="preserve"> года </w:t>
      </w:r>
      <w:r w:rsidRPr="0018277D">
        <w:rPr>
          <w:rFonts w:eastAsia="Segoe UI Symbol"/>
          <w:sz w:val="28"/>
        </w:rPr>
        <w:t>№</w:t>
      </w:r>
      <w:r w:rsidRPr="0018277D">
        <w:rPr>
          <w:sz w:val="28"/>
        </w:rPr>
        <w:t xml:space="preserve"> </w:t>
      </w:r>
      <w:r w:rsidR="00DF30E3">
        <w:rPr>
          <w:sz w:val="28"/>
        </w:rPr>
        <w:t>296</w:t>
      </w:r>
      <w:r w:rsidRPr="0018277D">
        <w:rPr>
          <w:sz w:val="28"/>
        </w:rPr>
        <w:t xml:space="preserve"> «О бюджете Красногвардейского муниципального округа  Ставропольского края на 202</w:t>
      </w:r>
      <w:r w:rsidR="00DF30E3">
        <w:rPr>
          <w:sz w:val="28"/>
        </w:rPr>
        <w:t>2</w:t>
      </w:r>
      <w:r w:rsidRPr="0018277D">
        <w:rPr>
          <w:sz w:val="28"/>
        </w:rPr>
        <w:t xml:space="preserve"> год и плановый период 202</w:t>
      </w:r>
      <w:r w:rsidR="00DF30E3">
        <w:rPr>
          <w:sz w:val="28"/>
        </w:rPr>
        <w:t xml:space="preserve">3 и </w:t>
      </w:r>
      <w:r w:rsidRPr="0018277D">
        <w:rPr>
          <w:sz w:val="28"/>
        </w:rPr>
        <w:t>202</w:t>
      </w:r>
      <w:r w:rsidR="00DF30E3">
        <w:rPr>
          <w:sz w:val="28"/>
        </w:rPr>
        <w:t>4</w:t>
      </w:r>
      <w:r w:rsidR="005769C6">
        <w:rPr>
          <w:sz w:val="28"/>
        </w:rPr>
        <w:t xml:space="preserve"> </w:t>
      </w:r>
      <w:r w:rsidRPr="0018277D">
        <w:rPr>
          <w:sz w:val="28"/>
        </w:rPr>
        <w:t>годов» изложить в следу</w:t>
      </w:r>
      <w:r w:rsidRPr="0018277D">
        <w:rPr>
          <w:sz w:val="28"/>
        </w:rPr>
        <w:t>ю</w:t>
      </w:r>
      <w:r w:rsidRPr="0018277D">
        <w:rPr>
          <w:sz w:val="28"/>
        </w:rPr>
        <w:t>щей редакции:</w:t>
      </w:r>
    </w:p>
    <w:p w:rsidR="003762C6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785" w:rsidRPr="004F4441" w:rsidRDefault="00BB5785" w:rsidP="00BB5785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4F4441">
        <w:rPr>
          <w:szCs w:val="28"/>
        </w:rPr>
        <w:t>Приложение 1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«О 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бюджете Красногвардейского 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lastRenderedPageBreak/>
        <w:t xml:space="preserve">Ставропольского края на 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F4441">
        <w:rPr>
          <w:sz w:val="28"/>
          <w:szCs w:val="28"/>
        </w:rPr>
        <w:t xml:space="preserve"> год и плановый </w:t>
      </w:r>
    </w:p>
    <w:p w:rsidR="00BB5785" w:rsidRPr="004F4441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4F444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F4441">
        <w:rPr>
          <w:sz w:val="28"/>
          <w:szCs w:val="28"/>
        </w:rPr>
        <w:t xml:space="preserve"> г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дов»</w:t>
      </w:r>
    </w:p>
    <w:p w:rsidR="00BB5785" w:rsidRPr="0075046C" w:rsidRDefault="00BB5785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296</w:t>
      </w:r>
      <w:r>
        <w:t xml:space="preserve"> </w:t>
      </w:r>
    </w:p>
    <w:p w:rsidR="00ED66F6" w:rsidRDefault="00ED66F6" w:rsidP="00BB5785">
      <w:pPr>
        <w:spacing w:line="240" w:lineRule="exact"/>
        <w:ind w:left="4560" w:hanging="360"/>
        <w:rPr>
          <w:sz w:val="28"/>
          <w:szCs w:val="28"/>
        </w:rPr>
      </w:pPr>
    </w:p>
    <w:p w:rsidR="00BB5785" w:rsidRPr="0075046C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75046C">
        <w:rPr>
          <w:sz w:val="28"/>
          <w:szCs w:val="28"/>
        </w:rPr>
        <w:t>ИСТОЧНИКИ</w:t>
      </w:r>
    </w:p>
    <w:p w:rsidR="00BB5785" w:rsidRPr="0075046C" w:rsidRDefault="00BB5785" w:rsidP="00BB5785">
      <w:pPr>
        <w:spacing w:line="240" w:lineRule="exact"/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муниципального округа</w:t>
      </w:r>
      <w:r w:rsidRPr="0075046C">
        <w:rPr>
          <w:sz w:val="28"/>
          <w:szCs w:val="28"/>
        </w:rPr>
        <w:t xml:space="preserve"> и погашения долговых обязательств Красногвардейского муниципального </w:t>
      </w:r>
      <w:r>
        <w:rPr>
          <w:sz w:val="28"/>
          <w:szCs w:val="28"/>
        </w:rPr>
        <w:t>округа</w:t>
      </w:r>
      <w:r w:rsidRPr="0075046C">
        <w:rPr>
          <w:sz w:val="28"/>
          <w:szCs w:val="28"/>
        </w:rPr>
        <w:t xml:space="preserve"> Ставропол</w:t>
      </w:r>
      <w:r w:rsidRPr="0075046C">
        <w:rPr>
          <w:sz w:val="28"/>
          <w:szCs w:val="28"/>
        </w:rPr>
        <w:t>ь</w:t>
      </w:r>
      <w:r w:rsidRPr="0075046C">
        <w:rPr>
          <w:sz w:val="28"/>
          <w:szCs w:val="28"/>
        </w:rPr>
        <w:t>ского края на 20</w:t>
      </w:r>
      <w:r>
        <w:rPr>
          <w:sz w:val="28"/>
          <w:szCs w:val="28"/>
        </w:rPr>
        <w:t>22</w:t>
      </w:r>
      <w:r w:rsidRPr="0075046C">
        <w:rPr>
          <w:sz w:val="28"/>
          <w:szCs w:val="28"/>
        </w:rPr>
        <w:t xml:space="preserve"> год</w:t>
      </w:r>
    </w:p>
    <w:p w:rsidR="00BB5785" w:rsidRPr="0075046C" w:rsidRDefault="00BB5785" w:rsidP="00BB5785"/>
    <w:tbl>
      <w:tblPr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04"/>
        <w:gridCol w:w="2409"/>
        <w:gridCol w:w="1701"/>
      </w:tblGrid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  <w:vAlign w:val="center"/>
          </w:tcPr>
          <w:p w:rsidR="00BB5785" w:rsidRPr="00F94615" w:rsidRDefault="00BB5785" w:rsidP="00ED6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vAlign w:val="bottom"/>
          </w:tcPr>
          <w:p w:rsidR="00BB5785" w:rsidRPr="00F94615" w:rsidRDefault="00BB5785" w:rsidP="00ED66F6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Код бюджетной классификации Росси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701" w:type="dxa"/>
            <w:vAlign w:val="center"/>
          </w:tcPr>
          <w:p w:rsidR="00BB5785" w:rsidRPr="00F94615" w:rsidRDefault="00BB5785" w:rsidP="00ED6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Сумма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  <w:vAlign w:val="bottom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7 749 870,00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Кредиты кредитных организаций в валюте Российской Фед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Привлечение кредитов от кредитных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ганизаций бюджетами муниципальных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Привлечение кредитов из других бюджетов бюджетной системы Российской Ф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дерации бюджетами муниципальных округов в валюте Российской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Погашение кредитов, предоставленных кредитными организ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циями в валюте Российской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Погашение бюджетных кредитов, пол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ченных  из других бюджетов бюджетной системы Российской Федерации в валюте Российской Ф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Изменение остатков средств на счетах по учету средств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7 749 870,00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  <w:highlight w:val="yellow"/>
              </w:rPr>
            </w:pPr>
            <w:r w:rsidRPr="00F94615">
              <w:rPr>
                <w:sz w:val="16"/>
                <w:szCs w:val="16"/>
              </w:rPr>
              <w:t>-1 670 214 959,14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Увеличение прочих остатков средств бюдж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  <w:highlight w:val="yellow"/>
              </w:rPr>
            </w:pPr>
            <w:r w:rsidRPr="00F94615">
              <w:rPr>
                <w:sz w:val="16"/>
                <w:szCs w:val="16"/>
              </w:rPr>
              <w:t>-1 670 214 959,14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  <w:highlight w:val="yellow"/>
              </w:rPr>
            </w:pPr>
            <w:r w:rsidRPr="00F94615">
              <w:rPr>
                <w:sz w:val="16"/>
                <w:szCs w:val="16"/>
              </w:rPr>
              <w:t>-1 670 214 959,14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  <w:highlight w:val="yellow"/>
              </w:rPr>
            </w:pPr>
            <w:r w:rsidRPr="00F94615">
              <w:rPr>
                <w:sz w:val="16"/>
                <w:szCs w:val="16"/>
              </w:rPr>
              <w:t>-1 670 214 959,14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  <w:highlight w:val="yellow"/>
              </w:rPr>
            </w:pPr>
            <w:r w:rsidRPr="00F94615">
              <w:rPr>
                <w:sz w:val="16"/>
                <w:szCs w:val="16"/>
              </w:rPr>
              <w:t>1 677 964 829,14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Уменьшение прочих остатков средств бюдж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1 677 964 829,14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1 677 964 829,14</w:t>
            </w:r>
          </w:p>
        </w:tc>
      </w:tr>
      <w:tr w:rsidR="00BB5785" w:rsidRPr="00F94615" w:rsidTr="00ED66F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04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гов</w:t>
            </w:r>
          </w:p>
        </w:tc>
        <w:tc>
          <w:tcPr>
            <w:tcW w:w="2409" w:type="dxa"/>
          </w:tcPr>
          <w:p w:rsidR="00BB5785" w:rsidRPr="00F9461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701" w:type="dxa"/>
          </w:tcPr>
          <w:p w:rsidR="00BB5785" w:rsidRPr="00F94615" w:rsidRDefault="00BB5785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1 677 964 829,14</w:t>
            </w:r>
          </w:p>
        </w:tc>
      </w:tr>
    </w:tbl>
    <w:p w:rsidR="00ED66F6" w:rsidRDefault="00ED66F6" w:rsidP="00ED66F6">
      <w:pPr>
        <w:spacing w:line="0" w:lineRule="atLeast"/>
        <w:ind w:left="284" w:right="-1"/>
        <w:jc w:val="right"/>
      </w:pPr>
    </w:p>
    <w:p w:rsidR="00D41300" w:rsidRPr="00F056B9" w:rsidRDefault="00D41300" w:rsidP="00ED66F6">
      <w:pPr>
        <w:spacing w:line="0" w:lineRule="atLeast"/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«О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бюджете Красногвардейского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на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F4441">
        <w:rPr>
          <w:sz w:val="28"/>
          <w:szCs w:val="28"/>
        </w:rPr>
        <w:t xml:space="preserve"> год и плановый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4F444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F4441">
        <w:rPr>
          <w:sz w:val="28"/>
          <w:szCs w:val="28"/>
        </w:rPr>
        <w:t xml:space="preserve"> г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дов»</w:t>
      </w:r>
    </w:p>
    <w:p w:rsidR="00ED66F6" w:rsidRPr="0075046C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296</w:t>
      </w:r>
      <w:r>
        <w:t xml:space="preserve"> </w:t>
      </w:r>
    </w:p>
    <w:p w:rsidR="00ED66F6" w:rsidRDefault="00ED66F6" w:rsidP="00D41300">
      <w:pPr>
        <w:jc w:val="center"/>
      </w:pPr>
    </w:p>
    <w:p w:rsidR="00D41300" w:rsidRPr="00E2665F" w:rsidRDefault="00D41300" w:rsidP="00D41300">
      <w:pPr>
        <w:jc w:val="center"/>
      </w:pPr>
      <w:r w:rsidRPr="00E2665F">
        <w:t>РАСПРЕДЕЛЕНИЕ</w:t>
      </w:r>
    </w:p>
    <w:p w:rsidR="00D41300" w:rsidRPr="00E2665F" w:rsidRDefault="00D41300" w:rsidP="00D41300">
      <w:pPr>
        <w:jc w:val="center"/>
      </w:pPr>
      <w:r w:rsidRPr="00E2665F">
        <w:t>бюджетных ассигнований по главным распорядителям средств бюджета</w:t>
      </w:r>
      <w:r>
        <w:t xml:space="preserve"> муниципального округа</w:t>
      </w:r>
      <w:r w:rsidRPr="00E2665F">
        <w:t xml:space="preserve"> (Вед.), разделам (Рз), подразделам (ПР), целевым статьям (</w:t>
      </w:r>
      <w:r>
        <w:t>муниципальным</w:t>
      </w:r>
      <w:r w:rsidRPr="00E2665F">
        <w:t xml:space="preserve"> </w:t>
      </w:r>
      <w:r w:rsidRPr="00E2665F">
        <w:lastRenderedPageBreak/>
        <w:t>пр</w:t>
      </w:r>
      <w:r w:rsidRPr="00E2665F">
        <w:t>о</w:t>
      </w:r>
      <w:r w:rsidRPr="00E2665F">
        <w:t>граммам и непрограммным направлениям деятельности) (ЦСР) и группам видов расходов (ВР) классификации расходов бюджетов в ведомственной</w:t>
      </w:r>
    </w:p>
    <w:p w:rsidR="00D41300" w:rsidRPr="00E2665F" w:rsidRDefault="00D41300" w:rsidP="00D41300">
      <w:pPr>
        <w:jc w:val="center"/>
      </w:pPr>
      <w:r w:rsidRPr="00E2665F">
        <w:t xml:space="preserve">структуре расходов бюджета </w:t>
      </w:r>
      <w:r>
        <w:t xml:space="preserve">муниципального округа </w:t>
      </w:r>
      <w:r w:rsidRPr="00E2665F">
        <w:t>на 202</w:t>
      </w:r>
      <w:r>
        <w:t>2</w:t>
      </w:r>
      <w:r w:rsidRPr="00E2665F">
        <w:t xml:space="preserve"> год</w:t>
      </w:r>
    </w:p>
    <w:p w:rsidR="00D41300" w:rsidRPr="00E2665F" w:rsidRDefault="00D41300" w:rsidP="00D41300"/>
    <w:tbl>
      <w:tblPr>
        <w:tblW w:w="9781" w:type="dxa"/>
        <w:tblInd w:w="-34" w:type="dxa"/>
        <w:tblLayout w:type="fixed"/>
        <w:tblLook w:val="0000"/>
      </w:tblPr>
      <w:tblGrid>
        <w:gridCol w:w="4962"/>
        <w:gridCol w:w="567"/>
        <w:gridCol w:w="425"/>
        <w:gridCol w:w="425"/>
        <w:gridCol w:w="1276"/>
        <w:gridCol w:w="567"/>
        <w:gridCol w:w="1559"/>
      </w:tblGrid>
      <w:tr w:rsidR="00D41300" w:rsidRPr="00F94615" w:rsidTr="00ED66F6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</w:t>
            </w:r>
            <w:r w:rsidRPr="00F94615">
              <w:rPr>
                <w:b/>
                <w:bCs/>
                <w:sz w:val="16"/>
                <w:szCs w:val="16"/>
              </w:rPr>
              <w:t>у</w:t>
            </w:r>
            <w:r w:rsidRPr="00F94615">
              <w:rPr>
                <w:b/>
                <w:bCs/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3 805 338,00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3 805 338,00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3 805 338,00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627 759,00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108 030,85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512 728,15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3 167 579,00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3 167 579,00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Администрация Красногвардейского муниц</w:t>
            </w:r>
            <w:r w:rsidRPr="00F94615">
              <w:rPr>
                <w:b/>
                <w:bCs/>
                <w:sz w:val="16"/>
                <w:szCs w:val="16"/>
              </w:rPr>
              <w:t>и</w:t>
            </w:r>
            <w:r w:rsidRPr="00F94615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408 301 799,58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1 897 689,00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1 897 689,00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141 551,00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141 551,00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1 756 138,00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1 756 138,00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42 521 296,97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42 521 296,97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4 037 629,96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1 128 613,61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2 809 016,35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34 091 865,00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34 091 865,00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странения </w:t>
            </w:r>
            <w:r w:rsidRPr="00F94615">
              <w:rPr>
                <w:sz w:val="16"/>
                <w:szCs w:val="16"/>
              </w:rPr>
              <w:lastRenderedPageBreak/>
              <w:t>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2 870 075,00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2 870 075,00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развитию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и осуществление 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ятельности по опеке и попечительству в области здравоохран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337 097,07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302 910,00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34 187,07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Создание и организация деятельности комиссий по делам нес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19 403,84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19 403,84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Формирование, содержание и использование 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1 000 226,10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791 340,00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208 886,10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88 760,50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88 760,50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полномочий по составлению (изм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нению) списков кандидатов в присяжные заседат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ли федеральных судов общей юрисдикции в Российской Фед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88 760,50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88 760,50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688 083,87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688 083,87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Резервный фонд местных админ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688 083,87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688 083,87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697 000,16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"Профилактика терроризма и эк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325 000,16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«Информационная,  проп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гандистская работа по профилактике  распростр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нения идеологии терроризма (экстремизма) и мин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мизации и (или) ликвидации последствий его 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125 000,16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19 737,00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19 737,00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105 263,16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105 263,16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«Минимизация риска совершения террор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минимизацию риска совершения терр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"Обеспечение общественного поря</w:t>
            </w:r>
            <w:r w:rsidRPr="00F94615">
              <w:rPr>
                <w:color w:val="000000"/>
                <w:sz w:val="16"/>
                <w:szCs w:val="16"/>
              </w:rPr>
              <w:t>д</w:t>
            </w:r>
            <w:r w:rsidRPr="00F94615">
              <w:rPr>
                <w:color w:val="000000"/>
                <w:sz w:val="16"/>
                <w:szCs w:val="16"/>
              </w:rPr>
              <w:t>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Основное мероприятие "Инфо</w:t>
            </w:r>
            <w:r w:rsidRPr="00F94615">
              <w:rPr>
                <w:color w:val="000000"/>
                <w:sz w:val="16"/>
                <w:szCs w:val="16"/>
              </w:rPr>
              <w:t>р</w:t>
            </w:r>
            <w:r w:rsidRPr="00F94615">
              <w:rPr>
                <w:color w:val="000000"/>
                <w:sz w:val="16"/>
                <w:szCs w:val="16"/>
              </w:rPr>
              <w:t>мационно-пропагандистская работа, направленная на повыш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ние бдительности граждан, профилактику совершения правонарушений и преступлений, ресоциализ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цию и социальную адаптацию лиц отбывших уг</w:t>
            </w:r>
            <w:r w:rsidRPr="00F94615">
              <w:rPr>
                <w:color w:val="000000"/>
                <w:sz w:val="16"/>
                <w:szCs w:val="16"/>
              </w:rPr>
              <w:t>о</w:t>
            </w:r>
            <w:r w:rsidRPr="00F94615">
              <w:rPr>
                <w:color w:val="000000"/>
                <w:sz w:val="16"/>
                <w:szCs w:val="16"/>
              </w:rPr>
              <w:t xml:space="preserve">ловное наказание в виде </w:t>
            </w:r>
            <w:r w:rsidRPr="00F94615">
              <w:rPr>
                <w:color w:val="000000"/>
                <w:sz w:val="16"/>
                <w:szCs w:val="16"/>
              </w:rPr>
              <w:lastRenderedPageBreak/>
              <w:t>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lastRenderedPageBreak/>
              <w:t>Расходы на информационно-пропагандистскую работу, направленную на повышение бд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тельности граждан, профилактику совершения правонаруш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"Создание условий для 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созд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"Построение системы 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деонаблюдения на территории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постр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ение системы видеонаблюдения на территории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"Профилактика наркомании и алк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и проведение профилакт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"Инфо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мационно-пропагандистская работа по профилактике нарк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инфо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мационно-пропагандистскую работу по профилактике нарк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экономики, малого и среднего бизнеса, улучшение и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9 678 717,91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ставления государственных и муниципальных услуг в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гвардейском муниципальном округе, в том числе на базе многофункционального центра предоставления государственных и муниципальных услуг в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9 678 717,91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по переводу в электронный вид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услуг Красногвардейского муниципальн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"Повыш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доступности государственных и муниципальных услуг, пред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9 598 717,91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9 578 717,91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8 138 638,00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1 210 079,91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"Повышение безопасности дорожн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809 394,40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809 394,40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709 394,40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об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 xml:space="preserve">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709 394,40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709 394,40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"Оформление права собственности на бе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оформление права собственности на бе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2 646 122,39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1 178 008,75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уплату взносов на к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питальный ремонт и пени за их несвоевременную и (или) непо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ную уплату по помещениям, расположенным в многоквартирных домах и находящихся в оперативном управлении или на праве х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зяйственного ведения органов местного самоуправления и (или) их подв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4 020,00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4 020,00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приобретение и 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держание имущества, находящегося в муниципальной собственн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823 999,75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193 999,75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эксплуат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цией и содержанием недвижимого имущества муниципальной казны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291 989,00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291 989,00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мочий Ставропольского края по созданию админ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1 468 113,64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Мероприятия, связанные с откр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тием и занесением на Доску Почета граждан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86 100,00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63 800,00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22 300,00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1 267 013,64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1 187 100,00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9461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79 913,64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4 375 906,52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4 375 906,52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4 254 906,52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3 620 368,40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631 538,12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предупреждению и ликвидации последствий чре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1 212 802,30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1 212 802,30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мероприятий при осуществлении де</w:t>
            </w:r>
            <w:r w:rsidRPr="00F94615">
              <w:rPr>
                <w:sz w:val="16"/>
                <w:szCs w:val="16"/>
              </w:rPr>
              <w:t>я</w:t>
            </w:r>
            <w:r w:rsidRPr="00F94615">
              <w:rPr>
                <w:sz w:val="16"/>
                <w:szCs w:val="16"/>
              </w:rPr>
              <w:t>тельности по обращению с животными без владел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1 212 802,30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1 212 802,30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3 598 000,00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3 598 000,00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в области автомобильного транспорта за счет су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3 598 000,00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3 598 000,00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325 871 603,84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тран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325 871 603,84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325 871 603,84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4 912 984,63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4 912 984,63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выполнение мероприятий по разрабор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ке сметной документации, проверке правильности применения расценок, инде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Развитие транспортной инфраструктуры на сел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ских территориях (Реконструкция подьездной авт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мобильной дороги общего пользования к хранил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щу картофеля, примыкание к автомобильной 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роге Ростов-на-Дону (от М-4 "Дон") - Ставрополь км 227+750 (слева), в Красногвардейском районе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127 104 324,00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2 545 004,00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124 559 320,00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конструкция автомобильной дороги общего пользования с.Родыки - х.Средний, протяже</w:t>
            </w:r>
            <w:r w:rsidRPr="00F94615">
              <w:rPr>
                <w:color w:val="000000"/>
                <w:sz w:val="16"/>
                <w:szCs w:val="16"/>
              </w:rPr>
              <w:t>н</w:t>
            </w:r>
            <w:r w:rsidRPr="00F94615">
              <w:rPr>
                <w:color w:val="000000"/>
                <w:sz w:val="16"/>
                <w:szCs w:val="16"/>
              </w:rPr>
              <w:t>ностью 3200 м." в Красногварде</w:t>
            </w:r>
            <w:r w:rsidRPr="00F94615">
              <w:rPr>
                <w:color w:val="000000"/>
                <w:sz w:val="16"/>
                <w:szCs w:val="16"/>
              </w:rPr>
              <w:t>й</w:t>
            </w:r>
            <w:r w:rsidRPr="00F94615">
              <w:rPr>
                <w:color w:val="000000"/>
                <w:sz w:val="16"/>
                <w:szCs w:val="16"/>
              </w:rPr>
              <w:t>ском районе,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155 707 190,00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155 707 190,00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Капитальный ремонт и ремонт 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томобильных дорог общего пользования местного значения 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37 647 105,21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37 647 105,21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 Ставропольского края "Развитие экономики, малого и среднего бизнеса, улучшение и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28 270,00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Подпрограмма "Развитие малого и среднего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"Совершенствование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низационной и информационной поддержки суб</w:t>
            </w:r>
            <w:r w:rsidRPr="00F94615">
              <w:rPr>
                <w:sz w:val="16"/>
                <w:szCs w:val="16"/>
              </w:rPr>
              <w:t>ъ</w:t>
            </w:r>
            <w:r w:rsidRPr="00F94615">
              <w:rPr>
                <w:sz w:val="16"/>
                <w:szCs w:val="16"/>
              </w:rPr>
              <w:t>ектов малого и среднего предпринимательства в Красногвардейском муниципальном округе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опубликование в ра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онных средствах массовой информации статей, публикаций и информационных материалов о развитии и поддержке субъектов малого и среднего предпринимател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торговли и потребител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"Стимул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рование развития цивилизованных форм розничной торговли, общ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ственного питания и бытового обслуживания населения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информационно-маркетингового проекта "Покупай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9 270,00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"Формирование положительного инвестиц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онного имиджа и пропаганда Красногвардейского муниципального округа 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создание и размещение в средствах массовой инфо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мации, буклетах, на рекламных щитах, выставочных стендах, на мониторах или информационно-телекоммуникационной сети "И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тернет" рекламно-информационных материалов о торгово-экономическом, инвестиционном потенциале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края, а также участие в работе семинаров, производственных конференций и др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гих мероприятиях, посвященных проблемам и вопросам, возникающим в процессе инвестиц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 Ставропольского края юридическим лицам и индивидуальным предпр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нимателям, реализующим инвестиционные проекты на территории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4 270,00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оказание финансовой помощи для присоединения к и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4 270,00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4 270,00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"Развитие градостроительства и архитектуры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"Градостроител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ство и архитектура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края, информационная система обеспечения гр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"Разработка документации в области град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разработку документации в области градостроител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"Формирование современной 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ных домов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"Провед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мероприятий по повышению качества и комфорта обществе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ных территорий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дение мероприятий по повышению качества и комфорта общественных территорий многоква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5 142 830,00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5 142 830,00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"Разработка проектов разв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5 142 830,00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разр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комплексного развития сельских те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 xml:space="preserve">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4 542 830,00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4 542 830,00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природоохранных меропр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 xml:space="preserve">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2 654 386,00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"Организация 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лодежной политики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"Проведение акций, фест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валей, форумов и обеспечение участия в краевых, всероссийских мероприятиях, а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циях, форумах, фестивалях"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мах, фестивалях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 "Молоде</w:t>
            </w:r>
            <w:r w:rsidRPr="00F94615">
              <w:rPr>
                <w:sz w:val="16"/>
                <w:szCs w:val="16"/>
              </w:rPr>
              <w:t>ж</w:t>
            </w:r>
            <w:r w:rsidRPr="00F94615">
              <w:rPr>
                <w:sz w:val="16"/>
                <w:szCs w:val="16"/>
              </w:rPr>
              <w:t>ная политика"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2 454 386,00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2 454 386,00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2 449 386,00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2 198 437,68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229 948,32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ж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ставление молодым семьям социальных выплат на приобретение (строительство) жилого помещ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Отдел имущественных и з</w:t>
            </w:r>
            <w:r w:rsidRPr="00F94615">
              <w:rPr>
                <w:b/>
                <w:bCs/>
                <w:sz w:val="16"/>
                <w:szCs w:val="16"/>
              </w:rPr>
              <w:t>е</w:t>
            </w:r>
            <w:r w:rsidRPr="00F94615">
              <w:rPr>
                <w:b/>
                <w:bCs/>
                <w:sz w:val="16"/>
                <w:szCs w:val="16"/>
              </w:rPr>
              <w:t>мельных отношений администрации Красногвардейского муниципального округа Ста</w:t>
            </w:r>
            <w:r w:rsidRPr="00F94615">
              <w:rPr>
                <w:b/>
                <w:bCs/>
                <w:sz w:val="16"/>
                <w:szCs w:val="16"/>
              </w:rPr>
              <w:t>в</w:t>
            </w:r>
            <w:r w:rsidRPr="00F94615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8 930 314,00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8 930 314,00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расходы, 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 xml:space="preserve">ные с реализацией мероприятий </w:t>
            </w:r>
            <w:r w:rsidRPr="00F94615">
              <w:rPr>
                <w:sz w:val="16"/>
                <w:szCs w:val="16"/>
              </w:rPr>
              <w:lastRenderedPageBreak/>
              <w:t>непрограммных направлений 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ные с общегосударственным управлением, а также расходы  на выполнение  мероприятий непрограммных направлений 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2 914 925,00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Мероприятия  по формированию и (или) предоста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лению земельных участков, а также оформлению муниципального имущества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287 885,00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287 885,00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расходы,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ные с реализацией мероприятий по приобретению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2 627 040,00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2 627 040,00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6 015 389,00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595 479,26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144 040,26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448 439,00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5 337 909,74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5 337 909,74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развитию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Финансовое управление администрации Красн</w:t>
            </w:r>
            <w:r w:rsidRPr="00F94615">
              <w:rPr>
                <w:b/>
                <w:bCs/>
                <w:sz w:val="16"/>
                <w:szCs w:val="16"/>
              </w:rPr>
              <w:t>о</w:t>
            </w:r>
            <w:r w:rsidRPr="00F94615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F94615">
              <w:rPr>
                <w:b/>
                <w:bCs/>
                <w:sz w:val="16"/>
                <w:szCs w:val="16"/>
              </w:rPr>
              <w:t>о</w:t>
            </w:r>
            <w:r w:rsidRPr="00F94615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24 420 055,59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11 229 279,59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11 229 279,59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деятельности финансового управления по реализации Програ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11 229 279,59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1 388 515,59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305 375,00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1 047 926,59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35 214,00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9 783 764,00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9 783 764,00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развитию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13 190 776,00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"Повышение сб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лансированности и устойчивости бюджетной системы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13 190 776,00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ведения централизованного бюдже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(бухгалтерского) учета и формирование бюджетной (бухгалтерской) о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13 190 776,00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13 173 776,00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10 942 970,00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2 160 806,00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Отдел образования администрации Красногва</w:t>
            </w:r>
            <w:r w:rsidRPr="00F94615">
              <w:rPr>
                <w:b/>
                <w:bCs/>
                <w:sz w:val="16"/>
                <w:szCs w:val="16"/>
              </w:rPr>
              <w:t>р</w:t>
            </w:r>
            <w:r w:rsidRPr="00F94615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577 420 029,69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167 321 115,16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167 321 115,16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161 637 209,62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97 862 369,10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62 539 912,00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30 591 001,10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4 731 456,00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единовременную денежную компенс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244 696,00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244 696,00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ми средствами, организация охраны объектов 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285 455,00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285 455,00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связанные с обеспечением  питания в детских дошкол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8 892 180,00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8 892 180,00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государственных 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рантий реализации прав на получение общедоступного и беспла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дошкольного образования в муниципальных дошкольных и общеобразовательных организ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циях и на финансовое обеспечение получения дошкольного образования в частных дошкольных и частных общеобразовательных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54 302 509,52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53 921 399,52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381 110,00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5 683 905,54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мещений, отопления и освещения педагогическим работникам </w:t>
            </w:r>
            <w:r w:rsidRPr="00F94615">
              <w:rPr>
                <w:sz w:val="16"/>
                <w:szCs w:val="16"/>
              </w:rPr>
              <w:lastRenderedPageBreak/>
              <w:t>муниципальных обр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зовательных организаций, проживающим и работ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ющим в сельских населенных пунктах, рабочих поселках (посе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5 683 905,54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4 504 905,54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1 179 000,00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340 267 356,56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340 267 356,56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314 980 011,75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109 263 445,00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69 251 952,00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36 579 777,00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632 726,00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2 798 990,00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единовременную денежную компенс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693 304,00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693 304,00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ми средствами, организация охраны объектов 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233 111,00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233 111,00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11 981 700,00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11 981 700,00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по организации тр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416 688,00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416 688,00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Ежемесячное денежное возн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граждение за классное руководство педагогическим работникам государственных и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ных общеобразовательных организ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13 729 590,00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13 729 590,00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государственных 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рантий реализации прав на получение общедоступного и беспла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начального общего, основн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общеобразовательных организациях и на финанс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вое обеспечение получения начальн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160 989 259,10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государственных 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рантий реализации прав на получение общедоступного и беспла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начального общего, основн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общеобразовательных организациях и на финанс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вое обеспечение получения начальн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160 111 350,00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877 909,10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бесплатного горячего питания обучающихся, получа</w:t>
            </w:r>
            <w:r w:rsidRPr="00F94615">
              <w:rPr>
                <w:sz w:val="16"/>
                <w:szCs w:val="16"/>
              </w:rPr>
              <w:t>ю</w:t>
            </w:r>
            <w:r w:rsidRPr="00F94615">
              <w:rPr>
                <w:sz w:val="16"/>
                <w:szCs w:val="16"/>
              </w:rPr>
              <w:t>щих начальное общее образование в государственных и муниципальных образовательных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17 622 914,65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9461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17 622 914,65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"Социал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13 187 083,00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мещений, отопления и освещения педагогическим работникам муниципальных обр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зовательных организаций, проживающим и работ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ющим в сельских населенных пунктах, рабочих поселках (посе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13 187 083,00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10 512 083,00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2 675 000,00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10 652 893,69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функционирования центров образов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цифрового и гуманитарного профилей "Точка роста", а также центров образования естественно-научной и техн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логической направленностей в общеобразовательных организациях, расположе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ных в сельской местности и малых городах</w:t>
            </w:r>
            <w:r w:rsidRPr="00F94615">
              <w:rPr>
                <w:sz w:val="16"/>
                <w:szCs w:val="16"/>
              </w:rPr>
              <w:br w:type="page"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10 652 893,69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9 160 865,00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1 492 028,69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1 447 368,12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1 447 368,12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1 447 368,12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75 355,00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"Повышение безопасности дорожн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75 355,00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75 355,00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75 355,00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75 355,00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"Повышение тепловой з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щиты и утепление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24 923 788,93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24 923 788,93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24 196 733,00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24 048 655,00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21 489 117,00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2 297 238,00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262 300,00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ми средствами, организация охраны объектов 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49 746,00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49 746,00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нии доходов бюджета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50 332,00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50 332,00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727 055,93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мещений, отопления и освещения педагогическим работникам муниципальных обр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зовательных организаций, проживающим и работ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ющим в сельских населенных пунктах, рабочих поселках (посе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727 055,93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672 055,93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6 645,00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"Повышение безопасности дорожн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6 645,00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6 645,00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6 645,00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6 645,00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2 578 471,22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2 578 471,22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2 578 471,22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отдыха и оздоровл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2 578 471,22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28 318,32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1 971 280,35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578 872,55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30 451 565,02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"Развитие образования" и общепрограммные мер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28 756 002,38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28 606 002,38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245 862,00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150 986,00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17 316,00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2 707 627,00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2 707 627,00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9461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Мероприятия по развитию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(оказание услуг) учебно-методических кабинетов, централ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зованных бухгалтерий, групп хозяйственного обслуживания, учебных фильмотек, межшкол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ных учебно-производственных комбинатов, логопедич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25 559 513,38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21 364 941,00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4 172 207,38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22 365,00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1 695 562,64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1 695 562,64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организацию и осуществление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по опеке и попечительству в области образ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1 695 562,64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1 630 085,00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65 477,64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"Повышение безопасности дорожн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11 012 752,80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дошкольного, общего и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3 200 101,50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3 200 101,50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Компенсация части платы, взимаемой с родителей (законных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ставителей) за присмотр и уход за детьми, осваивающими образовательные программы дошкольного образования в образ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3 199 381,50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47 281,50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3 152 100,00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7 812 651,30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7 812 651,30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3 348 066,00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3 348 066,00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на содержание детей-сирот и детей, оста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шихся без попечения родителей, в приемных семьях, а также на вознагражд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4 314 585,30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4 314 585,30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единовременного пос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Отдел культуры администрации  Красногва</w:t>
            </w:r>
            <w:r w:rsidRPr="00F94615">
              <w:rPr>
                <w:b/>
                <w:bCs/>
                <w:sz w:val="16"/>
                <w:szCs w:val="16"/>
              </w:rPr>
              <w:t>р</w:t>
            </w:r>
            <w:r w:rsidRPr="00F94615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123 454 116,28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17 119 805,70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дополнительного образ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вания детей в сфере культуры и искусства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17 119 805,70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 дополнительного образования детей в сф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ре культуры и искусства в Красногвардейском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16 738 805,70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16 738 805,70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16 738 805,70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педагогических 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мещений, отопления и освещения педагогическим работникам муниципальных обр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зовательных организаций, проживающим и работ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ющим в сельских населенных пунктах, рабочих поселках (посе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78 697 129,58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61 938 929,14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зация и проведение культурно-массовых и досуговых меропри</w:t>
            </w:r>
            <w:r w:rsidRPr="00F94615">
              <w:rPr>
                <w:sz w:val="16"/>
                <w:szCs w:val="16"/>
              </w:rPr>
              <w:t>я</w:t>
            </w:r>
            <w:r w:rsidRPr="00F94615">
              <w:rPr>
                <w:sz w:val="16"/>
                <w:szCs w:val="16"/>
              </w:rPr>
              <w:t>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60 996 388,14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56 421 893,14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25 970 333,00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10 848 549,14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19 124 108,00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478 903,00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по подготовке и 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ведению 77-й годовщины Победы в Великой Отечественной войне 1941-1945 годов в Красногвардейском муниципальном округе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Проведение капитального ремонта зданий и соор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жений, благоустройство территории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ных учреждений культуры муниципальных образ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4 314 495,00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4 314 495,00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942 541,00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предоставление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942 541,00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716 724,00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19 638,00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206 179,00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Подпрограмма "Развитие системы библиотечного обслуживания </w:t>
            </w:r>
            <w:r w:rsidRPr="00F94615">
              <w:rPr>
                <w:sz w:val="16"/>
                <w:szCs w:val="16"/>
              </w:rPr>
              <w:lastRenderedPageBreak/>
              <w:t>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16 758 200,44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"Осуществление библиотечного, библиографического и информацио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16 277 115,44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15 948 200,24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15 249 694,00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677 685,24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20 821,00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60 300,00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60 300,00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230 615,20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230 615,20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481 085,00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предоставление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481 085,00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431 994,00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49 091,00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27 637 181,00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 "Развитие культуры" и общ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27 637 181,00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27 637 181,00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110 214,00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67 641,00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39 563,00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3 010,00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1 929 424,00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1 929 424,00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развитию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обеспечением де</w:t>
            </w:r>
            <w:r w:rsidRPr="00F94615">
              <w:rPr>
                <w:sz w:val="16"/>
                <w:szCs w:val="16"/>
              </w:rPr>
              <w:t>я</w:t>
            </w:r>
            <w:r w:rsidRPr="00F94615">
              <w:rPr>
                <w:sz w:val="16"/>
                <w:szCs w:val="16"/>
              </w:rPr>
              <w:t>тельности (оказание услуг) межпоселенческого центра по обсл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25 536 543,00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94615">
              <w:rPr>
                <w:sz w:val="16"/>
                <w:szCs w:val="16"/>
              </w:rPr>
              <w:lastRenderedPageBreak/>
              <w:t>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24 372 454,00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1 144 865,00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19 224,00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Управление труда и социальной защиты насел</w:t>
            </w:r>
            <w:r w:rsidRPr="00F94615">
              <w:rPr>
                <w:b/>
                <w:bCs/>
                <w:sz w:val="16"/>
                <w:szCs w:val="16"/>
              </w:rPr>
              <w:t>е</w:t>
            </w:r>
            <w:r w:rsidRPr="00F94615">
              <w:rPr>
                <w:b/>
                <w:bCs/>
                <w:sz w:val="16"/>
                <w:szCs w:val="16"/>
              </w:rPr>
              <w:t>ния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371 419 427,28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138 528 156,47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"Социальное обе</w:t>
            </w:r>
            <w:r w:rsidRPr="00F94615">
              <w:rPr>
                <w:color w:val="000000"/>
                <w:sz w:val="16"/>
                <w:szCs w:val="16"/>
              </w:rPr>
              <w:t>с</w:t>
            </w:r>
            <w:r w:rsidRPr="00F94615">
              <w:rPr>
                <w:color w:val="000000"/>
                <w:sz w:val="16"/>
                <w:szCs w:val="16"/>
              </w:rPr>
              <w:t>печение населения Красногвардейского муниципального округа Ста</w:t>
            </w:r>
            <w:r w:rsidRPr="00F94615">
              <w:rPr>
                <w:color w:val="000000"/>
                <w:sz w:val="16"/>
                <w:szCs w:val="16"/>
              </w:rPr>
              <w:t>в</w:t>
            </w:r>
            <w:r w:rsidRPr="00F94615">
              <w:rPr>
                <w:color w:val="000000"/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138 528 156,47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138 464 864,69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1 714 923,43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21 720 886,10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государственной социальной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739 910,78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739 910,78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ства в многоквартирном доме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54 013,83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1 231,34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52 782,49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летия на 3 сентября 1945 года и постоянно проживающим на те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14 714 455,00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182 455,00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14 532 000,00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30 496 781,72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431 743,04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30 065 038,68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44 520 367,95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627 992,43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43 892 375,52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мер социальной поддержки реабил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565 976,28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8 547,24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557 429,04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Ежемесячная денежная выплата семьям погибших ветеранов бо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43 323,00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577,08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42 745,92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гражданам субс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15 898 120,88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251 679,61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15 646 441,27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ных услуг участникам, инвалидам Великой Отечественной войны и бывшим несовершеннолетним у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9461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2 281,71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149 718,29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выплаты социал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266 380,00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231,28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266 148,72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Оказание государственной соц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альной помощи на основании социального контракта отдельным кат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гориям граждан</w:t>
            </w:r>
            <w:r w:rsidRPr="00F9461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7 535 340,15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7 535 340,15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42 385,57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42 385,57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63 291,78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63 291,78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843,06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62 448,72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214 378 420,71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"Социальное обе</w:t>
            </w:r>
            <w:r w:rsidRPr="00F94615">
              <w:rPr>
                <w:color w:val="000000"/>
                <w:sz w:val="16"/>
                <w:szCs w:val="16"/>
              </w:rPr>
              <w:t>с</w:t>
            </w:r>
            <w:r w:rsidRPr="00F94615">
              <w:rPr>
                <w:color w:val="000000"/>
                <w:sz w:val="16"/>
                <w:szCs w:val="16"/>
              </w:rPr>
              <w:t>печение населения Красногвардейского муниципального округа Ста</w:t>
            </w:r>
            <w:r w:rsidRPr="00F94615">
              <w:rPr>
                <w:color w:val="000000"/>
                <w:sz w:val="16"/>
                <w:szCs w:val="16"/>
              </w:rPr>
              <w:t>в</w:t>
            </w:r>
            <w:r w:rsidRPr="00F94615">
              <w:rPr>
                <w:color w:val="000000"/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214 377 220,71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151 469 424,04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21 270 612,92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21 270 612,92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17 384 112,11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216 314,25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17 167 797,86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ежегодной денежной компенсации мног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4 602 943,80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45 573,70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4 557 370,10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60 140,27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595,45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59 544,82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ежемесячных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108 151 614,94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108 151 614,94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62 907 796,67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27 199 645,77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27 199 645,77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Ежемесячная выплата в связи с рождением (усыновлением) перв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35 708 150,90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выплаты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35 708 150,90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 "Социальная поддержка граждан" и общепрограммные меропр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18 512 850,10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 xml:space="preserve">пального округа Ставропольского края "Социальная поддержка граждан" и </w:t>
            </w:r>
            <w:r w:rsidRPr="00F94615">
              <w:rPr>
                <w:color w:val="000000"/>
                <w:sz w:val="16"/>
                <w:szCs w:val="16"/>
              </w:rPr>
              <w:lastRenderedPageBreak/>
              <w:t>общепрограммные меропр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18 512 850,10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18 512 850,10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18 512 850,10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15 385 779,00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3 125 541,10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1 530,00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12 961 988,51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9 039 880,94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9 039 880,94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"Создание условий для 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вития физической культуры и спорта в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9 039 880,94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9 034 880,94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5 538 309,00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2 866 571,94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1 461 000,00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1 461 000,00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зация и проведение комплексных спортивных мероприятий, чемпион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тов и первенств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 по видам спорта, обеспечение подготовки и участия спортсменов и спортивных сборных команд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 в междун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родных, всероссийских, краевых и других спортивных соревнован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1 411 000,00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Проведение  спортивных мер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приятий, участие в краевых, всероссийских спортивных соревн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1 411 000,00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зация работы по поэтапному внедрению комплекса ГТО в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проведением работ по вне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2 461 107,57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 "Развитие физической кул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2 461 107,57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2 461 107,57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413 540,11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60 940,11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349 600,00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2 037 567,46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2 037 567,46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Управление сельского хозяйства и охраны окр</w:t>
            </w:r>
            <w:r w:rsidRPr="00F94615">
              <w:rPr>
                <w:b/>
                <w:bCs/>
                <w:sz w:val="16"/>
                <w:szCs w:val="16"/>
              </w:rPr>
              <w:t>у</w:t>
            </w:r>
            <w:r w:rsidRPr="00F94615">
              <w:rPr>
                <w:b/>
                <w:bCs/>
                <w:sz w:val="16"/>
                <w:szCs w:val="16"/>
              </w:rPr>
              <w:t>жающей среды администрации Красногварде</w:t>
            </w:r>
            <w:r w:rsidRPr="00F94615">
              <w:rPr>
                <w:b/>
                <w:bCs/>
                <w:sz w:val="16"/>
                <w:szCs w:val="16"/>
              </w:rPr>
              <w:t>й</w:t>
            </w:r>
            <w:r w:rsidRPr="00F94615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5 443 435,47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Муниципальная программа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 "Ра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5 443 435,47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растен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87 901,24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87 901,24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и и проведение мероприятий по борьбе с иксодов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клещами-переносчиками Крымской геморрагической лих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87 901,24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87 901,24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программы Красногвардейского муниципального округа "Развитие сельского хозяйства" и общепр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5 355 534,23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5 355 534,23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692 755,40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58 171,00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618 434,40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16 150,00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2 421 119,00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2 421 119,00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развитию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управленческих функций по реал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2 234 659,83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2 104 659,83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2 611 097,00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2 611 097,00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2 611 097,00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389 520,00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94615">
              <w:rPr>
                <w:sz w:val="16"/>
                <w:szCs w:val="16"/>
              </w:rPr>
              <w:lastRenderedPageBreak/>
              <w:t>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74 790,79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313 729,21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2 216 577,00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2 216 577,00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39 575 091,40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4 046 675,40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405 421,40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ные с добровольной народной дружиной по охране общественного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за счет целевых и безвозмездных посту</w:t>
            </w:r>
            <w:r w:rsidRPr="00F94615">
              <w:rPr>
                <w:sz w:val="16"/>
                <w:szCs w:val="16"/>
              </w:rPr>
              <w:t>п</w:t>
            </w:r>
            <w:r w:rsidRPr="00F94615">
              <w:rPr>
                <w:sz w:val="16"/>
                <w:szCs w:val="16"/>
              </w:rPr>
              <w:t>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177 971,40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177 971,40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3 641 254,00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933 550,00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740 989,86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2 707 704,00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 xml:space="preserve">ными учреждениями, органами управления государственными </w:t>
            </w:r>
            <w:r w:rsidRPr="00F94615">
              <w:rPr>
                <w:sz w:val="16"/>
                <w:szCs w:val="16"/>
              </w:rPr>
              <w:lastRenderedPageBreak/>
              <w:t>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2 707 704,00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1 405 548,00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1 405 548,00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255 548,00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255 548,00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6 198 970,80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6 198 970,80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290 494,40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290 494,40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1 231 000,00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1 231 000,00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(Обустройство и ремонт комплексной спортивной площадки с устройством прилегающих пеш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ходных дорожек в с.Дмитриевское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2 990 476,40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2 990 476,40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бюджета (Обустройство и ремонт комплексной спортивной площадки с устройством прилегающих пешеходных дорожек в с.Дмитриевское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1 072 000,00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1 072 000,00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26 401 411,80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26 401 411,80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6 150 910,80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4 044 559,00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2 105 351,80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предоставление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48 161,00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48 161,00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20 177 340,00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Развитие сети учреждений кул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20 177 340,00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20 177 340,00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1 260 116,40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1 260 116,40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1 250 116,40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540 481,00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708 635,40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Коммунаровское территориал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9 267 719,43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3 734 573,43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341 216,43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за счет целевых и безвозмездных поступлений   на  пров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дение прочих мероприятий  на территории 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120 216,43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120 216,43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3 393 357,00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762 140,00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658 579,86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173 159,00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173 159,00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173 159,00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173 159,00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304 841,00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304 841,00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304 841,00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304 841,00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5 055 146,00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5 055 146,00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489 996,00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489 024,00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972,00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256 000,00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252 796,00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3 204,00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(Устройство детской игровой площадки по улице Мира в посе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ке Коммунар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3 019 150,00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3 019 150,00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(Устройство де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ской игровой площадки по улице Мира в поселке Коммунар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Красногвардейское территор</w:t>
            </w:r>
            <w:r w:rsidRPr="00F94615">
              <w:rPr>
                <w:b/>
                <w:bCs/>
                <w:sz w:val="16"/>
                <w:szCs w:val="16"/>
              </w:rPr>
              <w:t>и</w:t>
            </w:r>
            <w:r w:rsidRPr="00F94615">
              <w:rPr>
                <w:b/>
                <w:bCs/>
                <w:sz w:val="16"/>
                <w:szCs w:val="16"/>
              </w:rPr>
              <w:t>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25 422 145,20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8 249 748,00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1 930 000,00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ные с добровольной народной дружиной по охране общественного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1 745 000,00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1 745 000,00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6 319 748,00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1 832 389,00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110 800,20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1 321 588,80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4 487 359,00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4 487 359,00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2 584 888,00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2 584 888,00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2 184 888,00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2 184 888,00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14 587 509,20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14 587 509,20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за счет целевых и безвозмездных поступлений   на  пров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дение прочих мероприятий  на территории 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 xml:space="preserve">ческой </w:t>
            </w:r>
            <w:r w:rsidRPr="00F94615">
              <w:rPr>
                <w:sz w:val="16"/>
                <w:szCs w:val="16"/>
              </w:rPr>
              <w:lastRenderedPageBreak/>
              <w:t>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ятий по развитию системы коммунальной инфраструктуры в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8 098 951,60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8 098 951,60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(Благоустро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ство части пешеходной дорожки по улице Заво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ская (в районе парка) в с.Красногвардейское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1 658 557,60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1 658 557,60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бюджета (Благоустройство части пешеходной дорожки по улице Заводская (в районе парка) в с.Красногвардейское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9 861 640,44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4 345 006,00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320 450,00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4 024 556,00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933 125,00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94 180,16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822 944,84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 xml:space="preserve">ного </w:t>
            </w:r>
            <w:r w:rsidRPr="00F94615"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3 091 431,00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3 091 431,00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247 369,00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1 270 483,00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1 270 483,00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1 189 483,00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1 189 483,00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3 948 782,44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3 948 782,44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1 368 790,04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1 358 790,04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687 000,00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кла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бища Северное в селе Ладовская Балка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1 782 992,40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1 782 992,40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8 223 053,22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3 413 510,22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209 733,08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Расходы на мероприятия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ные с добровольной народной дружиной по охране общественного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45 500,00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53 033,08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53 033,08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3 203 777,14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572 560,14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470 000,00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3 356 215,60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3 356 215,60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275 341,60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275 341,60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(Ремонт авт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мобильной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2 400 874,00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2 400 874,00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автом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1 453 327,40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1 453 327,40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889 399,36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889 399,36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538 928,04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9461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538 928,04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Новомихайловское территор</w:t>
            </w:r>
            <w:r w:rsidRPr="00F94615">
              <w:rPr>
                <w:b/>
                <w:bCs/>
                <w:sz w:val="16"/>
                <w:szCs w:val="16"/>
              </w:rPr>
              <w:t>и</w:t>
            </w:r>
            <w:r w:rsidRPr="00F94615">
              <w:rPr>
                <w:b/>
                <w:bCs/>
                <w:sz w:val="16"/>
                <w:szCs w:val="16"/>
              </w:rPr>
              <w:t>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6 953 466,00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3 633 757,00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390 000,00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содержанию памятн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3 243 757,00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612 540,00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469 979,86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701 820,00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701 820,00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681 820,00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681 820,00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 xml:space="preserve">ности </w:t>
            </w:r>
            <w:r w:rsidRPr="00F94615">
              <w:rPr>
                <w:sz w:val="16"/>
                <w:szCs w:val="16"/>
              </w:rPr>
              <w:lastRenderedPageBreak/>
              <w:t>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2 494 204,00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2 494 204,00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268 782,00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268 782,00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1 009 250,00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1 005 750,00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140 500,00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140 500,00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(Устройство тр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туара по ул.Пионерская в селе Новомихайловское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1 050 672,00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1 050 672,00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6 400 476,09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3 721 414,00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314 000,00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</w:t>
            </w:r>
            <w:r w:rsidRPr="00F94615">
              <w:rPr>
                <w:sz w:val="16"/>
                <w:szCs w:val="16"/>
              </w:rPr>
              <w:t>х</w:t>
            </w:r>
            <w:r w:rsidRPr="00F94615">
              <w:rPr>
                <w:sz w:val="16"/>
                <w:szCs w:val="16"/>
              </w:rPr>
              <w:t>ся в неудовлетворительном состоянии воинских захоронений, памятников и мемориальных ко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плексов, увековечивающих память погибших в годы Великой Отеч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3 407 414,00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776 197,00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94615">
              <w:rPr>
                <w:sz w:val="16"/>
                <w:szCs w:val="16"/>
              </w:rPr>
              <w:lastRenderedPageBreak/>
              <w:t>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678 636,86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393 420,00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393 420,00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368 420,00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368 420,00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2 285 642,09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2 285 642,09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827 392,09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817 392,09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бюджета (Обустройство зоны отдыха на территории села Покровского с устано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кой уличного спортивного оборудования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1 128 250,00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1 128 250,00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Преградненское территориал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7 759 113,26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3 683 367,80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329 450,00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254 450,00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254 450,00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3 353 917,80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648 871,80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558 611,80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12 700,00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2 705 046,00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2 705 046,00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803 739,00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803 739,00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543 739,00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543 739,00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3 148 321,46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3 148 321,46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838 097,00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836 097,00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670 224,46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670 224,46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(Устройство пеш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ходной дорожки по ул.Красная (от дома №119 до пл.Октябрьская) села Преградного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Привольненское территориал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9 003 022,18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3 332 939,61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14 393,61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3 393,61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3 393,61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обеспечение деятел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3 318 546,00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613 500,00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493 500,00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2 705 046,00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2 705 046,00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1 216 196,00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1 216 196,00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1 216 196,00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1 216 196,00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4 330 201,57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4 330 201,57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990 445,57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990 445,57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(Благоустро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ство сельского стадиона села Привольного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2 449 756,00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2 449 756,00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9 385 494,20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3 582 286,20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259 000,20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связа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ные с добровольной народной дружиной по охране общественного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16 000,20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16 000,20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3 323 286,00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618 240,00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500 679,87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2 705 046,00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2 705 046,00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123 685,00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633 697,00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633 697,00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33 697,00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33 697,00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5 045 826,00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5 045 826,00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787 586,00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787 586,00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(Благоустро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ство территории с устройством комплексной спо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тивной детской площадки в селе Родыки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2 808 240,00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2 808 240,00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тории с устройством комплексной спортивной детской площадки в селе Родыки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7 346 006,32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управления и  на выполнение  </w:t>
            </w:r>
            <w:r w:rsidRPr="00F94615">
              <w:rPr>
                <w:sz w:val="16"/>
                <w:szCs w:val="16"/>
              </w:rPr>
              <w:lastRenderedPageBreak/>
              <w:t>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3 704 405,00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270 590,00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непрограм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ных направлений на выполнение функций органами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154 000,00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странения коронавирусной инфекции на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108 590,00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108 590,00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3 433 815,00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802 598,00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77 560,14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694 337,86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30 700,00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2 631 217,00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74 212,43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74 212,43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74 212,43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ными учреждениями, органами управления государственными внебю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74 212,43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2 384 129,60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2 384 129,60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324 462,00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324 462,00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(Обустройство подъездов к дворовым территориям по ул.Административная, ул.Юбилейная, подъезда к ул.Садовая, и ремонт участка 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роги ул.Московская п.Штурм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1 741 667,60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1 741 667,60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та за счет средств, поступающих от граждан, индивидуальных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роги ул.Московская п.Штурм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9461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268 000,00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 и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1 183 259,29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1 183 259,29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по благоустройству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530 059,29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530 059,29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53 200,00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уличному осв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озелен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280 000,00</w:t>
            </w:r>
          </w:p>
        </w:tc>
      </w:tr>
      <w:tr w:rsidR="00D41300" w:rsidRPr="00F94615" w:rsidTr="00ED66F6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F94615" w:rsidRDefault="00D41300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F9461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1 677 964 829,14</w:t>
            </w:r>
          </w:p>
        </w:tc>
      </w:tr>
    </w:tbl>
    <w:p w:rsidR="00D41300" w:rsidRPr="00E2665F" w:rsidRDefault="00D41300" w:rsidP="00D41300">
      <w:pPr>
        <w:spacing w:line="0" w:lineRule="atLeast"/>
        <w:jc w:val="center"/>
      </w:pPr>
    </w:p>
    <w:p w:rsidR="00ED66F6" w:rsidRDefault="00ED66F6" w:rsidP="00ED66F6">
      <w:pPr>
        <w:pStyle w:val="a9"/>
        <w:spacing w:after="0"/>
        <w:ind w:left="5580"/>
        <w:jc w:val="right"/>
        <w:rPr>
          <w:sz w:val="28"/>
          <w:szCs w:val="28"/>
          <w:lang w:val="en-US"/>
        </w:rPr>
      </w:pPr>
      <w:r w:rsidRPr="006B7D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ED66F6">
        <w:rPr>
          <w:sz w:val="28"/>
          <w:szCs w:val="28"/>
        </w:rPr>
        <w:t xml:space="preserve">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«О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бюджете Красногвардейского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на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F4441">
        <w:rPr>
          <w:sz w:val="28"/>
          <w:szCs w:val="28"/>
        </w:rPr>
        <w:t xml:space="preserve"> год и плановый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4F444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F4441">
        <w:rPr>
          <w:sz w:val="28"/>
          <w:szCs w:val="28"/>
        </w:rPr>
        <w:t xml:space="preserve"> г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дов»</w:t>
      </w:r>
    </w:p>
    <w:p w:rsidR="00ED66F6" w:rsidRPr="0075046C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296</w:t>
      </w:r>
      <w:r>
        <w:t xml:space="preserve"> </w:t>
      </w:r>
    </w:p>
    <w:p w:rsidR="00790D07" w:rsidRDefault="00790D07" w:rsidP="00790D07"/>
    <w:p w:rsidR="00790D07" w:rsidRPr="00432B39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790D07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790D07" w:rsidRDefault="00790D07" w:rsidP="00790D07">
      <w:pPr>
        <w:jc w:val="right"/>
        <w:rPr>
          <w:szCs w:val="28"/>
        </w:rPr>
      </w:pPr>
      <w:r w:rsidRPr="00F360CA">
        <w:rPr>
          <w:sz w:val="16"/>
          <w:szCs w:val="16"/>
        </w:rPr>
        <w:t>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276"/>
        <w:gridCol w:w="567"/>
        <w:gridCol w:w="1701"/>
      </w:tblGrid>
      <w:tr w:rsidR="00790D07" w:rsidRPr="00F94615" w:rsidTr="00ED66F6">
        <w:trPr>
          <w:trHeight w:val="184"/>
        </w:trPr>
        <w:tc>
          <w:tcPr>
            <w:tcW w:w="6804" w:type="dxa"/>
            <w:vMerge w:val="restart"/>
            <w:shd w:val="clear" w:color="auto" w:fill="auto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Сумма</w:t>
            </w:r>
          </w:p>
        </w:tc>
      </w:tr>
      <w:tr w:rsidR="00790D07" w:rsidRPr="00F94615" w:rsidTr="00ED66F6">
        <w:trPr>
          <w:trHeight w:val="184"/>
        </w:trPr>
        <w:tc>
          <w:tcPr>
            <w:tcW w:w="6804" w:type="dxa"/>
            <w:vMerge/>
            <w:vAlign w:val="center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F94615" w:rsidTr="00ED66F6">
        <w:tc>
          <w:tcPr>
            <w:tcW w:w="6804" w:type="dxa"/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4.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24 420 055,59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"Повышение сбаланс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рованности и устойчивости бюджетной системы Красногвардейского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13 190 776,00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ведения централизованного бюджетного (бухгалте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ского) учета и формирование бюджетной (бухгалтерской) отчетн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13 190 776,00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13 173 776,00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10 942 970,00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2 160 806,00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развитию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123 454 116,28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"Организация культу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61 938 929,14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и проведение культурно-массовых и 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60 996 388,14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56 421 893,14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10 848 549,14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19 124 108,00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478 903,00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 по поддержке каз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чьего общества в Красногвардейском муниципальном округе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роприятий по подготовке и проведению 77-й годовщины Победы в Великой Отечественной войне 1941-1945 годов в Красногвардейском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Проведение капитального ремонта зданий и сооружений, благ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устройство территории муниципальных учреждений культуры муниципальных образ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предоставление мер соц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альной поддержки отдельных категорий граждан, работающих и проживающих в сельской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716 724,00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16 758 200,44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16 277 115,44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15 948 200,24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15 249 694,00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60 300,00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60 300,00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образований и государственных общедоступных библи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предоставление мер соц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альной поддержки отдельных категорий граждан, работающих и проживающих в сельской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дополн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тельного образования детей в сфере культуры и искусства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17 119 805,70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предоставления дополнител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образования детей в сфере культуры и искусства в Красногвардейском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щений, отопления и освещения педагогическим работникам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образовательных организаций, проживающим и работающим в сельских нас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27 637 181,00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27 637 181,00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развитию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25 536 543,00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24 372 454,00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576 555 049,69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дошкольного, общего и дополнительного образ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538 290 833,37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предоставления бесплатного дошкол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164 837 311,12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97 863 089,10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30 591 001,10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Компенсация части платы, взимаемой с родителей (законных пре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ставителей) за присмотр и уход за детьми, осваивающими образовательные 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 xml:space="preserve">ного образования в муниципальных дошкольных и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54 302 509,52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53 921 399,52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317 558 482,97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109 263 445,00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36 579 777,00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по организации труда нес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Ежемесячное денежное вознаграждение за классное руководство педагог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общего, основного общего, среднего общего образования в муниципальных общеобразовательных организациях, а также обеспечение допо</w:t>
            </w:r>
            <w:r w:rsidRPr="00F94615">
              <w:rPr>
                <w:sz w:val="16"/>
                <w:szCs w:val="16"/>
              </w:rPr>
              <w:t>л</w:t>
            </w:r>
            <w:r w:rsidRPr="00F94615">
              <w:rPr>
                <w:sz w:val="16"/>
                <w:szCs w:val="16"/>
              </w:rPr>
              <w:t>нительного образования детей в муниципальных общеобразовательных организациях и на финансовое обеспеч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получения начального общего, основного общего, среднего общего образования в частных общеобразов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160 989 259,10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160 111 350,00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877 909,10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2 578 471,22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1 971 280,35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578 872,55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бесплатного горячего питания обучающихся, получ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ющих начальное общее образование в государственных и муниципальных образов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24 196 733,00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24 048 655,00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2 297 238,00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Расходы на ограждение, оборудование техническими средствами, организация охраны </w:t>
            </w:r>
            <w:r w:rsidRPr="00F94615">
              <w:rPr>
                <w:sz w:val="16"/>
                <w:szCs w:val="16"/>
              </w:rPr>
              <w:lastRenderedPageBreak/>
              <w:t>объектов муниципальной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 связанные с реализацией 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роприятий  по оплате  труда работникам, участвующим в увеличении доходов бюджета Красногвардейского 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щений, отопления и освещения педагогическим работникам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образовательных организаций, проживающим и работающим в сельских нас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15 689 044,47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10 652 893,69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функционирования це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ганизациях, расположенных в сельской местности и малых городах</w:t>
            </w:r>
            <w:r w:rsidRPr="00F9461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10 652 893,69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9 160 865,00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1 492 028,69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Создание в общеобразовательных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ганизациях, расположенных в сельской местности и малых городах, условий для занятий физич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1 447 368,12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мы Красногвардейского муниципального округа "Развитие образования" и общепр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28 756 002,38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реализацией мероприятий по поддержке од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ренных детей в Красногвардейском муниципальном округе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28 606 002,38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развитию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</w:t>
            </w:r>
            <w:r w:rsidRPr="00F94615">
              <w:rPr>
                <w:sz w:val="16"/>
                <w:szCs w:val="16"/>
              </w:rPr>
              <w:t>ж</w:t>
            </w:r>
            <w:r w:rsidRPr="00F94615">
              <w:rPr>
                <w:sz w:val="16"/>
                <w:szCs w:val="16"/>
              </w:rPr>
              <w:t>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25 559 513,38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4 172 207,38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"Государственная поддержка детей-сирот и детей, оставши</w:t>
            </w:r>
            <w:r w:rsidRPr="00F94615">
              <w:rPr>
                <w:sz w:val="16"/>
                <w:szCs w:val="16"/>
              </w:rPr>
              <w:t>х</w:t>
            </w:r>
            <w:r w:rsidRPr="00F94615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организацию и осущест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ление деятельности по опеке и попечительству в области образования государственными полном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чиями Ставропольского края по организации и осуществлению деятельности по опеке и попечительству" в области образов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телей, в приемных семьях, а также на вознаграждение, причитающееся пр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ного округа Ставропольского края «Профилактика правонар</w:t>
            </w:r>
            <w:r w:rsidRPr="00F94615">
              <w:rPr>
                <w:b/>
                <w:bCs/>
                <w:sz w:val="16"/>
                <w:szCs w:val="16"/>
              </w:rPr>
              <w:t>у</w:t>
            </w:r>
            <w:r w:rsidRPr="00F94615">
              <w:rPr>
                <w:b/>
                <w:bCs/>
                <w:sz w:val="16"/>
                <w:szCs w:val="16"/>
              </w:rPr>
              <w:t>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697 000,16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"Профилактика терр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тремизма) и минимизации и (или) ликвидации последствий его 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«Минимизация риска совершения террор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минимизацию риска совершения террор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F94615">
              <w:rPr>
                <w:color w:val="000000"/>
                <w:sz w:val="16"/>
                <w:szCs w:val="16"/>
              </w:rPr>
              <w:t>н</w:t>
            </w:r>
            <w:r w:rsidRPr="00F94615">
              <w:rPr>
                <w:color w:val="000000"/>
                <w:sz w:val="16"/>
                <w:szCs w:val="16"/>
              </w:rPr>
              <w:t>ную на повышение бдительности граждан, профилактику совершения пр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"Профилактика нарк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"Информационно-пропагандистская работа по 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филактике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экономики, малого и среднего бизн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са, улучшение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9 706 987,91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"Соверше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ствование организационной и информационной поддержки субъектов малого и среднего предпр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нимательства в Красногвардейском муниципальном округе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опубликование в районных средствах массовой инфо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мации статей, публикаций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конкурсов среди субъектов малого и средн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го предпринимательства, а также организация проведения празднования Дня росси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"Стимулиров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ние развития цивилизованных форм розничной торговли, общественного питания и бытового обслуживания населения Красногвардейского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купай Ставропольское!"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"Формирование благ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приятного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Основное мероприятие "Формирование положительного инвестиционного имиджа и пропаганда Красногвардейского муниципального округа 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создание и размещение в средствах массовой информ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ции, буклетах, на рекламных щитах, выставочных стендах, на мониторах или и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формационно-телекоммуникационной сети "Интернет" рекламно-информационных материалов о торг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во-экономическом, инвестиционном потенциале Красногвардейского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"Оказание 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"Снижение административных барьеров, оптимиз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ставления государственных и муниципальных услуг в Красногвардейском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9 678 717,91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по переводу в электронный вид муниципальных услуг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9 598 717,91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9 578 717,91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1 210 079,91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ного округа Ставропольского края "Развитие физической кул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12 961 988,51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10 500 880,94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9 039 880,94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9 034 880,94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2 866 571,94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 Ставропольского края по видам спорта, обеспечение подготовки и участия спортсменов и спо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тивных сборных команд Красногвардейского муниципального округа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 в международных, всероссийских, краевых и др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1 411 000,00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Проведение  спортивных мероприятий, участие в краевых, всеро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1 411 000,00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работы по поэтапному вне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рению комплекса ГТО в Красногвардейском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Расходы, связанные с проведением р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сельского хозя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5 443 435,47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растениево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"Борьба с и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и проведение меропри</w:t>
            </w:r>
            <w:r w:rsidRPr="00F94615">
              <w:rPr>
                <w:sz w:val="16"/>
                <w:szCs w:val="16"/>
              </w:rPr>
              <w:t>я</w:t>
            </w:r>
            <w:r w:rsidRPr="00F94615">
              <w:rPr>
                <w:sz w:val="16"/>
                <w:szCs w:val="16"/>
              </w:rPr>
              <w:t>тий по борьбе с иксодовыми клещами-переносчиками Крымской геморрагической лихорадки в природных биот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га Ставропольского края "Развитие сельского хозяйства" и общепрограммные меропри</w:t>
            </w:r>
            <w:r w:rsidRPr="00F94615">
              <w:rPr>
                <w:sz w:val="16"/>
                <w:szCs w:val="16"/>
              </w:rPr>
              <w:t>я</w:t>
            </w:r>
            <w:r w:rsidRPr="00F94615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692 755,40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618 434,40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развитию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управленческих фун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ций по реализации отдельных государственных полномочий в области сел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371 419 427,28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F94615">
              <w:rPr>
                <w:color w:val="000000"/>
                <w:sz w:val="16"/>
                <w:szCs w:val="16"/>
              </w:rPr>
              <w:t>й</w:t>
            </w:r>
            <w:r w:rsidRPr="00F94615">
              <w:rPr>
                <w:color w:val="000000"/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352 905 377,18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138 464 864,69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F94615">
              <w:rPr>
                <w:sz w:val="16"/>
                <w:szCs w:val="16"/>
              </w:rPr>
              <w:t>ж</w:t>
            </w:r>
            <w:r w:rsidRPr="00F94615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государственной 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циальной помощи малоимущим семьям, малоимущим одиноко прожива</w:t>
            </w:r>
            <w:r w:rsidRPr="00F94615">
              <w:rPr>
                <w:sz w:val="16"/>
                <w:szCs w:val="16"/>
              </w:rPr>
              <w:t>ю</w:t>
            </w:r>
            <w:r w:rsidRPr="00F94615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 xml:space="preserve">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54 013,83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52 782,49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Ежегодная денежная выплата гражд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нам Российской Федерации,  не достигшим совершеннолетия на 3 сентября 1945 года и постоянно прожив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ющим на территории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14 714 455,00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182 455,00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14 532 000,00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мер социальной по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держки реабилитированных лиц и лиц, признанных пострадавшими от пол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Предоставление гражданам субсидий на оплату жилого помещения и ко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15 898 120,88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251 679,61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15 646 441,27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Дополнительные меры социальной поддержки в виде дополнител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ной компенсации расходов на оплату жилых помещений и комм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нальных услуг участникам, инвалидам Великой Отечественной войны и бывшим несове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266 380,00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266 148,72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Оказание государственной социальной помощи на основании соц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42 385,57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42 385,57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"Предоставл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151 532 715,82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63 291,78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843,06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62 448,72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ежемесячной денежной компенсации на каждого ребенка в во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>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ежегодной денежной компе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сации многодетным семьям на каждого из детей не старше 18 лет, обучающихся в общеобразов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тельных организациях, на приобретение комплекта школьной одежды, спортивной одежды и обуви и школьных письменных прина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4 602 943,80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45 573,70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4 557 370,10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Выплата денежной компенсации сем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ям, в которых в период с 1 января 2011 года по 31 декабря 2015 года родился третий или посл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108 151 614,94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108 151 614,94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62 907 796,67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Ежемесячная денежная выплата, назначаемая в случае рождения треть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Ежемесячная выплата в связи с рожд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га Ставропольского края "Социальная поддержка граждан" и общепрограммные мер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отдельных госуда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15 386 979,00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</w:t>
            </w:r>
            <w:r w:rsidRPr="00F94615">
              <w:rPr>
                <w:b/>
                <w:bCs/>
                <w:sz w:val="16"/>
                <w:szCs w:val="16"/>
              </w:rPr>
              <w:t>о</w:t>
            </w:r>
            <w:r w:rsidRPr="00F94615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2 654 386,00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"Организация мол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 акций, фест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валей, форумов и обеспечение участия в краевых, всероссийских мероприят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га Ставропольского края "Молодежная политика" и общепрограммные мер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2 454 386,00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2 454 386,00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2 449 386,00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2 198 437,68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229 948,32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326 271 603,84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"Развитие транспор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325 871 603,84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"Развитие д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325 871 603,84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выполнение мероприятий по разработке сметной док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ментации, проверке правильности применения расценок, индексов и методологии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содержание и ремонт автомобильных дорог общего пользов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развитие дорожного хозя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4 912 984,63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4 912 984,63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Развитие транспортной инфраструкт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ры на сельских территориях (Реконструкция подьездной автомобильной дороги общего пользования к хранилищу картофеля, примыкание к автомобил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ной дороге Ростов-на-Дону (от М-4 "Дон") - Ставрополь км 227+750 (слева), в Красногвардейском районе Ста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2 545 004,00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124 559 320,00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</w:t>
            </w:r>
            <w:r w:rsidRPr="00F94615">
              <w:rPr>
                <w:color w:val="000000"/>
                <w:sz w:val="16"/>
                <w:szCs w:val="16"/>
              </w:rPr>
              <w:t>н</w:t>
            </w:r>
            <w:r w:rsidRPr="00F94615">
              <w:rPr>
                <w:color w:val="000000"/>
                <w:sz w:val="16"/>
                <w:szCs w:val="16"/>
              </w:rPr>
              <w:t>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155 707 190,00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F94615">
              <w:rPr>
                <w:sz w:val="16"/>
                <w:szCs w:val="16"/>
              </w:rPr>
              <w:t>б</w:t>
            </w:r>
            <w:r w:rsidRPr="00F9461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155 707 190,00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Капитальный ремонт и ремонт автомобильных дорог общего 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37 647 105,21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37 647 105,21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"Повышение безопа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профила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ного округа Ставропольского края "Формирование современной городской ср</w:t>
            </w:r>
            <w:r w:rsidRPr="00F94615">
              <w:rPr>
                <w:b/>
                <w:bCs/>
                <w:sz w:val="16"/>
                <w:szCs w:val="16"/>
              </w:rPr>
              <w:t>е</w:t>
            </w:r>
            <w:r w:rsidRPr="00F94615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"Благоустройство общественных территорий и дв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"Проведение мероприятий по повышению качества и комфорта общественных территорий многоквартирных домов"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проведение мероприятий по повышению качества и комфорта общественных территорий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ного округа Ставропольского края "Развитие градостроител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>ства и архитектуры Красногвардейского муниципального окр</w:t>
            </w:r>
            <w:r w:rsidRPr="00F94615">
              <w:rPr>
                <w:b/>
                <w:bCs/>
                <w:sz w:val="16"/>
                <w:szCs w:val="16"/>
              </w:rPr>
              <w:t>у</w:t>
            </w:r>
            <w:r w:rsidRPr="00F94615">
              <w:rPr>
                <w:b/>
                <w:bCs/>
                <w:sz w:val="16"/>
                <w:szCs w:val="16"/>
              </w:rPr>
              <w:t>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"Градостроительство и архитектура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 Ставропольского края, информационная система обеспечения градостроительной деятельн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F94615">
              <w:rPr>
                <w:sz w:val="16"/>
                <w:szCs w:val="16"/>
              </w:rPr>
              <w:t>к</w:t>
            </w:r>
            <w:r w:rsidRPr="00F94615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F94615">
              <w:rPr>
                <w:b/>
                <w:bCs/>
                <w:sz w:val="16"/>
                <w:szCs w:val="16"/>
              </w:rPr>
              <w:t>у</w:t>
            </w:r>
            <w:r w:rsidRPr="00F94615">
              <w:rPr>
                <w:b/>
                <w:bCs/>
                <w:sz w:val="16"/>
                <w:szCs w:val="16"/>
              </w:rPr>
              <w:t>га Ставропольского края "Развитие жилищно-коммунального хозя</w:t>
            </w:r>
            <w:r w:rsidRPr="00F94615">
              <w:rPr>
                <w:b/>
                <w:bCs/>
                <w:sz w:val="16"/>
                <w:szCs w:val="16"/>
              </w:rPr>
              <w:t>й</w:t>
            </w:r>
            <w:r w:rsidRPr="00F94615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5 984 110,12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809 394,40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709 394,40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709 394,40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709 394,40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энергосбережения и повышение энергетич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капитальный ремонт кровель зданий муниципальных учрежд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749 980,00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"Предоставление молодым семьям социальных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4 424 735,72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F94615">
              <w:rPr>
                <w:b/>
                <w:bCs/>
                <w:sz w:val="16"/>
                <w:szCs w:val="16"/>
              </w:rPr>
              <w:t>ь</w:t>
            </w:r>
            <w:r w:rsidRPr="00F94615">
              <w:rPr>
                <w:b/>
                <w:bCs/>
                <w:sz w:val="16"/>
                <w:szCs w:val="16"/>
              </w:rPr>
              <w:t xml:space="preserve">ного округа </w:t>
            </w:r>
            <w:r w:rsidRPr="00F94615">
              <w:rPr>
                <w:b/>
                <w:bCs/>
                <w:sz w:val="16"/>
                <w:szCs w:val="16"/>
              </w:rPr>
              <w:lastRenderedPageBreak/>
              <w:t>Ставропольского края "Комплексное развитие сельских терр</w:t>
            </w:r>
            <w:r w:rsidRPr="00F94615">
              <w:rPr>
                <w:b/>
                <w:bCs/>
                <w:sz w:val="16"/>
                <w:szCs w:val="16"/>
              </w:rPr>
              <w:t>и</w:t>
            </w:r>
            <w:r w:rsidRPr="00F94615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lastRenderedPageBreak/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5 142 830,00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5 142 830,00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5 142 830,00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3 805 338,00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2 611 097,00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Ко</w:t>
            </w:r>
            <w:r w:rsidRPr="00F94615">
              <w:rPr>
                <w:sz w:val="16"/>
                <w:szCs w:val="16"/>
              </w:rPr>
              <w:t>н</w:t>
            </w:r>
            <w:r w:rsidRPr="00F94615">
              <w:rPr>
                <w:sz w:val="16"/>
                <w:szCs w:val="16"/>
              </w:rPr>
              <w:t>трольно-счетного органа Красногвардейского муниципального района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2 611 097,00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313 729,21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sz w:val="16"/>
                <w:szCs w:val="16"/>
              </w:rPr>
            </w:pPr>
            <w:r w:rsidRPr="00F94615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</w:t>
            </w:r>
            <w:r w:rsidRPr="00F94615">
              <w:rPr>
                <w:b/>
                <w:bCs/>
                <w:sz w:val="16"/>
                <w:szCs w:val="16"/>
              </w:rPr>
              <w:t>о</w:t>
            </w:r>
            <w:r w:rsidRPr="00F94615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8 930 314,00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расходы,  связанные с реализацией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расходы  на выполнение  мероприятий непр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2 914 925,00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расходы, связанные с реализацией мероприятий по приобр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тению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6 015 389,00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595 479,26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448 439,00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развитию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ление в сфере установленных функций органов  местного самоуправл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ния и  на выполнение  мероприятий непрограммных направлений  м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 xml:space="preserve">ниципальными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196 245 889,29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109 606 601,24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связанные с добровольной народной др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жиной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3 265 231,44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3 264 031,44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11 655 933,72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8 205 408,40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3 445 525,32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профилактики правонарушений на территории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противодействию коррупции в сфере деятельности орг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 по информатизации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577 123,28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577 123,28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F94615">
              <w:rPr>
                <w:sz w:val="16"/>
                <w:szCs w:val="16"/>
              </w:rPr>
              <w:t>з</w:t>
            </w:r>
            <w:r w:rsidRPr="00F94615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развитию системы комм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нальной инфраструктуры в Красногвардейском муниципальном округе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F94615">
              <w:rPr>
                <w:color w:val="000000"/>
                <w:sz w:val="16"/>
                <w:szCs w:val="16"/>
              </w:rPr>
              <w:t>н</w:t>
            </w:r>
            <w:r w:rsidRPr="00F94615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212 000,00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F94615">
              <w:rPr>
                <w:color w:val="000000"/>
                <w:sz w:val="16"/>
                <w:szCs w:val="16"/>
              </w:rPr>
              <w:t>о</w:t>
            </w:r>
            <w:r w:rsidRPr="00F94615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F94615">
              <w:rPr>
                <w:color w:val="000000"/>
                <w:sz w:val="16"/>
                <w:szCs w:val="16"/>
              </w:rPr>
              <w:t>й</w:t>
            </w:r>
            <w:r w:rsidRPr="00F94615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17 273 380,95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17 246 908,95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26 472,00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 xml:space="preserve">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854 200,00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850 996,00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F94615">
              <w:rPr>
                <w:color w:val="000000"/>
                <w:sz w:val="16"/>
                <w:szCs w:val="16"/>
              </w:rPr>
              <w:t>н</w:t>
            </w:r>
            <w:r w:rsidRPr="00F94615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7 974 238,50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7 974 238,50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проведение ремонта, во</w:t>
            </w:r>
            <w:r w:rsidRPr="00F94615">
              <w:rPr>
                <w:sz w:val="16"/>
                <w:szCs w:val="16"/>
              </w:rPr>
              <w:t>с</w:t>
            </w:r>
            <w:r w:rsidRPr="00F94615">
              <w:rPr>
                <w:sz w:val="16"/>
                <w:szCs w:val="16"/>
              </w:rPr>
              <w:t>становление и реставрацию наиболее значимых и находящихся в неудовлетворительном состо</w:t>
            </w:r>
            <w:r w:rsidRPr="00F94615">
              <w:rPr>
                <w:sz w:val="16"/>
                <w:szCs w:val="16"/>
              </w:rPr>
              <w:t>я</w:t>
            </w:r>
            <w:r w:rsidRPr="00F94615">
              <w:rPr>
                <w:sz w:val="16"/>
                <w:szCs w:val="16"/>
              </w:rPr>
              <w:t>нии воинских захоронений, памятников и мемориальных комплексов, увековечивающих память погибших в годы Великой Отеч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8 789 190,60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8 789 190,60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уплату взносов на кап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тальный ремонт и пени за их несвоевременную и (или) неполную уплату по помещениям, расположенным в многоквартирных домах и находящи</w:t>
            </w:r>
            <w:r w:rsidRPr="00F94615">
              <w:rPr>
                <w:sz w:val="16"/>
                <w:szCs w:val="16"/>
              </w:rPr>
              <w:t>х</w:t>
            </w:r>
            <w:r w:rsidRPr="00F94615">
              <w:rPr>
                <w:sz w:val="16"/>
                <w:szCs w:val="16"/>
              </w:rPr>
              <w:t>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1 049 245,00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1 049 245,00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приобретение и содерж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ние имущества, находящегося в муниципальной собственности Красногва</w:t>
            </w:r>
            <w:r w:rsidRPr="00F94615">
              <w:rPr>
                <w:color w:val="000000"/>
                <w:sz w:val="16"/>
                <w:szCs w:val="16"/>
              </w:rPr>
              <w:t>р</w:t>
            </w:r>
            <w:r w:rsidRPr="00F94615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F94615">
              <w:rPr>
                <w:color w:val="000000"/>
                <w:sz w:val="16"/>
                <w:szCs w:val="16"/>
              </w:rPr>
              <w:t>о</w:t>
            </w:r>
            <w:r w:rsidRPr="00F94615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F94615">
              <w:rPr>
                <w:sz w:val="16"/>
                <w:szCs w:val="16"/>
              </w:rPr>
              <w:t>у</w:t>
            </w:r>
            <w:r w:rsidRPr="00F94615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</w:t>
            </w:r>
            <w:r w:rsidRPr="00F94615">
              <w:rPr>
                <w:sz w:val="16"/>
                <w:szCs w:val="16"/>
              </w:rPr>
              <w:t>в</w:t>
            </w:r>
            <w:r w:rsidRPr="00F94615">
              <w:rPr>
                <w:sz w:val="16"/>
                <w:szCs w:val="16"/>
              </w:rPr>
              <w:t>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мероприятий при осуществлении деятельности по обращ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предоставление мер соц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альной поддержки отдельных категорий граждан, работающих и проживающих в сельской мес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(Обустройство и ремонт ко</w:t>
            </w:r>
            <w:r w:rsidRPr="00F94615">
              <w:rPr>
                <w:sz w:val="16"/>
                <w:szCs w:val="16"/>
              </w:rPr>
              <w:t>м</w:t>
            </w:r>
            <w:r w:rsidRPr="00F94615">
              <w:rPr>
                <w:sz w:val="16"/>
                <w:szCs w:val="16"/>
              </w:rPr>
              <w:t>плексной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F94615">
              <w:rPr>
                <w:sz w:val="16"/>
                <w:szCs w:val="16"/>
              </w:rPr>
              <w:t>д</w:t>
            </w:r>
            <w:r w:rsidRPr="00F94615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(Благоустройство части пеш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ходной дорожки по улице Заводская (в районе парка) в с.Красногвардейское Красн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(Ремонт автомобильной дороги 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зования местного значения по ул.Гагарина (от а/д "Преградное-Медвеженский-Новомихайловское") в поселке Медвеженский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(Обустройство подъездов к дв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ровым территориям по ул.Административная, ул.Юбилейная, под</w:t>
            </w:r>
            <w:r w:rsidRPr="00F94615">
              <w:rPr>
                <w:sz w:val="16"/>
                <w:szCs w:val="16"/>
              </w:rPr>
              <w:t>ъ</w:t>
            </w:r>
            <w:r w:rsidRPr="00F94615">
              <w:rPr>
                <w:sz w:val="16"/>
                <w:szCs w:val="16"/>
              </w:rPr>
              <w:t>езда к ул.Садовая, и ремонт участка дороги ул.Московская п.Штурм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</w:t>
            </w:r>
            <w:r w:rsidRPr="00F94615">
              <w:rPr>
                <w:sz w:val="16"/>
                <w:szCs w:val="16"/>
              </w:rPr>
              <w:t>а</w:t>
            </w:r>
            <w:r w:rsidRPr="00F94615">
              <w:rPr>
                <w:sz w:val="16"/>
                <w:szCs w:val="16"/>
              </w:rPr>
              <w:t>ющих пешеходных дорожек в с.Дмитриевское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1 072 000,00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1 072 000,00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лей и юридических лиц, а также за счет средств местного бюджета (Устройство детской игровой площадки по улице Мира в поселке Коммунар Красногварде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780 000,00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</w:t>
            </w:r>
            <w:r w:rsidRPr="00F94615">
              <w:rPr>
                <w:sz w:val="16"/>
                <w:szCs w:val="16"/>
              </w:rPr>
              <w:lastRenderedPageBreak/>
              <w:t>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градное-Медвеженский-Новомихайловское") в поселке Медвеженский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680 000,00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360 000,00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лей и юридических лиц, а также за счет средств местного бюджета (Благоустройство террит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рии с устройством комплексной спортивной детской площадки в селе Родыки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400 000,00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268 000,00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устройство кладбища Северное в селе Ладовская Балка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1 782 992,40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1 782 992,40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ство тротуара по ул.Пионерская в селе Новомихайловское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1 050 672,00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1 050 672,00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ство зоны отдыха на территории села Покровского с установкой уличного спортивного оборудования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1 128 250,00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1 128 250,00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F94615">
              <w:rPr>
                <w:sz w:val="16"/>
                <w:szCs w:val="16"/>
              </w:rPr>
              <w:t>й</w:t>
            </w:r>
            <w:r w:rsidRPr="00F94615">
              <w:rPr>
                <w:sz w:val="16"/>
                <w:szCs w:val="16"/>
              </w:rPr>
              <w:t>ство пешеходной дорожки по ул.Красная (от дома №119 до пл.Октябрьская) села Преградного Красногвардейского муниципального округа Ставр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1 200 000,00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Непрограммные расходы на обеспеч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обеспечение функций о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7 409 849,61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sz w:val="16"/>
                <w:szCs w:val="16"/>
              </w:rPr>
              <w:t>е</w:t>
            </w:r>
            <w:r w:rsidRPr="00F9461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</w:t>
            </w:r>
            <w:r w:rsidRPr="00F94615">
              <w:rPr>
                <w:color w:val="000000"/>
                <w:sz w:val="16"/>
                <w:szCs w:val="16"/>
              </w:rPr>
              <w:t>т</w:t>
            </w:r>
            <w:r w:rsidRPr="00F94615">
              <w:rPr>
                <w:color w:val="000000"/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F94615">
              <w:rPr>
                <w:color w:val="000000"/>
                <w:sz w:val="16"/>
                <w:szCs w:val="16"/>
              </w:rPr>
              <w:t>о</w:t>
            </w:r>
            <w:r w:rsidRPr="00F94615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F94615">
              <w:rPr>
                <w:color w:val="000000"/>
                <w:sz w:val="16"/>
                <w:szCs w:val="16"/>
              </w:rPr>
              <w:t>о</w:t>
            </w:r>
            <w:r w:rsidRPr="00F94615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44 078 171,11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4 037 629,96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2 809 016,35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F94615">
              <w:rPr>
                <w:color w:val="000000"/>
                <w:sz w:val="16"/>
                <w:szCs w:val="16"/>
              </w:rPr>
              <w:t>о</w:t>
            </w:r>
            <w:r w:rsidRPr="00F94615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обеспечение гарантий м</w:t>
            </w:r>
            <w:r w:rsidRPr="00F94615">
              <w:rPr>
                <w:color w:val="000000"/>
                <w:sz w:val="16"/>
                <w:szCs w:val="16"/>
              </w:rPr>
              <w:t>у</w:t>
            </w:r>
            <w:r w:rsidRPr="00F94615">
              <w:rPr>
                <w:color w:val="000000"/>
                <w:sz w:val="16"/>
                <w:szCs w:val="16"/>
              </w:rPr>
              <w:t>ниципальных служащим в соответствии с действующим законодател</w:t>
            </w:r>
            <w:r w:rsidRPr="00F94615">
              <w:rPr>
                <w:color w:val="000000"/>
                <w:sz w:val="16"/>
                <w:szCs w:val="16"/>
              </w:rPr>
              <w:t>ь</w:t>
            </w:r>
            <w:r w:rsidRPr="00F94615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lastRenderedPageBreak/>
              <w:t>Профилактика и устранение последствий распространения корон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вирусной инфекции на территории Красногвардейского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по информатизации о</w:t>
            </w:r>
            <w:r w:rsidRPr="00F94615">
              <w:rPr>
                <w:color w:val="000000"/>
                <w:sz w:val="16"/>
                <w:szCs w:val="16"/>
              </w:rPr>
              <w:t>р</w:t>
            </w:r>
            <w:r w:rsidRPr="00F94615">
              <w:rPr>
                <w:color w:val="000000"/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2 870 075,00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2 870 075,00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sz w:val="16"/>
                <w:szCs w:val="16"/>
              </w:rPr>
              <w:t>и</w:t>
            </w:r>
            <w:r w:rsidRPr="00F9461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22 300,00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Прочие мероприятия в рамках деятельности администрации Красногва</w:t>
            </w:r>
            <w:r w:rsidRPr="00F94615">
              <w:rPr>
                <w:sz w:val="16"/>
                <w:szCs w:val="16"/>
              </w:rPr>
              <w:t>р</w:t>
            </w:r>
            <w:r w:rsidRPr="00F9461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Социальное обеспечение и иные в</w:t>
            </w:r>
            <w:r w:rsidRPr="00F94615">
              <w:rPr>
                <w:sz w:val="16"/>
                <w:szCs w:val="16"/>
              </w:rPr>
              <w:t>ы</w:t>
            </w:r>
            <w:r w:rsidRPr="00F9461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Осуществление полномочий по с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Организация и осуществление деятельности по опеке и попечител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ству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F94615">
              <w:rPr>
                <w:sz w:val="16"/>
                <w:szCs w:val="16"/>
              </w:rPr>
              <w:t>т</w:t>
            </w:r>
            <w:r w:rsidRPr="00F94615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F94615">
              <w:rPr>
                <w:sz w:val="16"/>
                <w:szCs w:val="16"/>
              </w:rPr>
              <w:t>о</w:t>
            </w:r>
            <w:r w:rsidRPr="00F94615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7" w:rsidRPr="00F94615" w:rsidRDefault="00790D07" w:rsidP="00F96EF3">
            <w:pPr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Формирование, содержание и использование Архивного фонда Ставропол</w:t>
            </w:r>
            <w:r w:rsidRPr="00F94615">
              <w:rPr>
                <w:sz w:val="16"/>
                <w:szCs w:val="16"/>
              </w:rPr>
              <w:t>ь</w:t>
            </w:r>
            <w:r w:rsidRPr="00F94615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94615">
              <w:rPr>
                <w:color w:val="000000"/>
                <w:sz w:val="16"/>
                <w:szCs w:val="16"/>
              </w:rPr>
              <w:t>ы</w:t>
            </w:r>
            <w:r w:rsidRPr="00F94615">
              <w:rPr>
                <w:color w:val="000000"/>
                <w:sz w:val="16"/>
                <w:szCs w:val="16"/>
              </w:rPr>
              <w:t>ми учреждениями, органами управления государственными вн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both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790D07" w:rsidRPr="00F94615" w:rsidTr="00ED66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D07" w:rsidRPr="00F94615" w:rsidRDefault="00790D07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1 677 964 829,14</w:t>
            </w:r>
          </w:p>
        </w:tc>
      </w:tr>
    </w:tbl>
    <w:p w:rsidR="004C4809" w:rsidRDefault="004C4809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74EB" w:rsidRPr="002E3B93" w:rsidRDefault="005474EB" w:rsidP="00ED66F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2E3B93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«О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бюджете Красногвардейского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ED66F6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на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F4441">
        <w:rPr>
          <w:sz w:val="28"/>
          <w:szCs w:val="28"/>
        </w:rPr>
        <w:t xml:space="preserve"> год и плановый </w:t>
      </w:r>
    </w:p>
    <w:p w:rsidR="00ED66F6" w:rsidRPr="004F4441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4F444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F4441">
        <w:rPr>
          <w:sz w:val="28"/>
          <w:szCs w:val="28"/>
        </w:rPr>
        <w:t xml:space="preserve"> г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дов»</w:t>
      </w:r>
    </w:p>
    <w:p w:rsidR="00ED66F6" w:rsidRPr="0075046C" w:rsidRDefault="00ED66F6" w:rsidP="00ED66F6">
      <w:pPr>
        <w:pStyle w:val="a9"/>
        <w:spacing w:after="0"/>
        <w:ind w:left="5580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296</w:t>
      </w:r>
      <w:r>
        <w:t xml:space="preserve"> </w:t>
      </w:r>
    </w:p>
    <w:p w:rsidR="005474EB" w:rsidRPr="002E3B93" w:rsidRDefault="005474EB" w:rsidP="005474EB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5474EB" w:rsidRPr="002E3B93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5474EB" w:rsidRPr="002E3B93" w:rsidRDefault="005474EB" w:rsidP="005474EB">
      <w:pPr>
        <w:spacing w:line="0" w:lineRule="atLeast"/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5474EB" w:rsidRPr="002E3B93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классификации расходов  бюджета</w:t>
      </w:r>
      <w:r>
        <w:rPr>
          <w:szCs w:val="28"/>
        </w:rPr>
        <w:t xml:space="preserve"> муниципального округа</w:t>
      </w:r>
      <w:r w:rsidRPr="002E3B93">
        <w:rPr>
          <w:szCs w:val="28"/>
        </w:rPr>
        <w:t xml:space="preserve">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5474EB" w:rsidRDefault="005474EB" w:rsidP="005474EB">
      <w:pPr>
        <w:suppressAutoHyphens/>
        <w:spacing w:line="0" w:lineRule="atLeast"/>
        <w:jc w:val="right"/>
      </w:pPr>
      <w:r w:rsidRPr="002E3B93">
        <w:t>(рублей)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425"/>
        <w:gridCol w:w="439"/>
        <w:gridCol w:w="1652"/>
      </w:tblGrid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F9461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F94615">
              <w:rPr>
                <w:b/>
                <w:sz w:val="16"/>
                <w:szCs w:val="16"/>
              </w:rPr>
              <w:t>4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144 526 552,45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 w:rsidRPr="00F94615">
              <w:rPr>
                <w:color w:val="000000"/>
                <w:sz w:val="16"/>
                <w:szCs w:val="16"/>
              </w:rPr>
              <w:t>р</w:t>
            </w:r>
            <w:r w:rsidRPr="00F94615">
              <w:rPr>
                <w:color w:val="000000"/>
                <w:sz w:val="16"/>
                <w:szCs w:val="16"/>
              </w:rPr>
              <w:t>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F94615">
              <w:rPr>
                <w:color w:val="000000"/>
                <w:sz w:val="16"/>
                <w:szCs w:val="16"/>
              </w:rPr>
              <w:t>и</w:t>
            </w:r>
            <w:r w:rsidRPr="00F94615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42 521 296,97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lastRenderedPageBreak/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Обеспечение деятельности финансовых, налоговых и т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13 840 376,59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81 685 007,52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both"/>
              <w:rPr>
                <w:sz w:val="16"/>
                <w:szCs w:val="16"/>
              </w:rPr>
            </w:pPr>
            <w:r w:rsidRPr="00F9461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F94615">
              <w:rPr>
                <w:b/>
                <w:bCs/>
                <w:color w:val="000000"/>
                <w:sz w:val="16"/>
                <w:szCs w:val="16"/>
              </w:rPr>
              <w:t>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4 440 906,52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Защита населения и территории от чрезвычайных ситу</w:t>
            </w:r>
            <w:r w:rsidRPr="00F94615">
              <w:rPr>
                <w:color w:val="000000"/>
                <w:sz w:val="16"/>
                <w:szCs w:val="16"/>
              </w:rPr>
              <w:t>а</w:t>
            </w:r>
            <w:r w:rsidRPr="00F94615">
              <w:rPr>
                <w:color w:val="000000"/>
                <w:sz w:val="16"/>
                <w:szCs w:val="16"/>
              </w:rPr>
              <w:t>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4 440 906,52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352 260 288,81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6 656 237,77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340 926 581,04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1 079 470,00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55 484 020,25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55 484 020,25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</w:t>
            </w:r>
            <w:r w:rsidRPr="00F94615">
              <w:rPr>
                <w:color w:val="000000"/>
                <w:sz w:val="16"/>
                <w:szCs w:val="16"/>
              </w:rPr>
              <w:t>т</w:t>
            </w:r>
            <w:r w:rsidRPr="00F94615">
              <w:rPr>
                <w:color w:val="000000"/>
                <w:sz w:val="16"/>
                <w:szCs w:val="16"/>
              </w:rPr>
              <w:t>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Охрана объектов растительного и животного мира и ср</w:t>
            </w:r>
            <w:r w:rsidRPr="00F94615">
              <w:rPr>
                <w:color w:val="000000"/>
                <w:sz w:val="16"/>
                <w:szCs w:val="16"/>
              </w:rPr>
              <w:t>е</w:t>
            </w:r>
            <w:r w:rsidRPr="00F94615">
              <w:rPr>
                <w:color w:val="000000"/>
                <w:sz w:val="16"/>
                <w:szCs w:val="16"/>
              </w:rPr>
              <w:t>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586 181 468,59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167 321 115,16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341 092 691,56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42 050 239,63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5 232 857,22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30 484 565,02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132 735 722,38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105 098 541,38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27 637 181,00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386 856 915,80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138 528 156,47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229 815 909,23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18 512 850,10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14 222 104,91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10 299 997,34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1 461 000,00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color w:val="000000"/>
                <w:sz w:val="16"/>
                <w:szCs w:val="16"/>
              </w:rPr>
            </w:pPr>
            <w:r w:rsidRPr="00F9461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5474EB" w:rsidRPr="00F94615" w:rsidTr="00ED66F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EB" w:rsidRPr="00F94615" w:rsidRDefault="005474EB" w:rsidP="00F96E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4EB" w:rsidRPr="00F94615" w:rsidRDefault="005474EB" w:rsidP="00F96E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94615">
              <w:rPr>
                <w:b/>
                <w:bCs/>
                <w:color w:val="000000"/>
                <w:sz w:val="16"/>
                <w:szCs w:val="16"/>
              </w:rPr>
              <w:t>1 677 964 829,14</w:t>
            </w:r>
          </w:p>
        </w:tc>
      </w:tr>
    </w:tbl>
    <w:p w:rsidR="005474EB" w:rsidRPr="00595819" w:rsidRDefault="005474EB" w:rsidP="005474EB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</w:p>
    <w:p w:rsidR="00A57BAF" w:rsidRDefault="00A57BAF" w:rsidP="00A57BAF">
      <w:pPr>
        <w:suppressAutoHyphens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(обнародования).</w:t>
      </w:r>
    </w:p>
    <w:p w:rsidR="00DC19AC" w:rsidRDefault="00DC19AC" w:rsidP="00A57BAF">
      <w:pPr>
        <w:suppressAutoHyphens/>
        <w:jc w:val="both"/>
        <w:rPr>
          <w:sz w:val="28"/>
        </w:rPr>
      </w:pPr>
    </w:p>
    <w:p w:rsidR="003762C6" w:rsidRPr="00271B97" w:rsidRDefault="003762C6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ED66F6" w:rsidRDefault="003762C6" w:rsidP="001F5673">
            <w:pPr>
              <w:rPr>
                <w:sz w:val="28"/>
                <w:szCs w:val="28"/>
                <w:lang w:val="en-US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9A7AE8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>га Ставропольского края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9A7AE8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С</w:t>
            </w:r>
            <w:r w:rsidRPr="009A7AE8">
              <w:rPr>
                <w:sz w:val="28"/>
                <w:szCs w:val="28"/>
              </w:rPr>
              <w:t>.В.</w:t>
            </w:r>
            <w:r w:rsidR="002B6851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ED66F6" w:rsidRDefault="003762C6" w:rsidP="001F5673">
            <w:pPr>
              <w:rPr>
                <w:sz w:val="28"/>
                <w:szCs w:val="28"/>
                <w:lang w:val="en-US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49398A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2B6851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F946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ED66F6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18" w:rsidRDefault="00795618" w:rsidP="00D2568A">
      <w:r>
        <w:separator/>
      </w:r>
    </w:p>
  </w:endnote>
  <w:endnote w:type="continuationSeparator" w:id="1">
    <w:p w:rsidR="00795618" w:rsidRDefault="00795618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18" w:rsidRDefault="00795618" w:rsidP="00D2568A">
      <w:r>
        <w:separator/>
      </w:r>
    </w:p>
  </w:footnote>
  <w:footnote w:type="continuationSeparator" w:id="1">
    <w:p w:rsidR="00795618" w:rsidRDefault="00795618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33"/>
  </w:num>
  <w:num w:numId="9">
    <w:abstractNumId w:val="36"/>
  </w:num>
  <w:num w:numId="10">
    <w:abstractNumId w:val="23"/>
  </w:num>
  <w:num w:numId="11">
    <w:abstractNumId w:val="32"/>
  </w:num>
  <w:num w:numId="12">
    <w:abstractNumId w:val="6"/>
  </w:num>
  <w:num w:numId="13">
    <w:abstractNumId w:val="24"/>
  </w:num>
  <w:num w:numId="14">
    <w:abstractNumId w:val="15"/>
  </w:num>
  <w:num w:numId="15">
    <w:abstractNumId w:val="29"/>
  </w:num>
  <w:num w:numId="16">
    <w:abstractNumId w:val="2"/>
  </w:num>
  <w:num w:numId="17">
    <w:abstractNumId w:val="31"/>
  </w:num>
  <w:num w:numId="18">
    <w:abstractNumId w:val="9"/>
  </w:num>
  <w:num w:numId="19">
    <w:abstractNumId w:val="22"/>
  </w:num>
  <w:num w:numId="20">
    <w:abstractNumId w:val="26"/>
  </w:num>
  <w:num w:numId="21">
    <w:abstractNumId w:val="38"/>
  </w:num>
  <w:num w:numId="22">
    <w:abstractNumId w:val="20"/>
  </w:num>
  <w:num w:numId="23">
    <w:abstractNumId w:val="25"/>
  </w:num>
  <w:num w:numId="24">
    <w:abstractNumId w:val="30"/>
  </w:num>
  <w:num w:numId="25">
    <w:abstractNumId w:val="35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7"/>
  </w:num>
  <w:num w:numId="31">
    <w:abstractNumId w:val="0"/>
  </w:num>
  <w:num w:numId="32">
    <w:abstractNumId w:val="14"/>
  </w:num>
  <w:num w:numId="33">
    <w:abstractNumId w:val="21"/>
  </w:num>
  <w:num w:numId="34">
    <w:abstractNumId w:val="4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4"/>
  </w:num>
  <w:num w:numId="39">
    <w:abstractNumId w:val="11"/>
  </w:num>
  <w:num w:numId="40">
    <w:abstractNumId w:val="37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210EB"/>
    <w:rsid w:val="00030D46"/>
    <w:rsid w:val="00036312"/>
    <w:rsid w:val="00040EE7"/>
    <w:rsid w:val="00047DD8"/>
    <w:rsid w:val="00070238"/>
    <w:rsid w:val="00070FCD"/>
    <w:rsid w:val="00072DA8"/>
    <w:rsid w:val="00080A28"/>
    <w:rsid w:val="0008310A"/>
    <w:rsid w:val="000A3FE6"/>
    <w:rsid w:val="000B1A9E"/>
    <w:rsid w:val="000B3581"/>
    <w:rsid w:val="000C3FFE"/>
    <w:rsid w:val="000D0638"/>
    <w:rsid w:val="000D376D"/>
    <w:rsid w:val="000D38EE"/>
    <w:rsid w:val="000D5D09"/>
    <w:rsid w:val="000E46C9"/>
    <w:rsid w:val="00112C53"/>
    <w:rsid w:val="00116459"/>
    <w:rsid w:val="00117CC0"/>
    <w:rsid w:val="00124943"/>
    <w:rsid w:val="00132872"/>
    <w:rsid w:val="001345C9"/>
    <w:rsid w:val="001362F3"/>
    <w:rsid w:val="001401BE"/>
    <w:rsid w:val="00144CA7"/>
    <w:rsid w:val="00147D7D"/>
    <w:rsid w:val="00155F36"/>
    <w:rsid w:val="00165E13"/>
    <w:rsid w:val="00171849"/>
    <w:rsid w:val="00174D82"/>
    <w:rsid w:val="0018285C"/>
    <w:rsid w:val="00191A56"/>
    <w:rsid w:val="001967CB"/>
    <w:rsid w:val="001A0E0A"/>
    <w:rsid w:val="001A3946"/>
    <w:rsid w:val="001A570B"/>
    <w:rsid w:val="001B1835"/>
    <w:rsid w:val="001B21E8"/>
    <w:rsid w:val="001B2FC3"/>
    <w:rsid w:val="001C0F7E"/>
    <w:rsid w:val="001F25DF"/>
    <w:rsid w:val="001F5673"/>
    <w:rsid w:val="001F7298"/>
    <w:rsid w:val="001F77B9"/>
    <w:rsid w:val="001F7B46"/>
    <w:rsid w:val="00202EDA"/>
    <w:rsid w:val="00210170"/>
    <w:rsid w:val="002120E0"/>
    <w:rsid w:val="00222BEB"/>
    <w:rsid w:val="002269A6"/>
    <w:rsid w:val="002348F2"/>
    <w:rsid w:val="0023685B"/>
    <w:rsid w:val="002439FB"/>
    <w:rsid w:val="0026341D"/>
    <w:rsid w:val="00280ECD"/>
    <w:rsid w:val="0029768B"/>
    <w:rsid w:val="002A58AE"/>
    <w:rsid w:val="002A6A0F"/>
    <w:rsid w:val="002B3232"/>
    <w:rsid w:val="002B38A3"/>
    <w:rsid w:val="002B6851"/>
    <w:rsid w:val="002B77B7"/>
    <w:rsid w:val="002D7F65"/>
    <w:rsid w:val="002E6757"/>
    <w:rsid w:val="002E7580"/>
    <w:rsid w:val="002E7C32"/>
    <w:rsid w:val="002F0F06"/>
    <w:rsid w:val="002F143B"/>
    <w:rsid w:val="002F7A63"/>
    <w:rsid w:val="00303CB9"/>
    <w:rsid w:val="00303E93"/>
    <w:rsid w:val="003073A8"/>
    <w:rsid w:val="0031630E"/>
    <w:rsid w:val="00334EC2"/>
    <w:rsid w:val="00341C38"/>
    <w:rsid w:val="00347BFC"/>
    <w:rsid w:val="003505BD"/>
    <w:rsid w:val="00362FDF"/>
    <w:rsid w:val="00370458"/>
    <w:rsid w:val="003715D8"/>
    <w:rsid w:val="003762C6"/>
    <w:rsid w:val="00382FFE"/>
    <w:rsid w:val="003869C6"/>
    <w:rsid w:val="003878BB"/>
    <w:rsid w:val="00390F6A"/>
    <w:rsid w:val="00396214"/>
    <w:rsid w:val="003A115C"/>
    <w:rsid w:val="003A32AD"/>
    <w:rsid w:val="003A33E7"/>
    <w:rsid w:val="003A42A3"/>
    <w:rsid w:val="003A5DE7"/>
    <w:rsid w:val="003B1570"/>
    <w:rsid w:val="003B5086"/>
    <w:rsid w:val="003C1635"/>
    <w:rsid w:val="003C3F1F"/>
    <w:rsid w:val="003C5459"/>
    <w:rsid w:val="003D5AA9"/>
    <w:rsid w:val="003E0A68"/>
    <w:rsid w:val="003F1F66"/>
    <w:rsid w:val="003F2098"/>
    <w:rsid w:val="003F561E"/>
    <w:rsid w:val="003F7587"/>
    <w:rsid w:val="003F7BC3"/>
    <w:rsid w:val="003F7E79"/>
    <w:rsid w:val="00400049"/>
    <w:rsid w:val="00404204"/>
    <w:rsid w:val="0040581C"/>
    <w:rsid w:val="00412137"/>
    <w:rsid w:val="0041612E"/>
    <w:rsid w:val="00433DAF"/>
    <w:rsid w:val="00436502"/>
    <w:rsid w:val="00442737"/>
    <w:rsid w:val="0049008D"/>
    <w:rsid w:val="00491B9B"/>
    <w:rsid w:val="00492059"/>
    <w:rsid w:val="004A483F"/>
    <w:rsid w:val="004A5A60"/>
    <w:rsid w:val="004A7AD7"/>
    <w:rsid w:val="004B0E45"/>
    <w:rsid w:val="004B3571"/>
    <w:rsid w:val="004C04C5"/>
    <w:rsid w:val="004C4809"/>
    <w:rsid w:val="004D2336"/>
    <w:rsid w:val="004D248A"/>
    <w:rsid w:val="004D7B5D"/>
    <w:rsid w:val="004E2B90"/>
    <w:rsid w:val="004E3B01"/>
    <w:rsid w:val="004E6914"/>
    <w:rsid w:val="004F3E90"/>
    <w:rsid w:val="004F6A6D"/>
    <w:rsid w:val="00503979"/>
    <w:rsid w:val="005046A2"/>
    <w:rsid w:val="0050660F"/>
    <w:rsid w:val="00514398"/>
    <w:rsid w:val="00517C2D"/>
    <w:rsid w:val="0052040B"/>
    <w:rsid w:val="00535EC2"/>
    <w:rsid w:val="00540534"/>
    <w:rsid w:val="00541D53"/>
    <w:rsid w:val="005474EB"/>
    <w:rsid w:val="00547F60"/>
    <w:rsid w:val="0055041A"/>
    <w:rsid w:val="0055355F"/>
    <w:rsid w:val="00556432"/>
    <w:rsid w:val="005625B1"/>
    <w:rsid w:val="005641E8"/>
    <w:rsid w:val="00566E2C"/>
    <w:rsid w:val="00573C88"/>
    <w:rsid w:val="00576511"/>
    <w:rsid w:val="005769C6"/>
    <w:rsid w:val="00577C58"/>
    <w:rsid w:val="005816A2"/>
    <w:rsid w:val="00582624"/>
    <w:rsid w:val="00587E6C"/>
    <w:rsid w:val="005939F9"/>
    <w:rsid w:val="005969D2"/>
    <w:rsid w:val="005970A8"/>
    <w:rsid w:val="005A0B11"/>
    <w:rsid w:val="005A0E4B"/>
    <w:rsid w:val="005D5A03"/>
    <w:rsid w:val="005E631B"/>
    <w:rsid w:val="005E68EF"/>
    <w:rsid w:val="005F5334"/>
    <w:rsid w:val="005F5473"/>
    <w:rsid w:val="0060246D"/>
    <w:rsid w:val="00617007"/>
    <w:rsid w:val="0061700B"/>
    <w:rsid w:val="0062455B"/>
    <w:rsid w:val="00632A77"/>
    <w:rsid w:val="0063334E"/>
    <w:rsid w:val="00633E0C"/>
    <w:rsid w:val="006445D2"/>
    <w:rsid w:val="00644655"/>
    <w:rsid w:val="006458AA"/>
    <w:rsid w:val="00646542"/>
    <w:rsid w:val="006468E2"/>
    <w:rsid w:val="00647E90"/>
    <w:rsid w:val="00653857"/>
    <w:rsid w:val="00656B33"/>
    <w:rsid w:val="00665FA5"/>
    <w:rsid w:val="00666643"/>
    <w:rsid w:val="0067188A"/>
    <w:rsid w:val="00672527"/>
    <w:rsid w:val="00681E2A"/>
    <w:rsid w:val="00686B35"/>
    <w:rsid w:val="00692D1B"/>
    <w:rsid w:val="00692F4D"/>
    <w:rsid w:val="006A0A61"/>
    <w:rsid w:val="006A0FCC"/>
    <w:rsid w:val="006B161D"/>
    <w:rsid w:val="006B1A39"/>
    <w:rsid w:val="006C0B62"/>
    <w:rsid w:val="006D4148"/>
    <w:rsid w:val="006E0A3E"/>
    <w:rsid w:val="006E4245"/>
    <w:rsid w:val="006E4732"/>
    <w:rsid w:val="006F64F3"/>
    <w:rsid w:val="00710A54"/>
    <w:rsid w:val="00713262"/>
    <w:rsid w:val="00715EAA"/>
    <w:rsid w:val="00717E98"/>
    <w:rsid w:val="00721FDA"/>
    <w:rsid w:val="00723A55"/>
    <w:rsid w:val="00731223"/>
    <w:rsid w:val="00737B1E"/>
    <w:rsid w:val="00755767"/>
    <w:rsid w:val="00755EE5"/>
    <w:rsid w:val="00756548"/>
    <w:rsid w:val="00767C85"/>
    <w:rsid w:val="00773A4E"/>
    <w:rsid w:val="007770C9"/>
    <w:rsid w:val="0078247B"/>
    <w:rsid w:val="0078749F"/>
    <w:rsid w:val="00790D07"/>
    <w:rsid w:val="00795618"/>
    <w:rsid w:val="007A4123"/>
    <w:rsid w:val="007A70E8"/>
    <w:rsid w:val="007B0B90"/>
    <w:rsid w:val="007B6D4A"/>
    <w:rsid w:val="007D1046"/>
    <w:rsid w:val="007E3100"/>
    <w:rsid w:val="007E3604"/>
    <w:rsid w:val="007E56ED"/>
    <w:rsid w:val="007F2D90"/>
    <w:rsid w:val="007F5FF4"/>
    <w:rsid w:val="007F655B"/>
    <w:rsid w:val="007F6C87"/>
    <w:rsid w:val="00800857"/>
    <w:rsid w:val="00806D42"/>
    <w:rsid w:val="00807888"/>
    <w:rsid w:val="00820EE8"/>
    <w:rsid w:val="00821116"/>
    <w:rsid w:val="008525CB"/>
    <w:rsid w:val="008534BE"/>
    <w:rsid w:val="00855540"/>
    <w:rsid w:val="008567C9"/>
    <w:rsid w:val="00860AE6"/>
    <w:rsid w:val="00863156"/>
    <w:rsid w:val="00867178"/>
    <w:rsid w:val="00870191"/>
    <w:rsid w:val="008762D9"/>
    <w:rsid w:val="00883685"/>
    <w:rsid w:val="008938B2"/>
    <w:rsid w:val="00895102"/>
    <w:rsid w:val="008A2C38"/>
    <w:rsid w:val="008B1414"/>
    <w:rsid w:val="008B46B5"/>
    <w:rsid w:val="008C4461"/>
    <w:rsid w:val="008D296E"/>
    <w:rsid w:val="008D7354"/>
    <w:rsid w:val="008E0302"/>
    <w:rsid w:val="008E2A21"/>
    <w:rsid w:val="008F0464"/>
    <w:rsid w:val="008F0915"/>
    <w:rsid w:val="008F3B80"/>
    <w:rsid w:val="008F59A1"/>
    <w:rsid w:val="00907714"/>
    <w:rsid w:val="0091339A"/>
    <w:rsid w:val="00915935"/>
    <w:rsid w:val="00922E35"/>
    <w:rsid w:val="0093018F"/>
    <w:rsid w:val="0094046B"/>
    <w:rsid w:val="00945AAC"/>
    <w:rsid w:val="00952D30"/>
    <w:rsid w:val="00955E45"/>
    <w:rsid w:val="00956096"/>
    <w:rsid w:val="00957D80"/>
    <w:rsid w:val="00961C73"/>
    <w:rsid w:val="00964CC7"/>
    <w:rsid w:val="009722F5"/>
    <w:rsid w:val="009737C0"/>
    <w:rsid w:val="009825D2"/>
    <w:rsid w:val="0098606A"/>
    <w:rsid w:val="0098634C"/>
    <w:rsid w:val="00986DB0"/>
    <w:rsid w:val="00991AA4"/>
    <w:rsid w:val="00992FF8"/>
    <w:rsid w:val="009A52B3"/>
    <w:rsid w:val="009A6E01"/>
    <w:rsid w:val="009B06DF"/>
    <w:rsid w:val="009B0978"/>
    <w:rsid w:val="009B1494"/>
    <w:rsid w:val="009B4951"/>
    <w:rsid w:val="009B5324"/>
    <w:rsid w:val="009B548B"/>
    <w:rsid w:val="009C2FC8"/>
    <w:rsid w:val="009C328C"/>
    <w:rsid w:val="009C67DC"/>
    <w:rsid w:val="009C6F9F"/>
    <w:rsid w:val="009D034B"/>
    <w:rsid w:val="009D2BFC"/>
    <w:rsid w:val="009D6C2C"/>
    <w:rsid w:val="009D7E49"/>
    <w:rsid w:val="009E2CF4"/>
    <w:rsid w:val="009E3E3F"/>
    <w:rsid w:val="009F17D3"/>
    <w:rsid w:val="009F2EE1"/>
    <w:rsid w:val="009F41D9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70E5"/>
    <w:rsid w:val="00A21299"/>
    <w:rsid w:val="00A21D3C"/>
    <w:rsid w:val="00A27497"/>
    <w:rsid w:val="00A32C7F"/>
    <w:rsid w:val="00A33CD9"/>
    <w:rsid w:val="00A40573"/>
    <w:rsid w:val="00A44D24"/>
    <w:rsid w:val="00A45C68"/>
    <w:rsid w:val="00A57BAF"/>
    <w:rsid w:val="00A67351"/>
    <w:rsid w:val="00A708AF"/>
    <w:rsid w:val="00A71EFA"/>
    <w:rsid w:val="00A7330F"/>
    <w:rsid w:val="00A73966"/>
    <w:rsid w:val="00A846F4"/>
    <w:rsid w:val="00AC4CA2"/>
    <w:rsid w:val="00AC7B47"/>
    <w:rsid w:val="00AF020D"/>
    <w:rsid w:val="00AF72DE"/>
    <w:rsid w:val="00B223F9"/>
    <w:rsid w:val="00B2577D"/>
    <w:rsid w:val="00B337B8"/>
    <w:rsid w:val="00B3429F"/>
    <w:rsid w:val="00B3514A"/>
    <w:rsid w:val="00B42157"/>
    <w:rsid w:val="00B43387"/>
    <w:rsid w:val="00B44081"/>
    <w:rsid w:val="00B45D77"/>
    <w:rsid w:val="00B460D4"/>
    <w:rsid w:val="00B52C3E"/>
    <w:rsid w:val="00B52C87"/>
    <w:rsid w:val="00B57224"/>
    <w:rsid w:val="00B5769B"/>
    <w:rsid w:val="00B60F68"/>
    <w:rsid w:val="00B636C5"/>
    <w:rsid w:val="00B6642D"/>
    <w:rsid w:val="00B70492"/>
    <w:rsid w:val="00B73031"/>
    <w:rsid w:val="00B76AE7"/>
    <w:rsid w:val="00B80194"/>
    <w:rsid w:val="00B8024C"/>
    <w:rsid w:val="00B81864"/>
    <w:rsid w:val="00B84532"/>
    <w:rsid w:val="00B864ED"/>
    <w:rsid w:val="00B8754E"/>
    <w:rsid w:val="00B96111"/>
    <w:rsid w:val="00B97B92"/>
    <w:rsid w:val="00BA1373"/>
    <w:rsid w:val="00BA42E3"/>
    <w:rsid w:val="00BB07D9"/>
    <w:rsid w:val="00BB5785"/>
    <w:rsid w:val="00BE2033"/>
    <w:rsid w:val="00BE4986"/>
    <w:rsid w:val="00BF04C3"/>
    <w:rsid w:val="00BF11E3"/>
    <w:rsid w:val="00BF224A"/>
    <w:rsid w:val="00C11582"/>
    <w:rsid w:val="00C14C38"/>
    <w:rsid w:val="00C151E7"/>
    <w:rsid w:val="00C20152"/>
    <w:rsid w:val="00C20CC0"/>
    <w:rsid w:val="00C22427"/>
    <w:rsid w:val="00C312F4"/>
    <w:rsid w:val="00C40890"/>
    <w:rsid w:val="00C41BB8"/>
    <w:rsid w:val="00C47204"/>
    <w:rsid w:val="00C55FC5"/>
    <w:rsid w:val="00C60BFE"/>
    <w:rsid w:val="00C61996"/>
    <w:rsid w:val="00C62499"/>
    <w:rsid w:val="00C62F38"/>
    <w:rsid w:val="00C832A6"/>
    <w:rsid w:val="00C87E57"/>
    <w:rsid w:val="00C927AC"/>
    <w:rsid w:val="00C93833"/>
    <w:rsid w:val="00C9560E"/>
    <w:rsid w:val="00CA405F"/>
    <w:rsid w:val="00CA4187"/>
    <w:rsid w:val="00CB0E2E"/>
    <w:rsid w:val="00CB2FB9"/>
    <w:rsid w:val="00CC29E9"/>
    <w:rsid w:val="00CC6136"/>
    <w:rsid w:val="00CC76B4"/>
    <w:rsid w:val="00CD1CFD"/>
    <w:rsid w:val="00CD28F7"/>
    <w:rsid w:val="00CE5B72"/>
    <w:rsid w:val="00CF4C31"/>
    <w:rsid w:val="00CF5996"/>
    <w:rsid w:val="00D03A85"/>
    <w:rsid w:val="00D04749"/>
    <w:rsid w:val="00D053A7"/>
    <w:rsid w:val="00D101AE"/>
    <w:rsid w:val="00D127E0"/>
    <w:rsid w:val="00D16893"/>
    <w:rsid w:val="00D224E4"/>
    <w:rsid w:val="00D23AEA"/>
    <w:rsid w:val="00D2568A"/>
    <w:rsid w:val="00D25BD6"/>
    <w:rsid w:val="00D33AE6"/>
    <w:rsid w:val="00D37456"/>
    <w:rsid w:val="00D41300"/>
    <w:rsid w:val="00D42E06"/>
    <w:rsid w:val="00D42E66"/>
    <w:rsid w:val="00D52B47"/>
    <w:rsid w:val="00D52C15"/>
    <w:rsid w:val="00D637A9"/>
    <w:rsid w:val="00D640ED"/>
    <w:rsid w:val="00D64567"/>
    <w:rsid w:val="00D72A1D"/>
    <w:rsid w:val="00D76E03"/>
    <w:rsid w:val="00D863EF"/>
    <w:rsid w:val="00D87C95"/>
    <w:rsid w:val="00D9200D"/>
    <w:rsid w:val="00D92FB1"/>
    <w:rsid w:val="00D94176"/>
    <w:rsid w:val="00D955E5"/>
    <w:rsid w:val="00D97D98"/>
    <w:rsid w:val="00DB4768"/>
    <w:rsid w:val="00DB5E70"/>
    <w:rsid w:val="00DC19AC"/>
    <w:rsid w:val="00DC6B21"/>
    <w:rsid w:val="00DD5972"/>
    <w:rsid w:val="00DE02FE"/>
    <w:rsid w:val="00DE06A3"/>
    <w:rsid w:val="00DF2556"/>
    <w:rsid w:val="00DF30E3"/>
    <w:rsid w:val="00E00845"/>
    <w:rsid w:val="00E01163"/>
    <w:rsid w:val="00E132DD"/>
    <w:rsid w:val="00E2037A"/>
    <w:rsid w:val="00E329AA"/>
    <w:rsid w:val="00E3511C"/>
    <w:rsid w:val="00E43277"/>
    <w:rsid w:val="00E47429"/>
    <w:rsid w:val="00E5195A"/>
    <w:rsid w:val="00E51D29"/>
    <w:rsid w:val="00E6441C"/>
    <w:rsid w:val="00E64C65"/>
    <w:rsid w:val="00E77963"/>
    <w:rsid w:val="00E912DB"/>
    <w:rsid w:val="00E9662D"/>
    <w:rsid w:val="00E966B8"/>
    <w:rsid w:val="00EA4122"/>
    <w:rsid w:val="00EB7015"/>
    <w:rsid w:val="00EB7103"/>
    <w:rsid w:val="00ED66F6"/>
    <w:rsid w:val="00EE67A6"/>
    <w:rsid w:val="00EF0A8E"/>
    <w:rsid w:val="00EF0D7F"/>
    <w:rsid w:val="00EF2D27"/>
    <w:rsid w:val="00F1040D"/>
    <w:rsid w:val="00F15543"/>
    <w:rsid w:val="00F1669C"/>
    <w:rsid w:val="00F21726"/>
    <w:rsid w:val="00F21842"/>
    <w:rsid w:val="00F252EB"/>
    <w:rsid w:val="00F255A3"/>
    <w:rsid w:val="00F328F2"/>
    <w:rsid w:val="00F4097C"/>
    <w:rsid w:val="00F42684"/>
    <w:rsid w:val="00F452B4"/>
    <w:rsid w:val="00F51B60"/>
    <w:rsid w:val="00F53C81"/>
    <w:rsid w:val="00F57B4E"/>
    <w:rsid w:val="00F61D9F"/>
    <w:rsid w:val="00F6737E"/>
    <w:rsid w:val="00F71D64"/>
    <w:rsid w:val="00F75650"/>
    <w:rsid w:val="00F77700"/>
    <w:rsid w:val="00F840B0"/>
    <w:rsid w:val="00F90629"/>
    <w:rsid w:val="00F94085"/>
    <w:rsid w:val="00F94615"/>
    <w:rsid w:val="00F96EF3"/>
    <w:rsid w:val="00FA1EDD"/>
    <w:rsid w:val="00FA2404"/>
    <w:rsid w:val="00FA5356"/>
    <w:rsid w:val="00FB1E1D"/>
    <w:rsid w:val="00FC421A"/>
    <w:rsid w:val="00FD4046"/>
    <w:rsid w:val="00FD5C23"/>
    <w:rsid w:val="00FD7E92"/>
    <w:rsid w:val="00F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uiPriority w:val="99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92979-023D-4D6F-AB4B-292016E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39276</Words>
  <Characters>223876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262627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2022-01-20T11:47:00Z</cp:lastPrinted>
  <dcterms:created xsi:type="dcterms:W3CDTF">2022-02-24T06:24:00Z</dcterms:created>
  <dcterms:modified xsi:type="dcterms:W3CDTF">2022-02-24T06:24:00Z</dcterms:modified>
</cp:coreProperties>
</file>