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659DC" w:rsidRDefault="003659DC" w:rsidP="003659DC">
      <w:pPr>
        <w:jc w:val="center"/>
        <w:rPr>
          <w:b/>
          <w:sz w:val="16"/>
          <w:szCs w:val="16"/>
        </w:rPr>
      </w:pPr>
      <w:r w:rsidRPr="003659DC">
        <w:rPr>
          <w:b/>
          <w:noProof/>
          <w:sz w:val="16"/>
          <w:szCs w:val="16"/>
        </w:rPr>
        <w:drawing>
          <wp:inline distT="0" distB="0" distL="0" distR="0">
            <wp:extent cx="469265" cy="540385"/>
            <wp:effectExtent l="19050" t="0" r="6985" b="0"/>
            <wp:docPr id="3" name="Рисунок 1" descr="герб111 копия"/>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герб111 копия"/>
                    <pic:cNvPicPr>
                      <a:picLocks noChangeAspect="1" noChangeArrowheads="1"/>
                    </pic:cNvPicPr>
                  </pic:nvPicPr>
                  <pic:blipFill>
                    <a:blip r:embed="rId8" cstate="print">
                      <a:lum bright="-6000" contrast="-6000"/>
                    </a:blip>
                    <a:srcRect/>
                    <a:stretch>
                      <a:fillRect/>
                    </a:stretch>
                  </pic:blipFill>
                  <pic:spPr bwMode="auto">
                    <a:xfrm>
                      <a:off x="0" y="0"/>
                      <a:ext cx="469265" cy="540385"/>
                    </a:xfrm>
                    <a:prstGeom prst="rect">
                      <a:avLst/>
                    </a:prstGeom>
                    <a:noFill/>
                    <a:ln w="9525">
                      <a:noFill/>
                      <a:miter lim="800000"/>
                      <a:headEnd/>
                      <a:tailEnd/>
                    </a:ln>
                  </pic:spPr>
                </pic:pic>
              </a:graphicData>
            </a:graphic>
          </wp:inline>
        </w:drawing>
      </w:r>
    </w:p>
    <w:p w:rsidR="00EF5A46" w:rsidRDefault="00EF5A46" w:rsidP="003659DC">
      <w:pPr>
        <w:jc w:val="center"/>
        <w:rPr>
          <w:b/>
          <w:sz w:val="16"/>
          <w:szCs w:val="16"/>
        </w:rPr>
      </w:pPr>
    </w:p>
    <w:p w:rsidR="003659DC" w:rsidRDefault="003659DC" w:rsidP="003659DC">
      <w:pPr>
        <w:jc w:val="center"/>
        <w:rPr>
          <w:b/>
          <w:sz w:val="36"/>
          <w:szCs w:val="36"/>
        </w:rPr>
      </w:pPr>
      <w:r>
        <w:rPr>
          <w:b/>
          <w:sz w:val="36"/>
          <w:szCs w:val="36"/>
        </w:rPr>
        <w:t>П О С Т А Н О В Л Е Н И Е</w:t>
      </w:r>
    </w:p>
    <w:p w:rsidR="003659DC" w:rsidRDefault="003659DC" w:rsidP="003659DC">
      <w:pPr>
        <w:jc w:val="center"/>
        <w:rPr>
          <w:b/>
          <w:sz w:val="16"/>
          <w:szCs w:val="16"/>
        </w:rPr>
      </w:pPr>
    </w:p>
    <w:p w:rsidR="003659DC" w:rsidRDefault="00F46F8E" w:rsidP="003659DC">
      <w:pPr>
        <w:jc w:val="center"/>
        <w:rPr>
          <w:b/>
          <w:sz w:val="28"/>
          <w:szCs w:val="28"/>
        </w:rPr>
      </w:pPr>
      <w:r>
        <w:rPr>
          <w:b/>
          <w:sz w:val="28"/>
          <w:szCs w:val="28"/>
        </w:rPr>
        <w:t xml:space="preserve">АДМИНИСТРАЦИИ </w:t>
      </w:r>
      <w:r w:rsidR="003659DC">
        <w:rPr>
          <w:b/>
          <w:sz w:val="28"/>
          <w:szCs w:val="28"/>
        </w:rPr>
        <w:t>КРАСНОГВАРДЕЙСКОГО</w:t>
      </w:r>
    </w:p>
    <w:p w:rsidR="003659DC" w:rsidRDefault="003659DC" w:rsidP="003659DC">
      <w:pPr>
        <w:jc w:val="center"/>
        <w:rPr>
          <w:b/>
          <w:sz w:val="28"/>
          <w:szCs w:val="28"/>
        </w:rPr>
      </w:pPr>
      <w:r>
        <w:rPr>
          <w:b/>
          <w:sz w:val="28"/>
          <w:szCs w:val="28"/>
        </w:rPr>
        <w:t>МУНИЦИПАЛЬНОГО ОКРУГА СТАВРОПОЛЬСКОГО КРАЯ</w:t>
      </w:r>
    </w:p>
    <w:p w:rsidR="003659DC" w:rsidRDefault="003659DC" w:rsidP="003659DC">
      <w:pPr>
        <w:rPr>
          <w:sz w:val="28"/>
          <w:szCs w:val="28"/>
        </w:rPr>
      </w:pPr>
    </w:p>
    <w:p w:rsidR="003659DC" w:rsidRDefault="0069318B" w:rsidP="003659DC">
      <w:pPr>
        <w:rPr>
          <w:sz w:val="28"/>
          <w:szCs w:val="28"/>
        </w:rPr>
      </w:pPr>
      <w:r>
        <w:rPr>
          <w:sz w:val="28"/>
          <w:szCs w:val="28"/>
        </w:rPr>
        <w:t xml:space="preserve">15 июня </w:t>
      </w:r>
      <w:r w:rsidR="003659DC">
        <w:rPr>
          <w:sz w:val="28"/>
          <w:szCs w:val="28"/>
        </w:rPr>
        <w:t>2</w:t>
      </w:r>
      <w:r>
        <w:rPr>
          <w:sz w:val="28"/>
          <w:szCs w:val="28"/>
        </w:rPr>
        <w:t>021 г.</w:t>
      </w:r>
      <w:r>
        <w:rPr>
          <w:sz w:val="28"/>
          <w:szCs w:val="28"/>
        </w:rPr>
        <w:tab/>
        <w:t xml:space="preserve">                          с. Красногвардейское</w:t>
      </w:r>
      <w:r w:rsidR="00840276">
        <w:rPr>
          <w:sz w:val="28"/>
          <w:szCs w:val="28"/>
        </w:rPr>
        <w:t xml:space="preserve">   </w:t>
      </w:r>
      <w:r w:rsidR="003659DC">
        <w:rPr>
          <w:sz w:val="28"/>
          <w:szCs w:val="28"/>
        </w:rPr>
        <w:t xml:space="preserve">   </w:t>
      </w:r>
      <w:r>
        <w:rPr>
          <w:sz w:val="28"/>
          <w:szCs w:val="28"/>
        </w:rPr>
        <w:t xml:space="preserve">         </w:t>
      </w:r>
      <w:r w:rsidR="003659DC">
        <w:rPr>
          <w:sz w:val="28"/>
          <w:szCs w:val="28"/>
        </w:rPr>
        <w:t xml:space="preserve">              № </w:t>
      </w:r>
      <w:r>
        <w:rPr>
          <w:sz w:val="28"/>
          <w:szCs w:val="28"/>
        </w:rPr>
        <w:t>480</w:t>
      </w:r>
    </w:p>
    <w:p w:rsidR="00F90FEC" w:rsidRDefault="00F90FEC" w:rsidP="003659DC">
      <w:pPr>
        <w:rPr>
          <w:sz w:val="28"/>
          <w:szCs w:val="28"/>
        </w:rPr>
      </w:pPr>
    </w:p>
    <w:p w:rsidR="00F90FEC" w:rsidRDefault="003659DC" w:rsidP="002529C5">
      <w:pPr>
        <w:spacing w:line="280" w:lineRule="exact"/>
        <w:jc w:val="both"/>
        <w:rPr>
          <w:rStyle w:val="ng-scope"/>
          <w:color w:val="000000"/>
          <w:sz w:val="28"/>
          <w:szCs w:val="28"/>
          <w:shd w:val="clear" w:color="auto" w:fill="FFFFFF"/>
        </w:rPr>
      </w:pPr>
      <w:r w:rsidRPr="009C2532">
        <w:rPr>
          <w:sz w:val="28"/>
          <w:szCs w:val="28"/>
        </w:rPr>
        <w:t>Об утверждени</w:t>
      </w:r>
      <w:r w:rsidR="00480B77">
        <w:rPr>
          <w:sz w:val="28"/>
          <w:szCs w:val="28"/>
        </w:rPr>
        <w:t xml:space="preserve">и административного регламента </w:t>
      </w:r>
      <w:r w:rsidRPr="009C2532">
        <w:rPr>
          <w:sz w:val="28"/>
          <w:szCs w:val="28"/>
        </w:rPr>
        <w:t>пред</w:t>
      </w:r>
      <w:r>
        <w:rPr>
          <w:sz w:val="28"/>
          <w:szCs w:val="28"/>
        </w:rPr>
        <w:t xml:space="preserve">оставления </w:t>
      </w:r>
      <w:r w:rsidR="00EF5A46">
        <w:rPr>
          <w:sz w:val="28"/>
          <w:szCs w:val="28"/>
        </w:rPr>
        <w:t>у</w:t>
      </w:r>
      <w:r>
        <w:rPr>
          <w:sz w:val="28"/>
          <w:szCs w:val="28"/>
        </w:rPr>
        <w:t xml:space="preserve">правлением труда и </w:t>
      </w:r>
      <w:r w:rsidRPr="009C2532">
        <w:rPr>
          <w:sz w:val="28"/>
          <w:szCs w:val="28"/>
        </w:rPr>
        <w:t xml:space="preserve">социальной защиты населения администрации Красногвардейского муниципального </w:t>
      </w:r>
      <w:r w:rsidR="00EF5A46">
        <w:rPr>
          <w:sz w:val="28"/>
          <w:szCs w:val="28"/>
        </w:rPr>
        <w:t>округа</w:t>
      </w:r>
      <w:r w:rsidRPr="009C2532">
        <w:rPr>
          <w:sz w:val="28"/>
          <w:szCs w:val="28"/>
        </w:rPr>
        <w:t xml:space="preserve"> Ставропольского края </w:t>
      </w:r>
      <w:r w:rsidR="00F90FEC">
        <w:rPr>
          <w:rStyle w:val="ng-scope"/>
          <w:color w:val="000000"/>
          <w:sz w:val="28"/>
          <w:szCs w:val="28"/>
          <w:shd w:val="clear" w:color="auto" w:fill="FFFFFF"/>
        </w:rPr>
        <w:t xml:space="preserve">муниципальной </w:t>
      </w:r>
      <w:r w:rsidR="00F90FEC" w:rsidRPr="004549FE">
        <w:rPr>
          <w:rStyle w:val="ng-scope"/>
          <w:color w:val="000000"/>
          <w:sz w:val="28"/>
          <w:szCs w:val="28"/>
          <w:shd w:val="clear" w:color="auto" w:fill="FFFFFF"/>
        </w:rPr>
        <w:t>услуги «Признание граждан малоимущими в целях предоставления им по договорам социального найма жилых помещений муниципального жилищного фонда»</w:t>
      </w:r>
    </w:p>
    <w:p w:rsidR="003659DC" w:rsidRDefault="003659DC" w:rsidP="003659DC">
      <w:pPr>
        <w:ind w:firstLine="567"/>
        <w:jc w:val="both"/>
        <w:rPr>
          <w:sz w:val="28"/>
          <w:szCs w:val="28"/>
        </w:rPr>
      </w:pPr>
    </w:p>
    <w:p w:rsidR="00480B77" w:rsidRDefault="00480B77" w:rsidP="003659DC">
      <w:pPr>
        <w:ind w:firstLine="567"/>
        <w:jc w:val="both"/>
        <w:rPr>
          <w:sz w:val="28"/>
          <w:szCs w:val="28"/>
        </w:rPr>
      </w:pPr>
    </w:p>
    <w:p w:rsidR="003659DC" w:rsidRPr="001D3936" w:rsidRDefault="003659DC" w:rsidP="00480B77">
      <w:pPr>
        <w:ind w:firstLine="709"/>
        <w:jc w:val="both"/>
        <w:rPr>
          <w:b/>
          <w:sz w:val="28"/>
          <w:szCs w:val="28"/>
        </w:rPr>
      </w:pPr>
      <w:r w:rsidRPr="001D3936">
        <w:rPr>
          <w:sz w:val="28"/>
          <w:szCs w:val="28"/>
        </w:rPr>
        <w:t xml:space="preserve">В соответствии с Федеральным законом от 27 июля 2010 года № 210-ФЗ «Об организации предоставления государственных и муниципальных услуг», постановлением администрации Красногвардейского муниципального </w:t>
      </w:r>
      <w:r w:rsidR="00D74AEB">
        <w:rPr>
          <w:sz w:val="28"/>
          <w:szCs w:val="28"/>
        </w:rPr>
        <w:t>округа</w:t>
      </w:r>
      <w:r w:rsidRPr="001D3936">
        <w:rPr>
          <w:sz w:val="28"/>
          <w:szCs w:val="28"/>
        </w:rPr>
        <w:t xml:space="preserve"> Ставропольского края от </w:t>
      </w:r>
      <w:r w:rsidR="00D74AEB">
        <w:rPr>
          <w:sz w:val="28"/>
          <w:szCs w:val="28"/>
        </w:rPr>
        <w:t>11</w:t>
      </w:r>
      <w:r w:rsidRPr="001D3936">
        <w:rPr>
          <w:sz w:val="28"/>
          <w:szCs w:val="28"/>
        </w:rPr>
        <w:t xml:space="preserve"> </w:t>
      </w:r>
      <w:r w:rsidR="00D74AEB">
        <w:rPr>
          <w:sz w:val="28"/>
          <w:szCs w:val="28"/>
        </w:rPr>
        <w:t xml:space="preserve">декабря </w:t>
      </w:r>
      <w:r w:rsidRPr="001D3936">
        <w:rPr>
          <w:sz w:val="28"/>
          <w:szCs w:val="28"/>
        </w:rPr>
        <w:t>20</w:t>
      </w:r>
      <w:r w:rsidR="00D74AEB">
        <w:rPr>
          <w:sz w:val="28"/>
          <w:szCs w:val="28"/>
        </w:rPr>
        <w:t>20</w:t>
      </w:r>
      <w:r w:rsidRPr="001D3936">
        <w:rPr>
          <w:sz w:val="28"/>
          <w:szCs w:val="28"/>
        </w:rPr>
        <w:t xml:space="preserve"> года</w:t>
      </w:r>
      <w:r w:rsidR="00D74AEB">
        <w:rPr>
          <w:sz w:val="28"/>
          <w:szCs w:val="28"/>
        </w:rPr>
        <w:t xml:space="preserve"> </w:t>
      </w:r>
      <w:r w:rsidRPr="001D3936">
        <w:rPr>
          <w:sz w:val="28"/>
          <w:szCs w:val="28"/>
        </w:rPr>
        <w:t xml:space="preserve"> № </w:t>
      </w:r>
      <w:r w:rsidR="00D74AEB">
        <w:rPr>
          <w:sz w:val="28"/>
          <w:szCs w:val="28"/>
        </w:rPr>
        <w:t xml:space="preserve">12 </w:t>
      </w:r>
      <w:r w:rsidRPr="001D3936">
        <w:rPr>
          <w:sz w:val="28"/>
          <w:szCs w:val="28"/>
        </w:rPr>
        <w:t xml:space="preserve"> «О разработке и утверждении административных регламентов осуществления муниципального контроля и административных регламентов предоставления муниципальных услуг» </w:t>
      </w:r>
    </w:p>
    <w:p w:rsidR="003659DC" w:rsidRPr="00730DBA" w:rsidRDefault="003659DC" w:rsidP="003659DC">
      <w:pPr>
        <w:jc w:val="both"/>
        <w:rPr>
          <w:sz w:val="16"/>
          <w:szCs w:val="16"/>
        </w:rPr>
      </w:pPr>
    </w:p>
    <w:p w:rsidR="003659DC" w:rsidRPr="00B359EA" w:rsidRDefault="003659DC" w:rsidP="003659DC">
      <w:pPr>
        <w:jc w:val="both"/>
        <w:rPr>
          <w:sz w:val="28"/>
          <w:szCs w:val="28"/>
        </w:rPr>
      </w:pPr>
      <w:r w:rsidRPr="00B359EA">
        <w:rPr>
          <w:sz w:val="28"/>
          <w:szCs w:val="28"/>
        </w:rPr>
        <w:t>ПОСТАНОВЛЯЕТ:</w:t>
      </w:r>
    </w:p>
    <w:p w:rsidR="003659DC" w:rsidRPr="00730DBA" w:rsidRDefault="003659DC" w:rsidP="003659DC">
      <w:pPr>
        <w:jc w:val="both"/>
        <w:rPr>
          <w:sz w:val="16"/>
          <w:szCs w:val="16"/>
        </w:rPr>
      </w:pPr>
    </w:p>
    <w:p w:rsidR="003659DC" w:rsidRDefault="003659DC" w:rsidP="00480B77">
      <w:pPr>
        <w:tabs>
          <w:tab w:val="left" w:pos="709"/>
        </w:tabs>
        <w:ind w:firstLine="709"/>
        <w:jc w:val="both"/>
        <w:rPr>
          <w:rStyle w:val="ng-scope"/>
          <w:color w:val="000000"/>
          <w:sz w:val="28"/>
          <w:szCs w:val="28"/>
          <w:shd w:val="clear" w:color="auto" w:fill="FFFFFF"/>
        </w:rPr>
      </w:pPr>
      <w:r w:rsidRPr="00B359EA">
        <w:rPr>
          <w:sz w:val="28"/>
          <w:szCs w:val="28"/>
        </w:rPr>
        <w:t>1.</w:t>
      </w:r>
      <w:r w:rsidR="00480B77">
        <w:rPr>
          <w:sz w:val="28"/>
          <w:szCs w:val="28"/>
        </w:rPr>
        <w:t xml:space="preserve"> </w:t>
      </w:r>
      <w:r w:rsidR="00F90FEC">
        <w:rPr>
          <w:sz w:val="28"/>
          <w:szCs w:val="28"/>
        </w:rPr>
        <w:t xml:space="preserve">Утвердить прилагаемый </w:t>
      </w:r>
      <w:r w:rsidR="00F90FEC" w:rsidRPr="009C2532">
        <w:rPr>
          <w:sz w:val="28"/>
          <w:szCs w:val="28"/>
        </w:rPr>
        <w:t>административн</w:t>
      </w:r>
      <w:r w:rsidR="00F90FEC">
        <w:rPr>
          <w:sz w:val="28"/>
          <w:szCs w:val="28"/>
        </w:rPr>
        <w:t>ый</w:t>
      </w:r>
      <w:r w:rsidR="00F90FEC" w:rsidRPr="009C2532">
        <w:rPr>
          <w:sz w:val="28"/>
          <w:szCs w:val="28"/>
        </w:rPr>
        <w:t xml:space="preserve"> регламент  пред</w:t>
      </w:r>
      <w:r w:rsidR="00F90FEC">
        <w:rPr>
          <w:sz w:val="28"/>
          <w:szCs w:val="28"/>
        </w:rPr>
        <w:t xml:space="preserve">оставления </w:t>
      </w:r>
      <w:r w:rsidR="00EF5A46">
        <w:rPr>
          <w:sz w:val="28"/>
          <w:szCs w:val="28"/>
        </w:rPr>
        <w:t>у</w:t>
      </w:r>
      <w:r w:rsidR="00F90FEC">
        <w:rPr>
          <w:sz w:val="28"/>
          <w:szCs w:val="28"/>
        </w:rPr>
        <w:t xml:space="preserve">правлением труда и </w:t>
      </w:r>
      <w:r w:rsidR="00F90FEC" w:rsidRPr="009C2532">
        <w:rPr>
          <w:sz w:val="28"/>
          <w:szCs w:val="28"/>
        </w:rPr>
        <w:t xml:space="preserve">социальной защиты населения администрации Красногвардейского муниципального </w:t>
      </w:r>
      <w:r w:rsidR="00EF5A46">
        <w:rPr>
          <w:sz w:val="28"/>
          <w:szCs w:val="28"/>
        </w:rPr>
        <w:t>округа</w:t>
      </w:r>
      <w:r w:rsidR="00F90FEC" w:rsidRPr="009C2532">
        <w:rPr>
          <w:sz w:val="28"/>
          <w:szCs w:val="28"/>
        </w:rPr>
        <w:t xml:space="preserve"> Ставропольского края </w:t>
      </w:r>
      <w:r w:rsidR="00F90FEC">
        <w:rPr>
          <w:rStyle w:val="ng-scope"/>
          <w:color w:val="000000"/>
          <w:sz w:val="28"/>
          <w:szCs w:val="28"/>
          <w:shd w:val="clear" w:color="auto" w:fill="FFFFFF"/>
        </w:rPr>
        <w:t xml:space="preserve">муниципальной </w:t>
      </w:r>
      <w:r w:rsidR="00F90FEC" w:rsidRPr="004549FE">
        <w:rPr>
          <w:rStyle w:val="ng-scope"/>
          <w:color w:val="000000"/>
          <w:sz w:val="28"/>
          <w:szCs w:val="28"/>
          <w:shd w:val="clear" w:color="auto" w:fill="FFFFFF"/>
        </w:rPr>
        <w:t>услуги «Признание граждан малоимущими в целях предоставления им по договорам социального найма жилых помещений муниципального жилищного фонда»</w:t>
      </w:r>
      <w:r w:rsidR="007178EB">
        <w:rPr>
          <w:rStyle w:val="ng-scope"/>
          <w:color w:val="000000"/>
          <w:sz w:val="28"/>
          <w:szCs w:val="28"/>
          <w:shd w:val="clear" w:color="auto" w:fill="FFFFFF"/>
        </w:rPr>
        <w:t>.</w:t>
      </w:r>
    </w:p>
    <w:p w:rsidR="00480B77" w:rsidRPr="00B359EA" w:rsidRDefault="00480B77" w:rsidP="00480B77">
      <w:pPr>
        <w:tabs>
          <w:tab w:val="left" w:pos="709"/>
        </w:tabs>
        <w:ind w:firstLine="709"/>
        <w:jc w:val="both"/>
        <w:rPr>
          <w:sz w:val="28"/>
          <w:szCs w:val="28"/>
        </w:rPr>
      </w:pPr>
    </w:p>
    <w:p w:rsidR="003659DC" w:rsidRDefault="00F90FEC" w:rsidP="00480B77">
      <w:pPr>
        <w:tabs>
          <w:tab w:val="left" w:pos="709"/>
        </w:tabs>
        <w:ind w:firstLine="709"/>
        <w:jc w:val="both"/>
        <w:rPr>
          <w:sz w:val="28"/>
          <w:szCs w:val="28"/>
        </w:rPr>
      </w:pPr>
      <w:r>
        <w:rPr>
          <w:sz w:val="28"/>
          <w:szCs w:val="28"/>
        </w:rPr>
        <w:t>2</w:t>
      </w:r>
      <w:r w:rsidR="003659DC" w:rsidRPr="00B359EA">
        <w:rPr>
          <w:sz w:val="28"/>
          <w:szCs w:val="28"/>
        </w:rPr>
        <w:t>. Контроль за выполнением настоящего постановления возложить на заместителя главы администрации Красногва</w:t>
      </w:r>
      <w:r w:rsidR="003659DC">
        <w:rPr>
          <w:sz w:val="28"/>
          <w:szCs w:val="28"/>
        </w:rPr>
        <w:t>рдейского муниципального округа</w:t>
      </w:r>
      <w:r w:rsidR="00480B77">
        <w:rPr>
          <w:sz w:val="28"/>
          <w:szCs w:val="28"/>
        </w:rPr>
        <w:t xml:space="preserve"> Ставропольского края </w:t>
      </w:r>
      <w:r w:rsidR="003659DC" w:rsidRPr="00B359EA">
        <w:rPr>
          <w:sz w:val="28"/>
          <w:szCs w:val="28"/>
        </w:rPr>
        <w:t>Бурлакову Г.Н.</w:t>
      </w:r>
    </w:p>
    <w:p w:rsidR="00480B77" w:rsidRPr="00B359EA" w:rsidRDefault="00480B77" w:rsidP="003659DC">
      <w:pPr>
        <w:tabs>
          <w:tab w:val="left" w:pos="709"/>
        </w:tabs>
        <w:ind w:firstLine="567"/>
        <w:jc w:val="both"/>
        <w:rPr>
          <w:sz w:val="28"/>
          <w:szCs w:val="28"/>
        </w:rPr>
      </w:pPr>
    </w:p>
    <w:p w:rsidR="003659DC" w:rsidRDefault="00F90FEC" w:rsidP="00480B77">
      <w:pPr>
        <w:tabs>
          <w:tab w:val="left" w:pos="709"/>
        </w:tabs>
        <w:ind w:firstLine="709"/>
        <w:jc w:val="both"/>
        <w:rPr>
          <w:sz w:val="28"/>
          <w:szCs w:val="28"/>
        </w:rPr>
      </w:pPr>
      <w:r>
        <w:rPr>
          <w:sz w:val="28"/>
          <w:szCs w:val="28"/>
        </w:rPr>
        <w:t>3</w:t>
      </w:r>
      <w:r w:rsidR="003659DC" w:rsidRPr="00B359EA">
        <w:rPr>
          <w:sz w:val="28"/>
          <w:szCs w:val="28"/>
        </w:rPr>
        <w:t>. Настоящее постановление вступает в силу после его официального опубликования (обнародования).</w:t>
      </w:r>
    </w:p>
    <w:p w:rsidR="003659DC" w:rsidRDefault="003659DC" w:rsidP="003659DC">
      <w:pPr>
        <w:jc w:val="both"/>
        <w:rPr>
          <w:sz w:val="28"/>
          <w:szCs w:val="28"/>
        </w:rPr>
      </w:pPr>
    </w:p>
    <w:p w:rsidR="00F90FEC" w:rsidRDefault="00F90FEC" w:rsidP="00480B77">
      <w:pPr>
        <w:spacing w:line="240" w:lineRule="exact"/>
        <w:jc w:val="both"/>
        <w:rPr>
          <w:sz w:val="28"/>
          <w:szCs w:val="28"/>
        </w:rPr>
      </w:pPr>
    </w:p>
    <w:p w:rsidR="00480B77" w:rsidRDefault="00480B77" w:rsidP="00480B77">
      <w:pPr>
        <w:spacing w:line="240" w:lineRule="exact"/>
        <w:jc w:val="both"/>
        <w:rPr>
          <w:sz w:val="28"/>
          <w:szCs w:val="28"/>
        </w:rPr>
      </w:pPr>
    </w:p>
    <w:tbl>
      <w:tblPr>
        <w:tblW w:w="9781" w:type="dxa"/>
        <w:tblInd w:w="-34" w:type="dxa"/>
        <w:tblLook w:val="01E0"/>
      </w:tblPr>
      <w:tblGrid>
        <w:gridCol w:w="5529"/>
        <w:gridCol w:w="1984"/>
        <w:gridCol w:w="2268"/>
      </w:tblGrid>
      <w:tr w:rsidR="003659DC" w:rsidTr="00E95526">
        <w:trPr>
          <w:trHeight w:val="876"/>
        </w:trPr>
        <w:tc>
          <w:tcPr>
            <w:tcW w:w="5529" w:type="dxa"/>
            <w:hideMark/>
          </w:tcPr>
          <w:p w:rsidR="00480B77" w:rsidRDefault="003659DC" w:rsidP="00480B77">
            <w:pPr>
              <w:spacing w:line="240" w:lineRule="exact"/>
              <w:rPr>
                <w:color w:val="000000"/>
                <w:sz w:val="28"/>
                <w:szCs w:val="28"/>
                <w:lang w:eastAsia="ar-SA"/>
              </w:rPr>
            </w:pPr>
            <w:r>
              <w:rPr>
                <w:color w:val="000000"/>
                <w:sz w:val="28"/>
                <w:szCs w:val="28"/>
                <w:lang w:eastAsia="ar-SA"/>
              </w:rPr>
              <w:t xml:space="preserve">Глава Красногвардейского </w:t>
            </w:r>
          </w:p>
          <w:p w:rsidR="003659DC" w:rsidRDefault="003659DC" w:rsidP="00480B77">
            <w:pPr>
              <w:spacing w:line="240" w:lineRule="exact"/>
              <w:rPr>
                <w:color w:val="000000"/>
                <w:sz w:val="28"/>
                <w:szCs w:val="28"/>
                <w:lang w:eastAsia="ar-SA"/>
              </w:rPr>
            </w:pPr>
            <w:r>
              <w:rPr>
                <w:color w:val="000000"/>
                <w:sz w:val="28"/>
                <w:szCs w:val="28"/>
                <w:lang w:eastAsia="ar-SA"/>
              </w:rPr>
              <w:t xml:space="preserve">муниципального округа </w:t>
            </w:r>
          </w:p>
          <w:p w:rsidR="003659DC" w:rsidRDefault="003659DC" w:rsidP="00480B77">
            <w:pPr>
              <w:spacing w:line="240" w:lineRule="exact"/>
              <w:rPr>
                <w:color w:val="000000"/>
                <w:sz w:val="28"/>
                <w:szCs w:val="28"/>
                <w:lang w:eastAsia="ar-SA"/>
              </w:rPr>
            </w:pPr>
            <w:r>
              <w:rPr>
                <w:color w:val="000000"/>
                <w:sz w:val="28"/>
                <w:szCs w:val="28"/>
                <w:lang w:eastAsia="ar-SA"/>
              </w:rPr>
              <w:t>Ставропольского края</w:t>
            </w:r>
          </w:p>
          <w:p w:rsidR="00F90FEC" w:rsidRDefault="00F90FEC" w:rsidP="00480B77">
            <w:pPr>
              <w:spacing w:line="240" w:lineRule="exact"/>
              <w:rPr>
                <w:color w:val="000000"/>
                <w:sz w:val="28"/>
                <w:szCs w:val="28"/>
                <w:lang w:eastAsia="ar-SA"/>
              </w:rPr>
            </w:pPr>
          </w:p>
          <w:p w:rsidR="00840276" w:rsidRDefault="00840276" w:rsidP="00480B77">
            <w:pPr>
              <w:spacing w:line="240" w:lineRule="exact"/>
              <w:rPr>
                <w:color w:val="000000"/>
                <w:sz w:val="28"/>
                <w:szCs w:val="28"/>
                <w:lang w:eastAsia="ar-SA"/>
              </w:rPr>
            </w:pPr>
          </w:p>
        </w:tc>
        <w:tc>
          <w:tcPr>
            <w:tcW w:w="1984" w:type="dxa"/>
          </w:tcPr>
          <w:p w:rsidR="003659DC" w:rsidRDefault="003659DC" w:rsidP="00480B77">
            <w:pPr>
              <w:spacing w:line="240" w:lineRule="exact"/>
              <w:rPr>
                <w:color w:val="000000"/>
                <w:sz w:val="28"/>
                <w:szCs w:val="28"/>
                <w:lang w:eastAsia="ar-SA"/>
              </w:rPr>
            </w:pPr>
          </w:p>
        </w:tc>
        <w:tc>
          <w:tcPr>
            <w:tcW w:w="2268" w:type="dxa"/>
          </w:tcPr>
          <w:p w:rsidR="003659DC" w:rsidRDefault="003659DC" w:rsidP="00480B77">
            <w:pPr>
              <w:tabs>
                <w:tab w:val="left" w:pos="34"/>
              </w:tabs>
              <w:spacing w:line="240" w:lineRule="exact"/>
              <w:rPr>
                <w:color w:val="000000"/>
                <w:sz w:val="28"/>
                <w:szCs w:val="28"/>
                <w:lang w:eastAsia="ar-SA"/>
              </w:rPr>
            </w:pPr>
          </w:p>
          <w:p w:rsidR="003659DC" w:rsidRDefault="003659DC" w:rsidP="00480B77">
            <w:pPr>
              <w:tabs>
                <w:tab w:val="left" w:pos="34"/>
              </w:tabs>
              <w:spacing w:line="240" w:lineRule="exact"/>
              <w:rPr>
                <w:color w:val="000000"/>
                <w:sz w:val="28"/>
                <w:szCs w:val="28"/>
                <w:lang w:eastAsia="ar-SA"/>
              </w:rPr>
            </w:pPr>
          </w:p>
          <w:p w:rsidR="003659DC" w:rsidRDefault="00840276" w:rsidP="00480B77">
            <w:pPr>
              <w:tabs>
                <w:tab w:val="left" w:pos="34"/>
              </w:tabs>
              <w:spacing w:line="240" w:lineRule="exact"/>
              <w:rPr>
                <w:color w:val="000000"/>
                <w:sz w:val="28"/>
                <w:szCs w:val="28"/>
                <w:lang w:eastAsia="ar-SA"/>
              </w:rPr>
            </w:pPr>
            <w:r>
              <w:rPr>
                <w:color w:val="000000"/>
                <w:sz w:val="28"/>
                <w:szCs w:val="28"/>
                <w:lang w:eastAsia="ar-SA"/>
              </w:rPr>
              <w:t>К.А.Ишков</w:t>
            </w:r>
          </w:p>
        </w:tc>
      </w:tr>
      <w:tr w:rsidR="003659DC" w:rsidTr="00E95526">
        <w:tc>
          <w:tcPr>
            <w:tcW w:w="5529" w:type="dxa"/>
            <w:hideMark/>
          </w:tcPr>
          <w:p w:rsidR="003659DC" w:rsidRDefault="003659DC" w:rsidP="00480B77">
            <w:pPr>
              <w:spacing w:line="240" w:lineRule="exact"/>
              <w:rPr>
                <w:color w:val="000000"/>
                <w:sz w:val="28"/>
                <w:szCs w:val="28"/>
                <w:lang w:eastAsia="ar-SA"/>
              </w:rPr>
            </w:pPr>
            <w:r>
              <w:rPr>
                <w:color w:val="000000"/>
                <w:sz w:val="28"/>
                <w:szCs w:val="28"/>
                <w:lang w:eastAsia="ar-SA"/>
              </w:rPr>
              <w:lastRenderedPageBreak/>
              <w:t>Проект вносит:</w:t>
            </w:r>
          </w:p>
          <w:p w:rsidR="00480B77" w:rsidRDefault="00480B77" w:rsidP="00480B77">
            <w:pPr>
              <w:spacing w:line="240" w:lineRule="exact"/>
              <w:rPr>
                <w:color w:val="000000"/>
                <w:sz w:val="28"/>
                <w:szCs w:val="28"/>
                <w:lang w:eastAsia="ar-SA"/>
              </w:rPr>
            </w:pPr>
          </w:p>
          <w:p w:rsidR="003659DC" w:rsidRDefault="003659DC" w:rsidP="00480B77">
            <w:pPr>
              <w:spacing w:line="240" w:lineRule="exact"/>
              <w:rPr>
                <w:color w:val="000000"/>
                <w:sz w:val="28"/>
                <w:szCs w:val="28"/>
                <w:lang w:eastAsia="ar-SA"/>
              </w:rPr>
            </w:pPr>
            <w:r>
              <w:rPr>
                <w:color w:val="000000"/>
                <w:sz w:val="28"/>
                <w:szCs w:val="28"/>
                <w:lang w:eastAsia="ar-SA"/>
              </w:rPr>
              <w:t xml:space="preserve">Руководитель управления труда и социальной защиты населения администрации Красногвардейского муниципального округа </w:t>
            </w:r>
          </w:p>
          <w:p w:rsidR="003659DC" w:rsidRDefault="003659DC" w:rsidP="00480B77">
            <w:pPr>
              <w:spacing w:line="240" w:lineRule="exact"/>
              <w:rPr>
                <w:color w:val="000000"/>
                <w:sz w:val="28"/>
                <w:szCs w:val="28"/>
                <w:lang w:eastAsia="ar-SA"/>
              </w:rPr>
            </w:pPr>
            <w:r>
              <w:rPr>
                <w:color w:val="000000"/>
                <w:sz w:val="28"/>
                <w:szCs w:val="28"/>
                <w:lang w:eastAsia="ar-SA"/>
              </w:rPr>
              <w:t>Ставропольского края</w:t>
            </w:r>
          </w:p>
        </w:tc>
        <w:tc>
          <w:tcPr>
            <w:tcW w:w="1984" w:type="dxa"/>
          </w:tcPr>
          <w:p w:rsidR="003659DC" w:rsidRDefault="003659DC" w:rsidP="00480B77">
            <w:pPr>
              <w:spacing w:line="240" w:lineRule="exact"/>
              <w:rPr>
                <w:color w:val="000000"/>
                <w:sz w:val="28"/>
                <w:szCs w:val="28"/>
                <w:lang w:eastAsia="ar-SA"/>
              </w:rPr>
            </w:pPr>
          </w:p>
        </w:tc>
        <w:tc>
          <w:tcPr>
            <w:tcW w:w="2268" w:type="dxa"/>
          </w:tcPr>
          <w:p w:rsidR="003659DC" w:rsidRDefault="003659DC" w:rsidP="00480B77">
            <w:pPr>
              <w:tabs>
                <w:tab w:val="left" w:pos="34"/>
              </w:tabs>
              <w:spacing w:line="240" w:lineRule="exact"/>
              <w:rPr>
                <w:color w:val="000000"/>
                <w:sz w:val="28"/>
                <w:szCs w:val="28"/>
                <w:lang w:eastAsia="ar-SA"/>
              </w:rPr>
            </w:pPr>
          </w:p>
          <w:p w:rsidR="00840276" w:rsidRDefault="00840276" w:rsidP="00480B77">
            <w:pPr>
              <w:tabs>
                <w:tab w:val="left" w:pos="34"/>
              </w:tabs>
              <w:spacing w:line="240" w:lineRule="exact"/>
              <w:rPr>
                <w:color w:val="000000"/>
                <w:sz w:val="28"/>
                <w:szCs w:val="28"/>
                <w:lang w:eastAsia="ar-SA"/>
              </w:rPr>
            </w:pPr>
          </w:p>
          <w:p w:rsidR="003659DC" w:rsidRDefault="003659DC" w:rsidP="00480B77">
            <w:pPr>
              <w:tabs>
                <w:tab w:val="left" w:pos="34"/>
              </w:tabs>
              <w:spacing w:line="240" w:lineRule="exact"/>
              <w:rPr>
                <w:color w:val="000000"/>
                <w:sz w:val="28"/>
                <w:szCs w:val="28"/>
                <w:lang w:eastAsia="ar-SA"/>
              </w:rPr>
            </w:pPr>
          </w:p>
          <w:p w:rsidR="00480B77" w:rsidRDefault="00480B77" w:rsidP="00480B77">
            <w:pPr>
              <w:tabs>
                <w:tab w:val="left" w:pos="34"/>
              </w:tabs>
              <w:spacing w:line="240" w:lineRule="exact"/>
              <w:rPr>
                <w:color w:val="000000"/>
                <w:sz w:val="28"/>
                <w:szCs w:val="28"/>
                <w:lang w:eastAsia="ar-SA"/>
              </w:rPr>
            </w:pPr>
          </w:p>
          <w:p w:rsidR="00480B77" w:rsidRDefault="00480B77" w:rsidP="00480B77">
            <w:pPr>
              <w:tabs>
                <w:tab w:val="left" w:pos="34"/>
              </w:tabs>
              <w:spacing w:line="240" w:lineRule="exact"/>
              <w:rPr>
                <w:color w:val="000000"/>
                <w:sz w:val="28"/>
                <w:szCs w:val="28"/>
                <w:lang w:eastAsia="ar-SA"/>
              </w:rPr>
            </w:pPr>
          </w:p>
          <w:p w:rsidR="003659DC" w:rsidRDefault="003659DC" w:rsidP="00480B77">
            <w:pPr>
              <w:tabs>
                <w:tab w:val="left" w:pos="34"/>
              </w:tabs>
              <w:spacing w:line="240" w:lineRule="exact"/>
              <w:rPr>
                <w:color w:val="000000"/>
                <w:sz w:val="28"/>
                <w:szCs w:val="28"/>
                <w:lang w:eastAsia="ar-SA"/>
              </w:rPr>
            </w:pPr>
          </w:p>
          <w:p w:rsidR="003659DC" w:rsidRDefault="003659DC" w:rsidP="00480B77">
            <w:pPr>
              <w:tabs>
                <w:tab w:val="left" w:pos="34"/>
              </w:tabs>
              <w:spacing w:line="240" w:lineRule="exact"/>
              <w:rPr>
                <w:color w:val="000000"/>
                <w:sz w:val="28"/>
                <w:szCs w:val="28"/>
                <w:lang w:eastAsia="ar-SA"/>
              </w:rPr>
            </w:pPr>
            <w:r>
              <w:rPr>
                <w:color w:val="000000"/>
                <w:sz w:val="28"/>
                <w:szCs w:val="28"/>
                <w:lang w:eastAsia="ar-SA"/>
              </w:rPr>
              <w:t>Е.И.Колтакова</w:t>
            </w:r>
          </w:p>
          <w:p w:rsidR="003659DC" w:rsidRDefault="003659DC" w:rsidP="00480B77">
            <w:pPr>
              <w:tabs>
                <w:tab w:val="left" w:pos="34"/>
              </w:tabs>
              <w:spacing w:line="240" w:lineRule="exact"/>
              <w:rPr>
                <w:color w:val="000000"/>
                <w:sz w:val="28"/>
                <w:szCs w:val="28"/>
                <w:lang w:eastAsia="ar-SA"/>
              </w:rPr>
            </w:pPr>
          </w:p>
          <w:p w:rsidR="00480B77" w:rsidRDefault="00480B77" w:rsidP="00480B77">
            <w:pPr>
              <w:tabs>
                <w:tab w:val="left" w:pos="34"/>
              </w:tabs>
              <w:spacing w:line="240" w:lineRule="exact"/>
              <w:rPr>
                <w:color w:val="000000"/>
                <w:sz w:val="28"/>
                <w:szCs w:val="28"/>
                <w:lang w:eastAsia="ar-SA"/>
              </w:rPr>
            </w:pPr>
          </w:p>
          <w:p w:rsidR="003659DC" w:rsidRDefault="003659DC" w:rsidP="00480B77">
            <w:pPr>
              <w:tabs>
                <w:tab w:val="left" w:pos="34"/>
              </w:tabs>
              <w:spacing w:line="240" w:lineRule="exact"/>
              <w:rPr>
                <w:color w:val="000000"/>
                <w:sz w:val="28"/>
                <w:szCs w:val="28"/>
                <w:lang w:eastAsia="ar-SA"/>
              </w:rPr>
            </w:pPr>
          </w:p>
        </w:tc>
      </w:tr>
      <w:tr w:rsidR="003659DC" w:rsidTr="00E95526">
        <w:trPr>
          <w:trHeight w:val="415"/>
        </w:trPr>
        <w:tc>
          <w:tcPr>
            <w:tcW w:w="5529" w:type="dxa"/>
            <w:hideMark/>
          </w:tcPr>
          <w:p w:rsidR="003659DC" w:rsidRDefault="00480B77" w:rsidP="00480B77">
            <w:pPr>
              <w:spacing w:line="240" w:lineRule="exact"/>
              <w:rPr>
                <w:color w:val="000000"/>
                <w:sz w:val="28"/>
                <w:szCs w:val="28"/>
                <w:lang w:eastAsia="ar-SA"/>
              </w:rPr>
            </w:pPr>
            <w:r>
              <w:rPr>
                <w:color w:val="000000"/>
                <w:sz w:val="28"/>
                <w:szCs w:val="28"/>
                <w:lang w:eastAsia="ar-SA"/>
              </w:rPr>
              <w:t>Проект визируют:</w:t>
            </w:r>
          </w:p>
          <w:p w:rsidR="003659DC" w:rsidRDefault="003659DC" w:rsidP="00480B77">
            <w:pPr>
              <w:spacing w:line="240" w:lineRule="exact"/>
              <w:rPr>
                <w:color w:val="000000"/>
                <w:sz w:val="28"/>
                <w:szCs w:val="28"/>
                <w:lang w:eastAsia="ar-SA"/>
              </w:rPr>
            </w:pPr>
          </w:p>
        </w:tc>
        <w:tc>
          <w:tcPr>
            <w:tcW w:w="1984" w:type="dxa"/>
          </w:tcPr>
          <w:p w:rsidR="003659DC" w:rsidRDefault="003659DC" w:rsidP="00480B77">
            <w:pPr>
              <w:spacing w:line="240" w:lineRule="exact"/>
              <w:rPr>
                <w:color w:val="000000"/>
                <w:sz w:val="28"/>
                <w:szCs w:val="28"/>
                <w:lang w:eastAsia="ar-SA"/>
              </w:rPr>
            </w:pPr>
          </w:p>
        </w:tc>
        <w:tc>
          <w:tcPr>
            <w:tcW w:w="2268" w:type="dxa"/>
          </w:tcPr>
          <w:p w:rsidR="003659DC" w:rsidRDefault="003659DC" w:rsidP="00480B77">
            <w:pPr>
              <w:tabs>
                <w:tab w:val="left" w:pos="34"/>
              </w:tabs>
              <w:spacing w:line="240" w:lineRule="exact"/>
              <w:rPr>
                <w:color w:val="000000"/>
                <w:sz w:val="28"/>
                <w:szCs w:val="28"/>
                <w:lang w:eastAsia="ar-SA"/>
              </w:rPr>
            </w:pPr>
          </w:p>
        </w:tc>
      </w:tr>
      <w:tr w:rsidR="003659DC" w:rsidTr="00E95526">
        <w:trPr>
          <w:trHeight w:val="415"/>
        </w:trPr>
        <w:tc>
          <w:tcPr>
            <w:tcW w:w="5529" w:type="dxa"/>
            <w:hideMark/>
          </w:tcPr>
          <w:p w:rsidR="003659DC" w:rsidRDefault="003659DC" w:rsidP="00480B77">
            <w:pPr>
              <w:spacing w:line="240" w:lineRule="exact"/>
              <w:rPr>
                <w:color w:val="000000"/>
                <w:sz w:val="28"/>
                <w:szCs w:val="28"/>
                <w:lang w:eastAsia="ar-SA"/>
              </w:rPr>
            </w:pPr>
            <w:r>
              <w:rPr>
                <w:color w:val="000000"/>
                <w:sz w:val="28"/>
                <w:szCs w:val="28"/>
                <w:lang w:eastAsia="ar-SA"/>
              </w:rPr>
              <w:t>Заместитель главы администрации, управляющий делами администрации Красногвардейского муниципального округа Ставропольского края</w:t>
            </w:r>
          </w:p>
          <w:p w:rsidR="003659DC" w:rsidRDefault="003659DC" w:rsidP="00480B77">
            <w:pPr>
              <w:spacing w:line="240" w:lineRule="exact"/>
              <w:rPr>
                <w:color w:val="000000"/>
                <w:sz w:val="28"/>
                <w:szCs w:val="28"/>
                <w:lang w:eastAsia="ar-SA"/>
              </w:rPr>
            </w:pPr>
          </w:p>
        </w:tc>
        <w:tc>
          <w:tcPr>
            <w:tcW w:w="1984" w:type="dxa"/>
          </w:tcPr>
          <w:p w:rsidR="003659DC" w:rsidRDefault="003659DC" w:rsidP="00480B77">
            <w:pPr>
              <w:spacing w:line="240" w:lineRule="exact"/>
              <w:rPr>
                <w:color w:val="000000"/>
                <w:sz w:val="28"/>
                <w:szCs w:val="28"/>
                <w:lang w:eastAsia="ar-SA"/>
              </w:rPr>
            </w:pPr>
          </w:p>
        </w:tc>
        <w:tc>
          <w:tcPr>
            <w:tcW w:w="2268" w:type="dxa"/>
          </w:tcPr>
          <w:p w:rsidR="003659DC" w:rsidRDefault="003659DC" w:rsidP="00480B77">
            <w:pPr>
              <w:tabs>
                <w:tab w:val="left" w:pos="34"/>
              </w:tabs>
              <w:spacing w:line="240" w:lineRule="exact"/>
              <w:rPr>
                <w:color w:val="000000"/>
                <w:sz w:val="28"/>
                <w:szCs w:val="28"/>
                <w:lang w:eastAsia="ar-SA"/>
              </w:rPr>
            </w:pPr>
          </w:p>
          <w:p w:rsidR="003659DC" w:rsidRDefault="003659DC" w:rsidP="00480B77">
            <w:pPr>
              <w:tabs>
                <w:tab w:val="left" w:pos="34"/>
              </w:tabs>
              <w:spacing w:line="240" w:lineRule="exact"/>
              <w:rPr>
                <w:color w:val="000000"/>
                <w:sz w:val="28"/>
                <w:szCs w:val="28"/>
                <w:lang w:eastAsia="ar-SA"/>
              </w:rPr>
            </w:pPr>
          </w:p>
          <w:p w:rsidR="003659DC" w:rsidRDefault="003659DC" w:rsidP="00480B77">
            <w:pPr>
              <w:tabs>
                <w:tab w:val="left" w:pos="34"/>
              </w:tabs>
              <w:spacing w:line="240" w:lineRule="exact"/>
              <w:rPr>
                <w:color w:val="000000"/>
                <w:sz w:val="28"/>
                <w:szCs w:val="28"/>
                <w:lang w:eastAsia="ar-SA"/>
              </w:rPr>
            </w:pPr>
          </w:p>
          <w:p w:rsidR="003659DC" w:rsidRDefault="003659DC" w:rsidP="00480B77">
            <w:pPr>
              <w:tabs>
                <w:tab w:val="left" w:pos="34"/>
              </w:tabs>
              <w:spacing w:line="240" w:lineRule="exact"/>
              <w:rPr>
                <w:color w:val="000000"/>
                <w:sz w:val="28"/>
                <w:szCs w:val="28"/>
                <w:lang w:eastAsia="ar-SA"/>
              </w:rPr>
            </w:pPr>
            <w:r>
              <w:rPr>
                <w:color w:val="000000"/>
                <w:sz w:val="28"/>
                <w:szCs w:val="28"/>
                <w:lang w:eastAsia="ar-SA"/>
              </w:rPr>
              <w:t>А.А.Петров</w:t>
            </w:r>
          </w:p>
        </w:tc>
      </w:tr>
      <w:tr w:rsidR="003659DC" w:rsidTr="00E95526">
        <w:trPr>
          <w:trHeight w:val="415"/>
        </w:trPr>
        <w:tc>
          <w:tcPr>
            <w:tcW w:w="5529" w:type="dxa"/>
            <w:hideMark/>
          </w:tcPr>
          <w:p w:rsidR="003659DC" w:rsidRDefault="003659DC" w:rsidP="00480B77">
            <w:pPr>
              <w:spacing w:line="240" w:lineRule="exact"/>
              <w:rPr>
                <w:color w:val="000000"/>
                <w:sz w:val="28"/>
                <w:szCs w:val="28"/>
                <w:lang w:eastAsia="ar-SA"/>
              </w:rPr>
            </w:pPr>
            <w:r>
              <w:rPr>
                <w:color w:val="000000"/>
                <w:sz w:val="28"/>
                <w:szCs w:val="28"/>
                <w:lang w:eastAsia="ar-SA"/>
              </w:rPr>
              <w:t>Заместитель главы администрации Красногвардейского муниципального округа Ставропольского края</w:t>
            </w:r>
          </w:p>
          <w:p w:rsidR="003659DC" w:rsidRDefault="003659DC" w:rsidP="00480B77">
            <w:pPr>
              <w:spacing w:line="240" w:lineRule="exact"/>
              <w:rPr>
                <w:color w:val="000000"/>
                <w:sz w:val="28"/>
                <w:szCs w:val="28"/>
                <w:lang w:eastAsia="ar-SA"/>
              </w:rPr>
            </w:pPr>
          </w:p>
        </w:tc>
        <w:tc>
          <w:tcPr>
            <w:tcW w:w="1984" w:type="dxa"/>
          </w:tcPr>
          <w:p w:rsidR="003659DC" w:rsidRDefault="003659DC" w:rsidP="00480B77">
            <w:pPr>
              <w:spacing w:line="240" w:lineRule="exact"/>
              <w:rPr>
                <w:color w:val="000000"/>
                <w:sz w:val="28"/>
                <w:szCs w:val="28"/>
                <w:lang w:eastAsia="ar-SA"/>
              </w:rPr>
            </w:pPr>
          </w:p>
        </w:tc>
        <w:tc>
          <w:tcPr>
            <w:tcW w:w="2268" w:type="dxa"/>
          </w:tcPr>
          <w:p w:rsidR="003659DC" w:rsidRDefault="003659DC" w:rsidP="00480B77">
            <w:pPr>
              <w:tabs>
                <w:tab w:val="left" w:pos="34"/>
              </w:tabs>
              <w:spacing w:line="240" w:lineRule="exact"/>
              <w:rPr>
                <w:color w:val="000000"/>
                <w:sz w:val="28"/>
                <w:szCs w:val="28"/>
                <w:lang w:eastAsia="ar-SA"/>
              </w:rPr>
            </w:pPr>
          </w:p>
          <w:p w:rsidR="003659DC" w:rsidRDefault="003659DC" w:rsidP="00480B77">
            <w:pPr>
              <w:tabs>
                <w:tab w:val="left" w:pos="34"/>
              </w:tabs>
              <w:spacing w:line="240" w:lineRule="exact"/>
              <w:rPr>
                <w:sz w:val="28"/>
                <w:szCs w:val="28"/>
                <w:lang w:eastAsia="ar-SA"/>
              </w:rPr>
            </w:pPr>
          </w:p>
          <w:p w:rsidR="003659DC" w:rsidRPr="002D203C" w:rsidRDefault="003659DC" w:rsidP="00480B77">
            <w:pPr>
              <w:tabs>
                <w:tab w:val="left" w:pos="34"/>
              </w:tabs>
              <w:spacing w:line="240" w:lineRule="exact"/>
              <w:rPr>
                <w:sz w:val="28"/>
                <w:szCs w:val="28"/>
                <w:lang w:eastAsia="ar-SA"/>
              </w:rPr>
            </w:pPr>
            <w:r>
              <w:rPr>
                <w:sz w:val="28"/>
                <w:szCs w:val="28"/>
                <w:lang w:eastAsia="ar-SA"/>
              </w:rPr>
              <w:t>Г.Н.Бурлакова</w:t>
            </w:r>
          </w:p>
        </w:tc>
      </w:tr>
      <w:tr w:rsidR="00480B77" w:rsidRPr="002D203C" w:rsidTr="00480B77">
        <w:trPr>
          <w:trHeight w:val="1012"/>
        </w:trPr>
        <w:tc>
          <w:tcPr>
            <w:tcW w:w="5529" w:type="dxa"/>
            <w:hideMark/>
          </w:tcPr>
          <w:p w:rsidR="00480B77" w:rsidRDefault="00480B77" w:rsidP="00116A9E">
            <w:pPr>
              <w:spacing w:line="240" w:lineRule="exact"/>
              <w:rPr>
                <w:sz w:val="28"/>
                <w:szCs w:val="28"/>
              </w:rPr>
            </w:pPr>
            <w:r>
              <w:rPr>
                <w:sz w:val="28"/>
                <w:szCs w:val="28"/>
              </w:rPr>
              <w:t>Р</w:t>
            </w:r>
            <w:r w:rsidRPr="003715AB">
              <w:rPr>
                <w:sz w:val="28"/>
                <w:szCs w:val="28"/>
              </w:rPr>
              <w:t>уководител</w:t>
            </w:r>
            <w:r>
              <w:rPr>
                <w:sz w:val="28"/>
                <w:szCs w:val="28"/>
              </w:rPr>
              <w:t>ь</w:t>
            </w:r>
            <w:r w:rsidRPr="003715AB">
              <w:rPr>
                <w:sz w:val="28"/>
                <w:szCs w:val="28"/>
              </w:rPr>
              <w:t xml:space="preserve"> отдела </w:t>
            </w:r>
            <w:r>
              <w:rPr>
                <w:sz w:val="28"/>
                <w:szCs w:val="28"/>
              </w:rPr>
              <w:t xml:space="preserve">экономического </w:t>
            </w:r>
          </w:p>
          <w:p w:rsidR="00480B77" w:rsidRDefault="00480B77" w:rsidP="00116A9E">
            <w:pPr>
              <w:spacing w:line="240" w:lineRule="exact"/>
              <w:rPr>
                <w:sz w:val="28"/>
                <w:szCs w:val="28"/>
              </w:rPr>
            </w:pPr>
            <w:r>
              <w:rPr>
                <w:sz w:val="28"/>
                <w:szCs w:val="28"/>
              </w:rPr>
              <w:t>развития</w:t>
            </w:r>
            <w:r w:rsidRPr="003715AB">
              <w:rPr>
                <w:sz w:val="28"/>
                <w:szCs w:val="28"/>
              </w:rPr>
              <w:t xml:space="preserve"> администрации</w:t>
            </w:r>
            <w:r>
              <w:rPr>
                <w:sz w:val="28"/>
                <w:szCs w:val="28"/>
              </w:rPr>
              <w:t xml:space="preserve"> Красногвардейского муниципального </w:t>
            </w:r>
            <w:r>
              <w:rPr>
                <w:color w:val="000000"/>
                <w:sz w:val="28"/>
                <w:szCs w:val="28"/>
                <w:lang w:eastAsia="ar-SA"/>
              </w:rPr>
              <w:t>округа</w:t>
            </w:r>
            <w:r>
              <w:rPr>
                <w:sz w:val="28"/>
                <w:szCs w:val="28"/>
              </w:rPr>
              <w:t xml:space="preserve"> Ставропольского края</w:t>
            </w:r>
          </w:p>
          <w:p w:rsidR="00480B77" w:rsidRDefault="00480B77" w:rsidP="00116A9E">
            <w:pPr>
              <w:spacing w:line="240" w:lineRule="exact"/>
              <w:rPr>
                <w:color w:val="000000"/>
                <w:sz w:val="28"/>
                <w:szCs w:val="28"/>
                <w:lang w:eastAsia="ar-SA"/>
              </w:rPr>
            </w:pPr>
          </w:p>
        </w:tc>
        <w:tc>
          <w:tcPr>
            <w:tcW w:w="1984" w:type="dxa"/>
          </w:tcPr>
          <w:p w:rsidR="00480B77" w:rsidRDefault="00480B77" w:rsidP="00116A9E">
            <w:pPr>
              <w:spacing w:line="240" w:lineRule="exact"/>
              <w:rPr>
                <w:color w:val="000000"/>
                <w:sz w:val="28"/>
                <w:szCs w:val="28"/>
                <w:lang w:eastAsia="ar-SA"/>
              </w:rPr>
            </w:pPr>
          </w:p>
        </w:tc>
        <w:tc>
          <w:tcPr>
            <w:tcW w:w="2268" w:type="dxa"/>
          </w:tcPr>
          <w:p w:rsidR="00480B77" w:rsidRDefault="00480B77" w:rsidP="00116A9E">
            <w:pPr>
              <w:tabs>
                <w:tab w:val="left" w:pos="34"/>
              </w:tabs>
              <w:spacing w:line="240" w:lineRule="exact"/>
              <w:rPr>
                <w:color w:val="000000"/>
                <w:sz w:val="28"/>
                <w:szCs w:val="28"/>
                <w:lang w:eastAsia="ar-SA"/>
              </w:rPr>
            </w:pPr>
          </w:p>
          <w:p w:rsidR="00480B77" w:rsidRPr="002D203C" w:rsidRDefault="00480B77" w:rsidP="00116A9E">
            <w:pPr>
              <w:tabs>
                <w:tab w:val="left" w:pos="34"/>
              </w:tabs>
              <w:spacing w:line="240" w:lineRule="exact"/>
              <w:rPr>
                <w:sz w:val="28"/>
                <w:szCs w:val="28"/>
                <w:lang w:eastAsia="ar-SA"/>
              </w:rPr>
            </w:pPr>
          </w:p>
          <w:p w:rsidR="00480B77" w:rsidRDefault="00480B77" w:rsidP="00116A9E">
            <w:pPr>
              <w:tabs>
                <w:tab w:val="left" w:pos="34"/>
              </w:tabs>
              <w:spacing w:line="240" w:lineRule="exact"/>
              <w:rPr>
                <w:sz w:val="28"/>
                <w:szCs w:val="28"/>
                <w:lang w:eastAsia="ar-SA"/>
              </w:rPr>
            </w:pPr>
          </w:p>
          <w:p w:rsidR="00480B77" w:rsidRPr="002D203C" w:rsidRDefault="00480B77" w:rsidP="00116A9E">
            <w:pPr>
              <w:tabs>
                <w:tab w:val="left" w:pos="34"/>
              </w:tabs>
              <w:spacing w:line="240" w:lineRule="exact"/>
              <w:rPr>
                <w:sz w:val="28"/>
                <w:szCs w:val="28"/>
                <w:lang w:eastAsia="ar-SA"/>
              </w:rPr>
            </w:pPr>
            <w:r>
              <w:rPr>
                <w:sz w:val="28"/>
                <w:szCs w:val="28"/>
                <w:lang w:eastAsia="ar-SA"/>
              </w:rPr>
              <w:t>О.С.Лесниченко</w:t>
            </w:r>
          </w:p>
        </w:tc>
      </w:tr>
      <w:tr w:rsidR="003659DC" w:rsidTr="00E95526">
        <w:trPr>
          <w:trHeight w:val="1161"/>
        </w:trPr>
        <w:tc>
          <w:tcPr>
            <w:tcW w:w="5529" w:type="dxa"/>
          </w:tcPr>
          <w:p w:rsidR="003659DC" w:rsidRDefault="00EF5A46" w:rsidP="00480B77">
            <w:pPr>
              <w:spacing w:line="240" w:lineRule="exact"/>
              <w:rPr>
                <w:sz w:val="28"/>
                <w:szCs w:val="28"/>
              </w:rPr>
            </w:pPr>
            <w:r>
              <w:rPr>
                <w:sz w:val="28"/>
                <w:szCs w:val="28"/>
              </w:rPr>
              <w:t xml:space="preserve">Руководитель </w:t>
            </w:r>
            <w:r w:rsidR="003659DC">
              <w:rPr>
                <w:sz w:val="28"/>
                <w:szCs w:val="28"/>
              </w:rPr>
              <w:t xml:space="preserve">отдела </w:t>
            </w:r>
            <w:r>
              <w:rPr>
                <w:sz w:val="28"/>
                <w:szCs w:val="28"/>
              </w:rPr>
              <w:t xml:space="preserve">по общим вопросам </w:t>
            </w:r>
            <w:r w:rsidR="00E95526">
              <w:rPr>
                <w:sz w:val="28"/>
                <w:szCs w:val="28"/>
              </w:rPr>
              <w:t xml:space="preserve">и делопроизводству </w:t>
            </w:r>
            <w:r w:rsidR="003659DC">
              <w:rPr>
                <w:sz w:val="28"/>
                <w:szCs w:val="28"/>
              </w:rPr>
              <w:t xml:space="preserve">администрации Красногвардейского муниципального </w:t>
            </w:r>
            <w:r w:rsidR="003659DC">
              <w:rPr>
                <w:color w:val="000000"/>
                <w:sz w:val="28"/>
                <w:szCs w:val="28"/>
                <w:lang w:eastAsia="ar-SA"/>
              </w:rPr>
              <w:t>округа</w:t>
            </w:r>
            <w:r w:rsidR="003659DC">
              <w:rPr>
                <w:sz w:val="28"/>
                <w:szCs w:val="28"/>
              </w:rPr>
              <w:t xml:space="preserve"> Ставропольского края</w:t>
            </w:r>
          </w:p>
          <w:p w:rsidR="003659DC" w:rsidRDefault="003659DC" w:rsidP="00480B77">
            <w:pPr>
              <w:spacing w:line="240" w:lineRule="exact"/>
              <w:rPr>
                <w:sz w:val="28"/>
                <w:szCs w:val="28"/>
              </w:rPr>
            </w:pPr>
          </w:p>
        </w:tc>
        <w:tc>
          <w:tcPr>
            <w:tcW w:w="1984" w:type="dxa"/>
          </w:tcPr>
          <w:p w:rsidR="003659DC" w:rsidRDefault="003659DC" w:rsidP="00480B77">
            <w:pPr>
              <w:spacing w:line="240" w:lineRule="exact"/>
              <w:rPr>
                <w:color w:val="000000"/>
                <w:sz w:val="28"/>
                <w:szCs w:val="28"/>
                <w:lang w:eastAsia="ar-SA"/>
              </w:rPr>
            </w:pPr>
          </w:p>
        </w:tc>
        <w:tc>
          <w:tcPr>
            <w:tcW w:w="2268" w:type="dxa"/>
          </w:tcPr>
          <w:p w:rsidR="003659DC" w:rsidRDefault="003659DC" w:rsidP="00480B77">
            <w:pPr>
              <w:tabs>
                <w:tab w:val="left" w:pos="34"/>
              </w:tabs>
              <w:spacing w:line="240" w:lineRule="exact"/>
              <w:rPr>
                <w:color w:val="000000"/>
                <w:sz w:val="28"/>
                <w:szCs w:val="28"/>
                <w:lang w:eastAsia="ar-SA"/>
              </w:rPr>
            </w:pPr>
          </w:p>
          <w:p w:rsidR="003659DC" w:rsidRDefault="003659DC" w:rsidP="00480B77">
            <w:pPr>
              <w:tabs>
                <w:tab w:val="left" w:pos="34"/>
              </w:tabs>
              <w:spacing w:line="240" w:lineRule="exact"/>
              <w:rPr>
                <w:color w:val="000000"/>
                <w:sz w:val="28"/>
                <w:szCs w:val="28"/>
                <w:lang w:eastAsia="ar-SA"/>
              </w:rPr>
            </w:pPr>
          </w:p>
          <w:p w:rsidR="003659DC" w:rsidRDefault="003659DC" w:rsidP="00480B77">
            <w:pPr>
              <w:tabs>
                <w:tab w:val="left" w:pos="34"/>
              </w:tabs>
              <w:spacing w:line="240" w:lineRule="exact"/>
              <w:rPr>
                <w:color w:val="000000"/>
                <w:sz w:val="28"/>
                <w:szCs w:val="28"/>
                <w:lang w:eastAsia="ar-SA"/>
              </w:rPr>
            </w:pPr>
          </w:p>
          <w:p w:rsidR="003659DC" w:rsidRDefault="00E95526" w:rsidP="00480B77">
            <w:pPr>
              <w:tabs>
                <w:tab w:val="left" w:pos="34"/>
                <w:tab w:val="left" w:pos="743"/>
              </w:tabs>
              <w:spacing w:line="240" w:lineRule="exact"/>
              <w:jc w:val="both"/>
              <w:rPr>
                <w:color w:val="000000"/>
                <w:sz w:val="28"/>
                <w:szCs w:val="28"/>
                <w:lang w:eastAsia="ar-SA"/>
              </w:rPr>
            </w:pPr>
            <w:r>
              <w:rPr>
                <w:color w:val="000000"/>
                <w:sz w:val="28"/>
                <w:szCs w:val="28"/>
                <w:lang w:eastAsia="ar-SA"/>
              </w:rPr>
              <w:t>И.Э.Муллова</w:t>
            </w:r>
          </w:p>
        </w:tc>
      </w:tr>
      <w:tr w:rsidR="003659DC" w:rsidTr="00480B77">
        <w:trPr>
          <w:trHeight w:val="1078"/>
        </w:trPr>
        <w:tc>
          <w:tcPr>
            <w:tcW w:w="5529" w:type="dxa"/>
            <w:hideMark/>
          </w:tcPr>
          <w:p w:rsidR="003659DC" w:rsidRDefault="003659DC" w:rsidP="00480B77">
            <w:pPr>
              <w:spacing w:line="240" w:lineRule="exact"/>
              <w:rPr>
                <w:color w:val="000000"/>
                <w:sz w:val="28"/>
                <w:szCs w:val="28"/>
                <w:lang w:eastAsia="ar-SA"/>
              </w:rPr>
            </w:pPr>
            <w:r>
              <w:rPr>
                <w:color w:val="000000"/>
                <w:sz w:val="28"/>
                <w:szCs w:val="28"/>
                <w:lang w:eastAsia="ar-SA"/>
              </w:rPr>
              <w:t>Руководитель отдела правового обеспечения администрации Красногвардейского муниципального округа Ставропольского края</w:t>
            </w:r>
          </w:p>
          <w:p w:rsidR="003659DC" w:rsidRPr="00231EF8" w:rsidRDefault="003659DC" w:rsidP="00480B77">
            <w:pPr>
              <w:spacing w:line="240" w:lineRule="exact"/>
              <w:jc w:val="center"/>
              <w:rPr>
                <w:sz w:val="28"/>
                <w:szCs w:val="28"/>
                <w:lang w:eastAsia="ar-SA"/>
              </w:rPr>
            </w:pPr>
          </w:p>
        </w:tc>
        <w:tc>
          <w:tcPr>
            <w:tcW w:w="1984" w:type="dxa"/>
          </w:tcPr>
          <w:p w:rsidR="003659DC" w:rsidRDefault="003659DC" w:rsidP="00480B77">
            <w:pPr>
              <w:spacing w:line="240" w:lineRule="exact"/>
              <w:rPr>
                <w:color w:val="000000"/>
                <w:sz w:val="28"/>
                <w:szCs w:val="28"/>
                <w:lang w:eastAsia="ar-SA"/>
              </w:rPr>
            </w:pPr>
          </w:p>
        </w:tc>
        <w:tc>
          <w:tcPr>
            <w:tcW w:w="2268" w:type="dxa"/>
          </w:tcPr>
          <w:p w:rsidR="003659DC" w:rsidRDefault="003659DC" w:rsidP="00480B77">
            <w:pPr>
              <w:tabs>
                <w:tab w:val="left" w:pos="34"/>
              </w:tabs>
              <w:spacing w:line="240" w:lineRule="exact"/>
              <w:rPr>
                <w:color w:val="000000"/>
                <w:sz w:val="28"/>
                <w:szCs w:val="28"/>
                <w:lang w:eastAsia="ar-SA"/>
              </w:rPr>
            </w:pPr>
          </w:p>
          <w:p w:rsidR="003659DC" w:rsidRDefault="003659DC" w:rsidP="00480B77">
            <w:pPr>
              <w:tabs>
                <w:tab w:val="left" w:pos="34"/>
              </w:tabs>
              <w:spacing w:line="240" w:lineRule="exact"/>
              <w:rPr>
                <w:color w:val="000000"/>
                <w:sz w:val="28"/>
                <w:szCs w:val="28"/>
                <w:lang w:eastAsia="ar-SA"/>
              </w:rPr>
            </w:pPr>
          </w:p>
          <w:p w:rsidR="003659DC" w:rsidRDefault="003659DC" w:rsidP="00480B77">
            <w:pPr>
              <w:tabs>
                <w:tab w:val="left" w:pos="34"/>
              </w:tabs>
              <w:spacing w:line="240" w:lineRule="exact"/>
              <w:rPr>
                <w:color w:val="000000"/>
                <w:sz w:val="28"/>
                <w:szCs w:val="28"/>
                <w:lang w:eastAsia="ar-SA"/>
              </w:rPr>
            </w:pPr>
            <w:r>
              <w:rPr>
                <w:color w:val="000000"/>
                <w:sz w:val="28"/>
                <w:szCs w:val="28"/>
                <w:lang w:eastAsia="ar-SA"/>
              </w:rPr>
              <w:t xml:space="preserve">             Т.А.Дредун</w:t>
            </w:r>
          </w:p>
          <w:p w:rsidR="003659DC" w:rsidRDefault="003659DC" w:rsidP="00480B77">
            <w:pPr>
              <w:tabs>
                <w:tab w:val="left" w:pos="34"/>
              </w:tabs>
              <w:spacing w:line="240" w:lineRule="exact"/>
              <w:rPr>
                <w:color w:val="000000"/>
                <w:sz w:val="28"/>
                <w:szCs w:val="28"/>
                <w:lang w:eastAsia="ar-SA"/>
              </w:rPr>
            </w:pPr>
          </w:p>
        </w:tc>
      </w:tr>
      <w:tr w:rsidR="003659DC" w:rsidTr="00E95526">
        <w:tc>
          <w:tcPr>
            <w:tcW w:w="9781" w:type="dxa"/>
            <w:gridSpan w:val="3"/>
            <w:hideMark/>
          </w:tcPr>
          <w:p w:rsidR="003659DC" w:rsidRDefault="003659DC" w:rsidP="00480B77">
            <w:pPr>
              <w:tabs>
                <w:tab w:val="left" w:pos="0"/>
                <w:tab w:val="left" w:pos="837"/>
              </w:tabs>
              <w:spacing w:line="240" w:lineRule="exact"/>
              <w:jc w:val="both"/>
              <w:rPr>
                <w:sz w:val="28"/>
                <w:szCs w:val="28"/>
              </w:rPr>
            </w:pPr>
            <w:r>
              <w:rPr>
                <w:sz w:val="28"/>
                <w:szCs w:val="28"/>
              </w:rPr>
              <w:t>Проект подготовил руководитель отдела социальной помощи и поддержки населения управления труда и социальной</w:t>
            </w:r>
            <w:r w:rsidR="00F90FEC">
              <w:rPr>
                <w:sz w:val="28"/>
                <w:szCs w:val="28"/>
              </w:rPr>
              <w:t xml:space="preserve"> защиты населения администрации </w:t>
            </w:r>
            <w:r>
              <w:rPr>
                <w:sz w:val="28"/>
                <w:szCs w:val="28"/>
              </w:rPr>
              <w:t xml:space="preserve">Красногвардейского муниципального </w:t>
            </w:r>
            <w:r>
              <w:rPr>
                <w:color w:val="000000"/>
                <w:sz w:val="28"/>
                <w:szCs w:val="28"/>
                <w:lang w:eastAsia="ar-SA"/>
              </w:rPr>
              <w:t>округа</w:t>
            </w:r>
            <w:r>
              <w:rPr>
                <w:sz w:val="28"/>
                <w:szCs w:val="28"/>
              </w:rPr>
              <w:t xml:space="preserve"> Ставропольского края                                       </w:t>
            </w:r>
            <w:r w:rsidR="00EF5A46">
              <w:rPr>
                <w:sz w:val="28"/>
                <w:szCs w:val="28"/>
              </w:rPr>
              <w:t xml:space="preserve">               </w:t>
            </w:r>
          </w:p>
        </w:tc>
      </w:tr>
      <w:tr w:rsidR="003659DC" w:rsidTr="00E95526">
        <w:tc>
          <w:tcPr>
            <w:tcW w:w="9781" w:type="dxa"/>
            <w:gridSpan w:val="3"/>
          </w:tcPr>
          <w:p w:rsidR="003659DC" w:rsidRDefault="00E95526" w:rsidP="00480B77">
            <w:pPr>
              <w:spacing w:line="240" w:lineRule="exact"/>
              <w:jc w:val="both"/>
              <w:rPr>
                <w:sz w:val="28"/>
                <w:szCs w:val="28"/>
              </w:rPr>
            </w:pPr>
            <w:r>
              <w:rPr>
                <w:sz w:val="28"/>
                <w:szCs w:val="28"/>
              </w:rPr>
              <w:t xml:space="preserve">                                                                                                       Н.В.Карханина</w:t>
            </w:r>
          </w:p>
        </w:tc>
      </w:tr>
      <w:tr w:rsidR="003659DC" w:rsidTr="00E95526">
        <w:tc>
          <w:tcPr>
            <w:tcW w:w="9781" w:type="dxa"/>
            <w:gridSpan w:val="3"/>
          </w:tcPr>
          <w:p w:rsidR="003659DC" w:rsidRDefault="003659DC" w:rsidP="00480B77">
            <w:pPr>
              <w:spacing w:line="240" w:lineRule="exact"/>
              <w:jc w:val="both"/>
              <w:rPr>
                <w:sz w:val="28"/>
                <w:szCs w:val="28"/>
              </w:rPr>
            </w:pPr>
          </w:p>
        </w:tc>
      </w:tr>
      <w:tr w:rsidR="003659DC" w:rsidTr="00E95526">
        <w:tc>
          <w:tcPr>
            <w:tcW w:w="9781" w:type="dxa"/>
            <w:gridSpan w:val="3"/>
          </w:tcPr>
          <w:p w:rsidR="003659DC" w:rsidRDefault="003659DC" w:rsidP="00480B77">
            <w:pPr>
              <w:spacing w:line="240" w:lineRule="exact"/>
              <w:jc w:val="both"/>
              <w:rPr>
                <w:sz w:val="28"/>
                <w:szCs w:val="28"/>
              </w:rPr>
            </w:pPr>
          </w:p>
        </w:tc>
      </w:tr>
      <w:tr w:rsidR="003659DC" w:rsidTr="00E95526">
        <w:tc>
          <w:tcPr>
            <w:tcW w:w="9781" w:type="dxa"/>
            <w:gridSpan w:val="3"/>
          </w:tcPr>
          <w:p w:rsidR="003659DC" w:rsidRDefault="003659DC" w:rsidP="00480B77">
            <w:pPr>
              <w:spacing w:line="240" w:lineRule="exact"/>
              <w:jc w:val="both"/>
              <w:rPr>
                <w:sz w:val="28"/>
                <w:szCs w:val="28"/>
              </w:rPr>
            </w:pPr>
          </w:p>
        </w:tc>
      </w:tr>
      <w:tr w:rsidR="003659DC" w:rsidTr="00E95526">
        <w:tc>
          <w:tcPr>
            <w:tcW w:w="9781" w:type="dxa"/>
            <w:gridSpan w:val="3"/>
          </w:tcPr>
          <w:p w:rsidR="003659DC" w:rsidRDefault="003659DC" w:rsidP="00480B77">
            <w:pPr>
              <w:spacing w:line="240" w:lineRule="exact"/>
              <w:jc w:val="both"/>
              <w:rPr>
                <w:sz w:val="28"/>
                <w:szCs w:val="28"/>
              </w:rPr>
            </w:pPr>
          </w:p>
        </w:tc>
      </w:tr>
    </w:tbl>
    <w:p w:rsidR="003659DC" w:rsidRDefault="003659DC" w:rsidP="00480B77">
      <w:pPr>
        <w:spacing w:line="240" w:lineRule="exact"/>
      </w:pPr>
    </w:p>
    <w:p w:rsidR="003659DC" w:rsidRDefault="003659DC" w:rsidP="003659DC">
      <w:pPr>
        <w:spacing w:line="240" w:lineRule="exact"/>
      </w:pPr>
    </w:p>
    <w:p w:rsidR="003659DC" w:rsidRDefault="003659DC" w:rsidP="003659DC"/>
    <w:tbl>
      <w:tblPr>
        <w:tblStyle w:val="a3"/>
        <w:tblpPr w:leftFromText="180" w:rightFromText="180" w:horzAnchor="margin" w:tblpY="225"/>
        <w:tblW w:w="0" w:type="auto"/>
        <w:tblLook w:val="04A0"/>
      </w:tblPr>
      <w:tblGrid>
        <w:gridCol w:w="4785"/>
        <w:gridCol w:w="4785"/>
      </w:tblGrid>
      <w:tr w:rsidR="003659DC" w:rsidTr="00D433AC">
        <w:tc>
          <w:tcPr>
            <w:tcW w:w="4785" w:type="dxa"/>
            <w:tcBorders>
              <w:top w:val="nil"/>
              <w:left w:val="nil"/>
              <w:bottom w:val="nil"/>
              <w:right w:val="nil"/>
            </w:tcBorders>
          </w:tcPr>
          <w:p w:rsidR="003659DC" w:rsidRDefault="003659DC" w:rsidP="003659DC"/>
        </w:tc>
        <w:tc>
          <w:tcPr>
            <w:tcW w:w="4786" w:type="dxa"/>
            <w:tcBorders>
              <w:top w:val="nil"/>
              <w:left w:val="nil"/>
              <w:bottom w:val="nil"/>
              <w:right w:val="nil"/>
            </w:tcBorders>
          </w:tcPr>
          <w:p w:rsidR="003659DC" w:rsidRDefault="003659DC" w:rsidP="00D433AC">
            <w:pPr>
              <w:pStyle w:val="ConsPlusNormal"/>
              <w:ind w:firstLine="0"/>
            </w:pPr>
            <w:r>
              <w:rPr>
                <w:rFonts w:ascii="Times New Roman" w:hAnsi="Times New Roman" w:cs="Times New Roman"/>
                <w:sz w:val="28"/>
                <w:szCs w:val="28"/>
              </w:rPr>
              <w:t xml:space="preserve"> </w:t>
            </w:r>
          </w:p>
        </w:tc>
      </w:tr>
    </w:tbl>
    <w:p w:rsidR="003659DC" w:rsidRDefault="003659DC" w:rsidP="003659DC">
      <w:pPr>
        <w:jc w:val="center"/>
        <w:rPr>
          <w:b/>
          <w:sz w:val="28"/>
          <w:szCs w:val="28"/>
        </w:rPr>
      </w:pPr>
    </w:p>
    <w:p w:rsidR="003659DC" w:rsidRDefault="003659DC" w:rsidP="003659DC">
      <w:pPr>
        <w:jc w:val="center"/>
        <w:rPr>
          <w:b/>
          <w:sz w:val="28"/>
          <w:szCs w:val="28"/>
        </w:rPr>
      </w:pPr>
    </w:p>
    <w:p w:rsidR="00840276" w:rsidRDefault="00840276" w:rsidP="003659DC">
      <w:pPr>
        <w:jc w:val="center"/>
        <w:rPr>
          <w:b/>
          <w:sz w:val="28"/>
          <w:szCs w:val="28"/>
        </w:rPr>
      </w:pPr>
    </w:p>
    <w:p w:rsidR="003659DC" w:rsidRDefault="003659DC" w:rsidP="002529C5">
      <w:pPr>
        <w:rPr>
          <w:b/>
          <w:sz w:val="28"/>
          <w:szCs w:val="28"/>
        </w:rPr>
      </w:pPr>
    </w:p>
    <w:p w:rsidR="002529C5" w:rsidRDefault="002529C5" w:rsidP="002529C5">
      <w:pPr>
        <w:rPr>
          <w:b/>
          <w:sz w:val="28"/>
          <w:szCs w:val="28"/>
        </w:rPr>
      </w:pPr>
      <w:bookmarkStart w:id="0" w:name="_GoBack"/>
      <w:bookmarkEnd w:id="0"/>
    </w:p>
    <w:p w:rsidR="002835BC" w:rsidRDefault="002835BC" w:rsidP="00840276">
      <w:pPr>
        <w:rPr>
          <w:b/>
          <w:sz w:val="28"/>
          <w:szCs w:val="28"/>
        </w:rPr>
      </w:pP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784"/>
        <w:gridCol w:w="4786"/>
      </w:tblGrid>
      <w:tr w:rsidR="003659DC" w:rsidTr="002835BC">
        <w:tc>
          <w:tcPr>
            <w:tcW w:w="4784" w:type="dxa"/>
          </w:tcPr>
          <w:p w:rsidR="003659DC" w:rsidRDefault="00840276" w:rsidP="00480B77">
            <w:pPr>
              <w:spacing w:line="240" w:lineRule="exact"/>
              <w:jc w:val="center"/>
              <w:rPr>
                <w:b/>
                <w:sz w:val="28"/>
                <w:szCs w:val="28"/>
              </w:rPr>
            </w:pPr>
            <w:r>
              <w:rPr>
                <w:b/>
                <w:sz w:val="28"/>
                <w:szCs w:val="28"/>
              </w:rPr>
              <w:t xml:space="preserve"> </w:t>
            </w:r>
          </w:p>
        </w:tc>
        <w:tc>
          <w:tcPr>
            <w:tcW w:w="4786" w:type="dxa"/>
          </w:tcPr>
          <w:p w:rsidR="003659DC" w:rsidRDefault="007178EB" w:rsidP="00480B77">
            <w:pPr>
              <w:pStyle w:val="ConsPlusNormal"/>
              <w:spacing w:line="240" w:lineRule="exact"/>
              <w:ind w:firstLine="0"/>
              <w:outlineLvl w:val="0"/>
              <w:rPr>
                <w:rFonts w:ascii="Times New Roman" w:hAnsi="Times New Roman" w:cs="Times New Roman"/>
                <w:sz w:val="28"/>
                <w:szCs w:val="28"/>
              </w:rPr>
            </w:pPr>
            <w:r>
              <w:rPr>
                <w:rFonts w:ascii="Times New Roman" w:hAnsi="Times New Roman" w:cs="Times New Roman"/>
                <w:sz w:val="28"/>
                <w:szCs w:val="28"/>
              </w:rPr>
              <w:t>У</w:t>
            </w:r>
            <w:r w:rsidR="00480B77">
              <w:rPr>
                <w:rFonts w:ascii="Times New Roman" w:hAnsi="Times New Roman" w:cs="Times New Roman"/>
                <w:sz w:val="28"/>
                <w:szCs w:val="28"/>
              </w:rPr>
              <w:t>ТВЕРЖДЕН</w:t>
            </w:r>
          </w:p>
          <w:p w:rsidR="003659DC" w:rsidRPr="00395BAD" w:rsidRDefault="003659DC" w:rsidP="00480B77">
            <w:pPr>
              <w:pStyle w:val="ConsPlusNormal"/>
              <w:spacing w:line="240" w:lineRule="exact"/>
              <w:ind w:firstLine="0"/>
              <w:outlineLvl w:val="0"/>
              <w:rPr>
                <w:rFonts w:ascii="Times New Roman" w:hAnsi="Times New Roman" w:cs="Times New Roman"/>
                <w:sz w:val="28"/>
                <w:szCs w:val="28"/>
              </w:rPr>
            </w:pPr>
            <w:r w:rsidRPr="00395BAD">
              <w:rPr>
                <w:rFonts w:ascii="Times New Roman" w:hAnsi="Times New Roman" w:cs="Times New Roman"/>
                <w:sz w:val="28"/>
                <w:szCs w:val="28"/>
              </w:rPr>
              <w:t>постановлени</w:t>
            </w:r>
            <w:r w:rsidR="007178EB">
              <w:rPr>
                <w:rFonts w:ascii="Times New Roman" w:hAnsi="Times New Roman" w:cs="Times New Roman"/>
                <w:sz w:val="28"/>
                <w:szCs w:val="28"/>
              </w:rPr>
              <w:t>ем</w:t>
            </w:r>
            <w:r w:rsidRPr="00395BAD">
              <w:rPr>
                <w:rFonts w:ascii="Times New Roman" w:hAnsi="Times New Roman" w:cs="Times New Roman"/>
                <w:sz w:val="28"/>
                <w:szCs w:val="28"/>
              </w:rPr>
              <w:t xml:space="preserve"> администрации</w:t>
            </w:r>
          </w:p>
          <w:p w:rsidR="003659DC" w:rsidRDefault="003659DC" w:rsidP="00480B77">
            <w:pPr>
              <w:pStyle w:val="ConsPlusNormal"/>
              <w:spacing w:line="240" w:lineRule="exact"/>
              <w:ind w:firstLine="0"/>
              <w:rPr>
                <w:rFonts w:ascii="Times New Roman" w:hAnsi="Times New Roman" w:cs="Times New Roman"/>
                <w:sz w:val="28"/>
                <w:szCs w:val="28"/>
              </w:rPr>
            </w:pPr>
            <w:r>
              <w:rPr>
                <w:rFonts w:ascii="Times New Roman" w:hAnsi="Times New Roman" w:cs="Times New Roman"/>
                <w:sz w:val="28"/>
                <w:szCs w:val="28"/>
              </w:rPr>
              <w:t>Красногвардейского муниципального округа Ставропольского края</w:t>
            </w:r>
          </w:p>
          <w:p w:rsidR="003659DC" w:rsidRDefault="003659DC" w:rsidP="00480B77">
            <w:pPr>
              <w:pStyle w:val="ConsPlusNormal"/>
              <w:spacing w:line="240" w:lineRule="exact"/>
              <w:ind w:firstLine="0"/>
              <w:rPr>
                <w:rFonts w:ascii="Times New Roman" w:hAnsi="Times New Roman" w:cs="Times New Roman"/>
                <w:sz w:val="28"/>
                <w:szCs w:val="28"/>
              </w:rPr>
            </w:pPr>
            <w:r>
              <w:rPr>
                <w:rFonts w:ascii="Times New Roman" w:hAnsi="Times New Roman" w:cs="Times New Roman"/>
                <w:sz w:val="28"/>
                <w:szCs w:val="28"/>
              </w:rPr>
              <w:t xml:space="preserve">от </w:t>
            </w:r>
            <w:r w:rsidR="00480B77">
              <w:rPr>
                <w:rFonts w:ascii="Times New Roman" w:hAnsi="Times New Roman" w:cs="Times New Roman"/>
                <w:sz w:val="28"/>
                <w:szCs w:val="28"/>
              </w:rPr>
              <w:t xml:space="preserve">15 июня 2021г. </w:t>
            </w:r>
            <w:r>
              <w:rPr>
                <w:rFonts w:ascii="Times New Roman" w:hAnsi="Times New Roman" w:cs="Times New Roman"/>
                <w:sz w:val="28"/>
                <w:szCs w:val="28"/>
              </w:rPr>
              <w:t>№</w:t>
            </w:r>
            <w:r w:rsidR="00480B77">
              <w:rPr>
                <w:rFonts w:ascii="Times New Roman" w:hAnsi="Times New Roman" w:cs="Times New Roman"/>
                <w:sz w:val="28"/>
                <w:szCs w:val="28"/>
              </w:rPr>
              <w:t xml:space="preserve"> 480</w:t>
            </w:r>
          </w:p>
          <w:p w:rsidR="003659DC" w:rsidRDefault="003659DC" w:rsidP="00480B77">
            <w:pPr>
              <w:spacing w:line="240" w:lineRule="exact"/>
              <w:jc w:val="center"/>
              <w:rPr>
                <w:b/>
                <w:sz w:val="28"/>
                <w:szCs w:val="28"/>
              </w:rPr>
            </w:pPr>
          </w:p>
        </w:tc>
      </w:tr>
    </w:tbl>
    <w:p w:rsidR="003659DC" w:rsidRDefault="003659DC" w:rsidP="00480B77">
      <w:pPr>
        <w:spacing w:line="240" w:lineRule="exact"/>
        <w:jc w:val="center"/>
        <w:rPr>
          <w:b/>
          <w:sz w:val="28"/>
          <w:szCs w:val="28"/>
        </w:rPr>
      </w:pPr>
    </w:p>
    <w:p w:rsidR="00480B77" w:rsidRDefault="00480B77" w:rsidP="00480B77">
      <w:pPr>
        <w:spacing w:line="240" w:lineRule="exact"/>
        <w:jc w:val="center"/>
        <w:rPr>
          <w:b/>
          <w:sz w:val="28"/>
          <w:szCs w:val="28"/>
        </w:rPr>
      </w:pPr>
    </w:p>
    <w:p w:rsidR="00480B77" w:rsidRDefault="00480B77" w:rsidP="00480B77">
      <w:pPr>
        <w:spacing w:line="240" w:lineRule="exact"/>
        <w:jc w:val="center"/>
        <w:rPr>
          <w:b/>
          <w:sz w:val="28"/>
          <w:szCs w:val="28"/>
        </w:rPr>
      </w:pPr>
    </w:p>
    <w:p w:rsidR="00C07289" w:rsidRDefault="00C07289" w:rsidP="00480B77">
      <w:pPr>
        <w:spacing w:line="240" w:lineRule="exact"/>
        <w:jc w:val="center"/>
        <w:rPr>
          <w:sz w:val="28"/>
          <w:szCs w:val="28"/>
        </w:rPr>
      </w:pPr>
      <w:r w:rsidRPr="00C5327E">
        <w:rPr>
          <w:sz w:val="28"/>
          <w:szCs w:val="28"/>
        </w:rPr>
        <w:t>АДМИНИСТРАТИВНЫЙ РЕГЛАМЕНТ</w:t>
      </w:r>
    </w:p>
    <w:p w:rsidR="00C2385E" w:rsidRPr="00C5327E" w:rsidRDefault="00C2385E" w:rsidP="002529C5">
      <w:pPr>
        <w:spacing w:line="260" w:lineRule="exact"/>
        <w:jc w:val="center"/>
        <w:rPr>
          <w:sz w:val="28"/>
          <w:szCs w:val="28"/>
        </w:rPr>
      </w:pPr>
    </w:p>
    <w:p w:rsidR="00C07289" w:rsidRDefault="00C2385E" w:rsidP="002529C5">
      <w:pPr>
        <w:spacing w:line="260" w:lineRule="exact"/>
        <w:jc w:val="both"/>
        <w:rPr>
          <w:rStyle w:val="ng-scope"/>
          <w:color w:val="000000"/>
          <w:sz w:val="28"/>
          <w:szCs w:val="28"/>
          <w:shd w:val="clear" w:color="auto" w:fill="FFFFFF"/>
        </w:rPr>
      </w:pPr>
      <w:r w:rsidRPr="004549FE">
        <w:rPr>
          <w:rStyle w:val="ng-scope"/>
          <w:color w:val="000000"/>
          <w:sz w:val="28"/>
          <w:szCs w:val="28"/>
          <w:shd w:val="clear" w:color="auto" w:fill="FFFFFF"/>
        </w:rPr>
        <w:t xml:space="preserve">предоставления управлением труда и социальной защиты населения администрации </w:t>
      </w:r>
      <w:r>
        <w:rPr>
          <w:rStyle w:val="ng-scope"/>
          <w:color w:val="000000"/>
          <w:sz w:val="28"/>
          <w:szCs w:val="28"/>
          <w:shd w:val="clear" w:color="auto" w:fill="FFFFFF"/>
        </w:rPr>
        <w:t xml:space="preserve">Красногвардейского муниципального округа Ставропольского края  муниципальной </w:t>
      </w:r>
      <w:r w:rsidRPr="004549FE">
        <w:rPr>
          <w:rStyle w:val="ng-scope"/>
          <w:color w:val="000000"/>
          <w:sz w:val="28"/>
          <w:szCs w:val="28"/>
          <w:shd w:val="clear" w:color="auto" w:fill="FFFFFF"/>
        </w:rPr>
        <w:t>услуги «Признание граждан малоимущими в целях предоставления им по договорам социального найма жилых помещений муниципального жилищного фонда»</w:t>
      </w:r>
    </w:p>
    <w:p w:rsidR="00C2385E" w:rsidRDefault="00C2385E" w:rsidP="002529C5">
      <w:pPr>
        <w:spacing w:line="260" w:lineRule="exact"/>
        <w:jc w:val="both"/>
        <w:rPr>
          <w:rStyle w:val="ng-scope"/>
          <w:color w:val="000000"/>
          <w:sz w:val="28"/>
          <w:szCs w:val="28"/>
          <w:shd w:val="clear" w:color="auto" w:fill="FFFFFF"/>
        </w:rPr>
      </w:pPr>
    </w:p>
    <w:p w:rsidR="00404850" w:rsidRDefault="00C2385E" w:rsidP="00404850">
      <w:pPr>
        <w:jc w:val="center"/>
        <w:rPr>
          <w:rStyle w:val="ng-scope"/>
          <w:color w:val="000000"/>
          <w:sz w:val="28"/>
          <w:szCs w:val="28"/>
          <w:shd w:val="clear" w:color="auto" w:fill="FFFFFF"/>
        </w:rPr>
      </w:pPr>
      <w:r>
        <w:rPr>
          <w:rStyle w:val="ng-scope"/>
          <w:color w:val="000000"/>
          <w:sz w:val="28"/>
          <w:szCs w:val="28"/>
          <w:shd w:val="clear" w:color="auto" w:fill="FFFFFF"/>
        </w:rPr>
        <w:t>1</w:t>
      </w:r>
      <w:r w:rsidRPr="004549FE">
        <w:rPr>
          <w:rStyle w:val="ng-scope"/>
          <w:color w:val="000000"/>
          <w:sz w:val="28"/>
          <w:szCs w:val="28"/>
          <w:shd w:val="clear" w:color="auto" w:fill="FFFFFF"/>
        </w:rPr>
        <w:t>.Общие положения</w:t>
      </w:r>
    </w:p>
    <w:p w:rsidR="00C2385E" w:rsidRDefault="00460C81" w:rsidP="00460C81">
      <w:pPr>
        <w:tabs>
          <w:tab w:val="left" w:pos="426"/>
          <w:tab w:val="left" w:pos="851"/>
        </w:tabs>
        <w:ind w:firstLine="426"/>
        <w:jc w:val="both"/>
        <w:rPr>
          <w:rStyle w:val="ng-scope"/>
          <w:color w:val="000000"/>
          <w:sz w:val="28"/>
          <w:szCs w:val="28"/>
          <w:shd w:val="clear" w:color="auto" w:fill="FFFFFF"/>
        </w:rPr>
      </w:pPr>
      <w:r>
        <w:rPr>
          <w:rStyle w:val="ng-scope"/>
          <w:color w:val="000000"/>
          <w:sz w:val="28"/>
          <w:szCs w:val="28"/>
          <w:shd w:val="clear" w:color="auto" w:fill="FFFFFF"/>
        </w:rPr>
        <w:tab/>
      </w:r>
      <w:r w:rsidR="00C2385E" w:rsidRPr="004549FE">
        <w:rPr>
          <w:rStyle w:val="ng-scope"/>
          <w:color w:val="000000"/>
          <w:sz w:val="28"/>
          <w:szCs w:val="28"/>
          <w:shd w:val="clear" w:color="auto" w:fill="FFFFFF"/>
        </w:rPr>
        <w:t>1.1. Предмет регулирования административного регламента</w:t>
      </w:r>
    </w:p>
    <w:p w:rsidR="0087448D" w:rsidRDefault="00C2385E" w:rsidP="0087448D">
      <w:pPr>
        <w:ind w:firstLine="720"/>
        <w:jc w:val="both"/>
        <w:rPr>
          <w:sz w:val="28"/>
          <w:szCs w:val="28"/>
        </w:rPr>
      </w:pPr>
      <w:r w:rsidRPr="004549FE">
        <w:rPr>
          <w:rStyle w:val="ng-scope"/>
          <w:color w:val="000000"/>
          <w:sz w:val="28"/>
          <w:szCs w:val="28"/>
          <w:shd w:val="clear" w:color="auto" w:fill="FFFFFF"/>
        </w:rPr>
        <w:t xml:space="preserve">Административный регламент предоставления </w:t>
      </w:r>
      <w:r w:rsidR="007178EB" w:rsidRPr="004549FE">
        <w:rPr>
          <w:rStyle w:val="ng-scope"/>
          <w:color w:val="000000"/>
          <w:sz w:val="28"/>
          <w:szCs w:val="28"/>
          <w:shd w:val="clear" w:color="auto" w:fill="FFFFFF"/>
        </w:rPr>
        <w:t xml:space="preserve">управлением труда и социальной защиты населения администрации </w:t>
      </w:r>
      <w:r w:rsidR="007178EB">
        <w:rPr>
          <w:rStyle w:val="ng-scope"/>
          <w:color w:val="000000"/>
          <w:sz w:val="28"/>
          <w:szCs w:val="28"/>
          <w:shd w:val="clear" w:color="auto" w:fill="FFFFFF"/>
        </w:rPr>
        <w:t>Красногвардейского муниципального округа Ставропольского края</w:t>
      </w:r>
      <w:r w:rsidR="007178EB" w:rsidRPr="004549FE">
        <w:rPr>
          <w:rStyle w:val="ng-scope"/>
          <w:color w:val="000000"/>
          <w:sz w:val="28"/>
          <w:szCs w:val="28"/>
          <w:shd w:val="clear" w:color="auto" w:fill="FFFFFF"/>
        </w:rPr>
        <w:t xml:space="preserve"> </w:t>
      </w:r>
      <w:r w:rsidRPr="004549FE">
        <w:rPr>
          <w:rStyle w:val="ng-scope"/>
          <w:color w:val="000000"/>
          <w:sz w:val="28"/>
          <w:szCs w:val="28"/>
          <w:shd w:val="clear" w:color="auto" w:fill="FFFFFF"/>
        </w:rPr>
        <w:t xml:space="preserve">муниципальной услуги «Признание граждан малоимущими в целях предоставления им по договорам социального найма жилых помещений муниципального жилищного фонда» (далее соответственно - Административный регламент, </w:t>
      </w:r>
      <w:r w:rsidR="007178EB">
        <w:rPr>
          <w:rStyle w:val="ng-scope"/>
          <w:color w:val="000000"/>
          <w:sz w:val="28"/>
          <w:szCs w:val="28"/>
          <w:shd w:val="clear" w:color="auto" w:fill="FFFFFF"/>
        </w:rPr>
        <w:t xml:space="preserve">управление, </w:t>
      </w:r>
      <w:r w:rsidRPr="00AF50FC">
        <w:rPr>
          <w:rStyle w:val="ng-scope"/>
          <w:sz w:val="28"/>
          <w:szCs w:val="28"/>
          <w:shd w:val="clear" w:color="auto" w:fill="FFFFFF"/>
        </w:rPr>
        <w:t>муниципальная услуга)</w:t>
      </w:r>
      <w:r w:rsidRPr="004549FE">
        <w:rPr>
          <w:rStyle w:val="ng-scope"/>
          <w:color w:val="000000"/>
          <w:sz w:val="28"/>
          <w:szCs w:val="28"/>
          <w:shd w:val="clear" w:color="auto" w:fill="FFFFFF"/>
        </w:rPr>
        <w:t xml:space="preserve"> определяет </w:t>
      </w:r>
      <w:r w:rsidR="00196A22">
        <w:rPr>
          <w:rStyle w:val="ng-scope"/>
          <w:color w:val="000000"/>
          <w:sz w:val="28"/>
          <w:szCs w:val="28"/>
          <w:shd w:val="clear" w:color="auto" w:fill="FFFFFF"/>
        </w:rPr>
        <w:t xml:space="preserve">круг заявителей, </w:t>
      </w:r>
      <w:r w:rsidRPr="004549FE">
        <w:rPr>
          <w:rStyle w:val="ng-scope"/>
          <w:color w:val="000000"/>
          <w:sz w:val="28"/>
          <w:szCs w:val="28"/>
          <w:shd w:val="clear" w:color="auto" w:fill="FFFFFF"/>
        </w:rPr>
        <w:t>стандарт  предоставления</w:t>
      </w:r>
      <w:r w:rsidR="00196A22">
        <w:rPr>
          <w:rStyle w:val="ng-scope"/>
          <w:color w:val="000000"/>
          <w:sz w:val="28"/>
          <w:szCs w:val="28"/>
          <w:shd w:val="clear" w:color="auto" w:fill="FFFFFF"/>
        </w:rPr>
        <w:t xml:space="preserve"> муниципальной услуги, состав,</w:t>
      </w:r>
      <w:r w:rsidR="0087448D">
        <w:rPr>
          <w:sz w:val="28"/>
          <w:szCs w:val="28"/>
        </w:rPr>
        <w:t xml:space="preserve"> последовательность </w:t>
      </w:r>
      <w:r w:rsidR="00196A22">
        <w:rPr>
          <w:sz w:val="28"/>
          <w:szCs w:val="28"/>
        </w:rPr>
        <w:t xml:space="preserve">и сроки выполнения  </w:t>
      </w:r>
      <w:r w:rsidR="00B55A39">
        <w:rPr>
          <w:sz w:val="28"/>
          <w:szCs w:val="28"/>
        </w:rPr>
        <w:t>административных процедур</w:t>
      </w:r>
      <w:r w:rsidR="00196A22">
        <w:rPr>
          <w:sz w:val="28"/>
          <w:szCs w:val="28"/>
        </w:rPr>
        <w:t xml:space="preserve"> </w:t>
      </w:r>
      <w:r w:rsidR="0087448D">
        <w:rPr>
          <w:sz w:val="28"/>
          <w:szCs w:val="28"/>
        </w:rPr>
        <w:t>(</w:t>
      </w:r>
      <w:r w:rsidR="00B55A39">
        <w:rPr>
          <w:sz w:val="28"/>
          <w:szCs w:val="28"/>
        </w:rPr>
        <w:t>действий</w:t>
      </w:r>
      <w:r w:rsidR="0087448D">
        <w:rPr>
          <w:sz w:val="28"/>
          <w:szCs w:val="28"/>
        </w:rPr>
        <w:t>),</w:t>
      </w:r>
      <w:r w:rsidR="00B55A39">
        <w:rPr>
          <w:sz w:val="28"/>
          <w:szCs w:val="28"/>
        </w:rPr>
        <w:t>требования к порядку их выполнения, в том числе особенности выполнения административных процедур (действий) в электронной форме</w:t>
      </w:r>
      <w:r w:rsidR="00AF50FC">
        <w:rPr>
          <w:sz w:val="28"/>
          <w:szCs w:val="28"/>
        </w:rPr>
        <w:t xml:space="preserve"> и особенности выполнения административных процедур (действия) в многофункциональный центре, формы контроля </w:t>
      </w:r>
      <w:r w:rsidR="0087448D">
        <w:rPr>
          <w:sz w:val="28"/>
          <w:szCs w:val="28"/>
        </w:rPr>
        <w:t xml:space="preserve"> за исполнением административного регламента,  досудебный (внесудебный) порядок обжалования решений и действий (бездействия) органа, предоставляющего муниципальную услугу, многофункционального центра предоставления государственных и муниципальных услуг, организаций, указанных в части 1</w:t>
      </w:r>
      <w:r w:rsidR="0087448D">
        <w:rPr>
          <w:sz w:val="28"/>
          <w:szCs w:val="28"/>
          <w:vertAlign w:val="superscript"/>
        </w:rPr>
        <w:t>1</w:t>
      </w:r>
      <w:r w:rsidR="0087448D">
        <w:rPr>
          <w:sz w:val="28"/>
          <w:szCs w:val="28"/>
        </w:rPr>
        <w:t xml:space="preserve"> статьи 16 Федерального закона от 27 июля 2010 г. № 210-ФЗ «Об организации предоставления государственных и муниципальных услуг»</w:t>
      </w:r>
      <w:r w:rsidR="00AF50FC">
        <w:rPr>
          <w:sz w:val="28"/>
          <w:szCs w:val="28"/>
        </w:rPr>
        <w:t xml:space="preserve"> (далее – Федеральный закон)</w:t>
      </w:r>
      <w:r w:rsidR="0087448D">
        <w:rPr>
          <w:sz w:val="28"/>
          <w:szCs w:val="28"/>
        </w:rPr>
        <w:t>, а также их должностных лиц, муниципальных служащих, работников.</w:t>
      </w:r>
    </w:p>
    <w:p w:rsidR="00E62E7F" w:rsidRDefault="00EF5A46" w:rsidP="00483AC0">
      <w:pPr>
        <w:jc w:val="both"/>
        <w:rPr>
          <w:rStyle w:val="ng-scope"/>
          <w:color w:val="000000"/>
          <w:sz w:val="28"/>
          <w:szCs w:val="28"/>
          <w:shd w:val="clear" w:color="auto" w:fill="FFFFFF"/>
        </w:rPr>
      </w:pPr>
      <w:r>
        <w:rPr>
          <w:rStyle w:val="ng-scope"/>
          <w:color w:val="000000"/>
          <w:sz w:val="28"/>
          <w:szCs w:val="28"/>
          <w:shd w:val="clear" w:color="auto" w:fill="FFFFFF"/>
        </w:rPr>
        <w:tab/>
      </w:r>
      <w:r w:rsidR="00C2385E" w:rsidRPr="004549FE">
        <w:rPr>
          <w:rStyle w:val="ng-scope"/>
          <w:color w:val="000000"/>
          <w:sz w:val="28"/>
          <w:szCs w:val="28"/>
          <w:shd w:val="clear" w:color="auto" w:fill="FFFFFF"/>
        </w:rPr>
        <w:t>1.2. Круг заявителей</w:t>
      </w:r>
      <w:r w:rsidR="00C2385E">
        <w:rPr>
          <w:rStyle w:val="ng-scope"/>
          <w:color w:val="000000"/>
          <w:sz w:val="28"/>
          <w:szCs w:val="28"/>
          <w:shd w:val="clear" w:color="auto" w:fill="FFFFFF"/>
        </w:rPr>
        <w:t xml:space="preserve"> </w:t>
      </w:r>
    </w:p>
    <w:p w:rsidR="00C2385E" w:rsidRDefault="00C2385E" w:rsidP="00483AC0">
      <w:pPr>
        <w:jc w:val="both"/>
        <w:rPr>
          <w:rStyle w:val="ng-scope"/>
          <w:color w:val="000000"/>
          <w:sz w:val="28"/>
          <w:szCs w:val="28"/>
          <w:shd w:val="clear" w:color="auto" w:fill="FFFFFF"/>
        </w:rPr>
      </w:pPr>
      <w:r w:rsidRPr="004549FE">
        <w:rPr>
          <w:rStyle w:val="ng-scope"/>
          <w:color w:val="000000"/>
          <w:sz w:val="28"/>
          <w:szCs w:val="28"/>
          <w:shd w:val="clear" w:color="auto" w:fill="FFFFFF"/>
        </w:rPr>
        <w:t xml:space="preserve">Заявителями являются граждане Российской Федерации, проживающие на территории </w:t>
      </w:r>
      <w:r w:rsidR="00851455">
        <w:rPr>
          <w:rStyle w:val="ng-scope"/>
          <w:color w:val="000000"/>
          <w:sz w:val="28"/>
          <w:szCs w:val="28"/>
          <w:shd w:val="clear" w:color="auto" w:fill="FFFFFF"/>
        </w:rPr>
        <w:t xml:space="preserve">Красногвардейского </w:t>
      </w:r>
      <w:r w:rsidR="0071041F">
        <w:rPr>
          <w:rStyle w:val="ng-scope"/>
          <w:color w:val="000000"/>
          <w:sz w:val="28"/>
          <w:szCs w:val="28"/>
          <w:shd w:val="clear" w:color="auto" w:fill="FFFFFF"/>
        </w:rPr>
        <w:t xml:space="preserve">муниципального </w:t>
      </w:r>
      <w:r w:rsidR="00851455">
        <w:rPr>
          <w:rStyle w:val="ng-scope"/>
          <w:color w:val="000000"/>
          <w:sz w:val="28"/>
          <w:szCs w:val="28"/>
          <w:shd w:val="clear" w:color="auto" w:fill="FFFFFF"/>
        </w:rPr>
        <w:t>округа Ставропольского края</w:t>
      </w:r>
      <w:r w:rsidRPr="004549FE">
        <w:rPr>
          <w:rStyle w:val="ng-scope"/>
          <w:color w:val="000000"/>
          <w:sz w:val="28"/>
          <w:szCs w:val="28"/>
          <w:shd w:val="clear" w:color="auto" w:fill="FFFFFF"/>
        </w:rPr>
        <w:t xml:space="preserve">, которые нуждаются в признании их малоимущими в целях предоставления им по договорам социального найма жилых помещений муниципального жилого фонда, исходя из размера дохода, приходящегося на каждого члена семьи, и стоимости имущества, находящегося в собственности членов семьи и подлежащего налогообложению, также опекуны (попечители) </w:t>
      </w:r>
      <w:r w:rsidRPr="004549FE">
        <w:rPr>
          <w:rStyle w:val="ng-scope"/>
          <w:color w:val="000000"/>
          <w:sz w:val="28"/>
          <w:szCs w:val="28"/>
          <w:shd w:val="clear" w:color="auto" w:fill="FFFFFF"/>
        </w:rPr>
        <w:lastRenderedPageBreak/>
        <w:t>или лица, являющиеся представителями в соответствии с законодательством Российской Федерации.</w:t>
      </w:r>
    </w:p>
    <w:p w:rsidR="00091F36" w:rsidRDefault="00091F36" w:rsidP="00091F36">
      <w:pPr>
        <w:ind w:firstLine="720"/>
        <w:jc w:val="both"/>
        <w:rPr>
          <w:sz w:val="28"/>
          <w:szCs w:val="28"/>
        </w:rPr>
      </w:pPr>
      <w:r>
        <w:rPr>
          <w:sz w:val="28"/>
          <w:szCs w:val="28"/>
        </w:rPr>
        <w:t>1.3. Требования к порядку информирования о порядке предоставления муниципальной услуги</w:t>
      </w:r>
    </w:p>
    <w:p w:rsidR="00091F36" w:rsidRDefault="00091F36" w:rsidP="00091F36">
      <w:pPr>
        <w:ind w:firstLine="720"/>
        <w:jc w:val="both"/>
        <w:rPr>
          <w:sz w:val="28"/>
          <w:szCs w:val="28"/>
        </w:rPr>
      </w:pPr>
      <w:bookmarkStart w:id="1" w:name="sub_131"/>
      <w:bookmarkStart w:id="2" w:name="sub_1311"/>
      <w:bookmarkEnd w:id="1"/>
      <w:bookmarkEnd w:id="2"/>
      <w:r>
        <w:rPr>
          <w:sz w:val="28"/>
          <w:szCs w:val="28"/>
        </w:rPr>
        <w:t>1.3.1. Порядок получения информации по вопросам предоставления муниципальной услуги и услуг, которые являются необходимыми и обязательными для предоставления муниципальной услуги, сведений о ходе  предоставления указанных услуг, в том числе на официальном сайте органов местного самоуправления Красногвардейского муниципального округа Ставропольского края, а также на Едином портале государственных и муниципальных услуг (функций)</w:t>
      </w:r>
    </w:p>
    <w:p w:rsidR="00091F36" w:rsidRDefault="00091F36" w:rsidP="00091F36">
      <w:pPr>
        <w:ind w:firstLine="720"/>
        <w:jc w:val="both"/>
        <w:rPr>
          <w:sz w:val="28"/>
          <w:szCs w:val="28"/>
        </w:rPr>
      </w:pPr>
      <w:bookmarkStart w:id="3" w:name="sub_132"/>
      <w:bookmarkStart w:id="4" w:name="sub_13122"/>
      <w:bookmarkEnd w:id="3"/>
      <w:bookmarkEnd w:id="4"/>
      <w:r>
        <w:rPr>
          <w:sz w:val="28"/>
          <w:szCs w:val="28"/>
        </w:rPr>
        <w:t>Для получения информации  по вопросам предоставления муниципальной услуги, сведений о ходе ее предоставления заявитель обращается лично или через законного представителя, письменно, по телефону, по электронной почте в управление, через многофункциональные центры предоставления государственных и муниципальных услуг Ставропольского края (далее - многофункциональные центры) или посредством использования  официального сайта органов местного самоуправления Красногвардейского муниципального округа Ставропольского края (</w:t>
      </w:r>
      <w:r>
        <w:rPr>
          <w:sz w:val="28"/>
          <w:szCs w:val="28"/>
          <w:lang w:val="en-US"/>
        </w:rPr>
        <w:t>www</w:t>
      </w:r>
      <w:r>
        <w:rPr>
          <w:sz w:val="28"/>
          <w:szCs w:val="28"/>
        </w:rPr>
        <w:t>.к</w:t>
      </w:r>
      <w:r>
        <w:rPr>
          <w:sz w:val="28"/>
          <w:szCs w:val="28"/>
          <w:lang w:val="en-US"/>
        </w:rPr>
        <w:t>rasnogvardeiskoe</w:t>
      </w:r>
      <w:r>
        <w:rPr>
          <w:sz w:val="28"/>
          <w:szCs w:val="28"/>
        </w:rPr>
        <w:t>.</w:t>
      </w:r>
      <w:r>
        <w:rPr>
          <w:sz w:val="28"/>
          <w:szCs w:val="28"/>
          <w:lang w:val="en-US"/>
        </w:rPr>
        <w:t>info</w:t>
      </w:r>
      <w:r>
        <w:rPr>
          <w:sz w:val="28"/>
          <w:szCs w:val="28"/>
        </w:rPr>
        <w:t>) (далее - сайт органов местного самоуправления), федеральной государственной информационн</w:t>
      </w:r>
      <w:bookmarkStart w:id="5" w:name="__DdeLink__2054_181147421911"/>
      <w:r>
        <w:rPr>
          <w:sz w:val="28"/>
          <w:szCs w:val="28"/>
        </w:rPr>
        <w:t xml:space="preserve">ой системы «Единый </w:t>
      </w:r>
      <w:bookmarkEnd w:id="5"/>
      <w:r>
        <w:rPr>
          <w:sz w:val="28"/>
          <w:szCs w:val="28"/>
        </w:rPr>
        <w:t>портал государственных и муниципальных услуг (функций) (</w:t>
      </w:r>
      <w:r>
        <w:rPr>
          <w:sz w:val="28"/>
          <w:szCs w:val="28"/>
          <w:lang w:val="en-US"/>
        </w:rPr>
        <w:t>http</w:t>
      </w:r>
      <w:r>
        <w:rPr>
          <w:sz w:val="28"/>
          <w:szCs w:val="28"/>
        </w:rPr>
        <w:t>://www.gosuslugi.ru/)» (далее - единый портал) или  государственной информационной системы Ставропольского края «Портал государственных и муниципальных услуг (функций), предоставляемых (исполняемых) органами исполнительной власти Ставропольского края и органами местного самоуправления муниципальных образований Ставропольского края»  (</w:t>
      </w:r>
      <w:r>
        <w:rPr>
          <w:sz w:val="28"/>
          <w:szCs w:val="28"/>
          <w:lang w:val="en-US"/>
        </w:rPr>
        <w:t>https</w:t>
      </w:r>
      <w:r>
        <w:rPr>
          <w:sz w:val="28"/>
          <w:szCs w:val="28"/>
        </w:rPr>
        <w:t>://26gosuslugi.ru/) (далее - региональный портал).</w:t>
      </w:r>
    </w:p>
    <w:p w:rsidR="00091F36" w:rsidRDefault="00091F36" w:rsidP="00091F36">
      <w:pPr>
        <w:ind w:firstLine="720"/>
        <w:jc w:val="both"/>
        <w:rPr>
          <w:sz w:val="28"/>
          <w:szCs w:val="28"/>
        </w:rPr>
      </w:pPr>
      <w:r>
        <w:rPr>
          <w:sz w:val="28"/>
          <w:szCs w:val="28"/>
        </w:rPr>
        <w:t>Информация предоставляется бесплатно и носит открытый общедоступный характер.</w:t>
      </w:r>
    </w:p>
    <w:p w:rsidR="00013C0A" w:rsidRDefault="00013C0A" w:rsidP="00013C0A">
      <w:pPr>
        <w:ind w:firstLine="720"/>
        <w:jc w:val="both"/>
        <w:rPr>
          <w:sz w:val="28"/>
          <w:szCs w:val="28"/>
        </w:rPr>
      </w:pPr>
      <w:r>
        <w:rPr>
          <w:sz w:val="28"/>
          <w:szCs w:val="28"/>
        </w:rPr>
        <w:t>1.3.2. Порядок, форма, место размещения  и способы получения справочной информации, в том числе на стендах в местах предоставления муниципальной услуги и услуг,  которые являются необходимыми и обязательными для предоставления муниципальной услуги, и в многофункциональном центре предоставления государственных и муниципальных услуг</w:t>
      </w:r>
    </w:p>
    <w:p w:rsidR="00013C0A" w:rsidRDefault="00013C0A" w:rsidP="00013C0A">
      <w:pPr>
        <w:ind w:firstLine="720"/>
        <w:jc w:val="both"/>
        <w:rPr>
          <w:sz w:val="28"/>
          <w:szCs w:val="28"/>
        </w:rPr>
      </w:pPr>
      <w:bookmarkStart w:id="6" w:name="sub_133"/>
      <w:bookmarkStart w:id="7" w:name="sub_13281"/>
      <w:bookmarkEnd w:id="6"/>
      <w:bookmarkEnd w:id="7"/>
      <w:r>
        <w:rPr>
          <w:sz w:val="28"/>
          <w:szCs w:val="28"/>
        </w:rPr>
        <w:t>На информационных стендах  в местах предоставления муниципальной услуги, на официальном сайте органов местного самоуправления, а также на Едином портале и Региональном портале размещаются следующие информационные материалы:</w:t>
      </w:r>
    </w:p>
    <w:p w:rsidR="00013C0A" w:rsidRDefault="00013C0A" w:rsidP="00013C0A">
      <w:pPr>
        <w:ind w:firstLine="720"/>
        <w:jc w:val="both"/>
        <w:rPr>
          <w:sz w:val="28"/>
          <w:szCs w:val="28"/>
        </w:rPr>
      </w:pPr>
      <w:r>
        <w:rPr>
          <w:sz w:val="28"/>
          <w:szCs w:val="28"/>
        </w:rPr>
        <w:t>полное наименование и полный почтовый адрес и график работы  управления, многофункционального центра;</w:t>
      </w:r>
    </w:p>
    <w:p w:rsidR="00013C0A" w:rsidRDefault="00013C0A" w:rsidP="00013C0A">
      <w:pPr>
        <w:ind w:firstLine="720"/>
        <w:jc w:val="both"/>
        <w:rPr>
          <w:sz w:val="28"/>
          <w:szCs w:val="28"/>
        </w:rPr>
      </w:pPr>
      <w:r>
        <w:rPr>
          <w:sz w:val="28"/>
          <w:szCs w:val="28"/>
        </w:rPr>
        <w:t>справочные телефоны, по которым можно получить информацию по порядку предоставления муниципальной услуги;</w:t>
      </w:r>
    </w:p>
    <w:p w:rsidR="00013C0A" w:rsidRDefault="00013C0A" w:rsidP="00013C0A">
      <w:pPr>
        <w:ind w:firstLine="720"/>
        <w:jc w:val="both"/>
        <w:rPr>
          <w:sz w:val="28"/>
          <w:szCs w:val="28"/>
        </w:rPr>
      </w:pPr>
      <w:r>
        <w:rPr>
          <w:sz w:val="28"/>
          <w:szCs w:val="28"/>
        </w:rPr>
        <w:lastRenderedPageBreak/>
        <w:t>адреса электронной почты  управления, многофункционального центра;</w:t>
      </w:r>
    </w:p>
    <w:p w:rsidR="00013C0A" w:rsidRDefault="00013C0A" w:rsidP="00013C0A">
      <w:pPr>
        <w:ind w:firstLine="720"/>
        <w:jc w:val="both"/>
        <w:rPr>
          <w:sz w:val="28"/>
          <w:szCs w:val="28"/>
        </w:rPr>
      </w:pPr>
      <w:r>
        <w:rPr>
          <w:sz w:val="28"/>
          <w:szCs w:val="28"/>
        </w:rPr>
        <w:t>извлечения из законодательных и нормативных правовых актов, содержащих нормы, регулирующие деятельность по предоставлению муниципальных услуг;</w:t>
      </w:r>
    </w:p>
    <w:p w:rsidR="00013C0A" w:rsidRDefault="00013C0A" w:rsidP="00013C0A">
      <w:pPr>
        <w:ind w:firstLine="720"/>
        <w:jc w:val="both"/>
        <w:rPr>
          <w:sz w:val="28"/>
          <w:szCs w:val="28"/>
        </w:rPr>
      </w:pPr>
      <w:r>
        <w:rPr>
          <w:sz w:val="28"/>
          <w:szCs w:val="28"/>
        </w:rPr>
        <w:t>текст административного регламента;</w:t>
      </w:r>
    </w:p>
    <w:p w:rsidR="00013C0A" w:rsidRDefault="00013C0A" w:rsidP="00013C0A">
      <w:pPr>
        <w:ind w:firstLine="720"/>
        <w:jc w:val="both"/>
        <w:rPr>
          <w:sz w:val="28"/>
          <w:szCs w:val="28"/>
        </w:rPr>
      </w:pPr>
      <w:r>
        <w:rPr>
          <w:sz w:val="28"/>
          <w:szCs w:val="28"/>
        </w:rPr>
        <w:t>информация о порядке предоставления муниципальной услуги;</w:t>
      </w:r>
    </w:p>
    <w:p w:rsidR="00013C0A" w:rsidRDefault="00013C0A" w:rsidP="00013C0A">
      <w:pPr>
        <w:ind w:firstLine="720"/>
        <w:jc w:val="both"/>
        <w:rPr>
          <w:sz w:val="28"/>
          <w:szCs w:val="28"/>
        </w:rPr>
      </w:pPr>
      <w:r>
        <w:rPr>
          <w:sz w:val="28"/>
          <w:szCs w:val="28"/>
        </w:rPr>
        <w:t>перечень документов, представляемых для получения муниципальной услуги;</w:t>
      </w:r>
    </w:p>
    <w:p w:rsidR="00013C0A" w:rsidRDefault="00013C0A" w:rsidP="00013C0A">
      <w:pPr>
        <w:ind w:firstLine="720"/>
        <w:jc w:val="both"/>
        <w:rPr>
          <w:sz w:val="28"/>
          <w:szCs w:val="28"/>
        </w:rPr>
      </w:pPr>
      <w:r>
        <w:rPr>
          <w:sz w:val="28"/>
          <w:szCs w:val="28"/>
        </w:rPr>
        <w:t>формы и образцы документов для заполнения.</w:t>
      </w:r>
    </w:p>
    <w:p w:rsidR="0075288A" w:rsidRDefault="00013C0A" w:rsidP="00404850">
      <w:pPr>
        <w:ind w:firstLine="720"/>
        <w:jc w:val="both"/>
        <w:rPr>
          <w:sz w:val="28"/>
          <w:szCs w:val="28"/>
        </w:rPr>
      </w:pPr>
      <w:r>
        <w:rPr>
          <w:sz w:val="28"/>
          <w:szCs w:val="28"/>
        </w:rPr>
        <w:t>При изменении информации по предоставлению муниципальной услуги осуществляет</w:t>
      </w:r>
      <w:r w:rsidR="00404850">
        <w:rPr>
          <w:sz w:val="28"/>
          <w:szCs w:val="28"/>
        </w:rPr>
        <w:t>ся ее периодическое обновление.</w:t>
      </w:r>
    </w:p>
    <w:p w:rsidR="00404850" w:rsidRPr="00404850" w:rsidRDefault="00404850" w:rsidP="00404850">
      <w:pPr>
        <w:ind w:firstLine="720"/>
        <w:jc w:val="both"/>
        <w:rPr>
          <w:rStyle w:val="ng-scope"/>
          <w:sz w:val="28"/>
          <w:szCs w:val="28"/>
        </w:rPr>
      </w:pPr>
    </w:p>
    <w:p w:rsidR="00E62E7F" w:rsidRDefault="0075288A" w:rsidP="00483AC0">
      <w:pPr>
        <w:jc w:val="center"/>
        <w:rPr>
          <w:rStyle w:val="ng-scope"/>
          <w:color w:val="000000"/>
          <w:sz w:val="28"/>
          <w:szCs w:val="28"/>
          <w:shd w:val="clear" w:color="auto" w:fill="FFFFFF"/>
        </w:rPr>
      </w:pPr>
      <w:r>
        <w:rPr>
          <w:rStyle w:val="ng-scope"/>
          <w:color w:val="000000"/>
          <w:sz w:val="28"/>
          <w:szCs w:val="28"/>
          <w:shd w:val="clear" w:color="auto" w:fill="FFFFFF"/>
        </w:rPr>
        <w:t>2</w:t>
      </w:r>
      <w:r w:rsidR="00C2385E" w:rsidRPr="004549FE">
        <w:rPr>
          <w:rStyle w:val="ng-scope"/>
          <w:color w:val="000000"/>
          <w:sz w:val="28"/>
          <w:szCs w:val="28"/>
          <w:shd w:val="clear" w:color="auto" w:fill="FFFFFF"/>
        </w:rPr>
        <w:t xml:space="preserve">. Стандарт </w:t>
      </w:r>
      <w:r w:rsidR="00A114DE">
        <w:rPr>
          <w:rStyle w:val="ng-scope"/>
          <w:color w:val="000000"/>
          <w:sz w:val="28"/>
          <w:szCs w:val="28"/>
          <w:shd w:val="clear" w:color="auto" w:fill="FFFFFF"/>
        </w:rPr>
        <w:t>предоставления</w:t>
      </w:r>
      <w:r w:rsidR="00C2385E" w:rsidRPr="004549FE">
        <w:rPr>
          <w:rStyle w:val="ng-scope"/>
          <w:color w:val="000000"/>
          <w:sz w:val="28"/>
          <w:szCs w:val="28"/>
          <w:shd w:val="clear" w:color="auto" w:fill="FFFFFF"/>
        </w:rPr>
        <w:t xml:space="preserve"> муниципальной услуги</w:t>
      </w:r>
    </w:p>
    <w:p w:rsidR="0075288A" w:rsidRDefault="00460C81" w:rsidP="00483AC0">
      <w:pPr>
        <w:jc w:val="both"/>
        <w:rPr>
          <w:rStyle w:val="ng-scope"/>
          <w:color w:val="000000"/>
          <w:sz w:val="28"/>
          <w:szCs w:val="28"/>
          <w:shd w:val="clear" w:color="auto" w:fill="FFFFFF"/>
        </w:rPr>
      </w:pPr>
      <w:r>
        <w:rPr>
          <w:rStyle w:val="ng-scope"/>
          <w:color w:val="000000"/>
          <w:sz w:val="28"/>
          <w:szCs w:val="28"/>
          <w:shd w:val="clear" w:color="auto" w:fill="FFFFFF"/>
        </w:rPr>
        <w:tab/>
      </w:r>
      <w:r w:rsidR="00C2385E" w:rsidRPr="004549FE">
        <w:rPr>
          <w:rStyle w:val="ng-scope"/>
          <w:color w:val="000000"/>
          <w:sz w:val="28"/>
          <w:szCs w:val="28"/>
          <w:shd w:val="clear" w:color="auto" w:fill="FFFFFF"/>
        </w:rPr>
        <w:t>2.1. Наименование муниципальной услуги</w:t>
      </w:r>
      <w:r w:rsidR="00E62E7F">
        <w:rPr>
          <w:rStyle w:val="ng-scope"/>
          <w:color w:val="000000"/>
          <w:sz w:val="28"/>
          <w:szCs w:val="28"/>
          <w:shd w:val="clear" w:color="auto" w:fill="FFFFFF"/>
        </w:rPr>
        <w:t xml:space="preserve"> </w:t>
      </w:r>
    </w:p>
    <w:p w:rsidR="0075288A" w:rsidRPr="000B1626" w:rsidRDefault="00460C81" w:rsidP="00483AC0">
      <w:pPr>
        <w:jc w:val="both"/>
        <w:rPr>
          <w:rStyle w:val="ng-scope"/>
          <w:color w:val="FF0000"/>
          <w:sz w:val="28"/>
          <w:szCs w:val="28"/>
          <w:shd w:val="clear" w:color="auto" w:fill="FFFFFF"/>
        </w:rPr>
      </w:pPr>
      <w:r>
        <w:rPr>
          <w:rStyle w:val="ng-scope"/>
          <w:color w:val="000000"/>
          <w:sz w:val="28"/>
          <w:szCs w:val="28"/>
          <w:shd w:val="clear" w:color="auto" w:fill="FFFFFF"/>
        </w:rPr>
        <w:tab/>
      </w:r>
      <w:r w:rsidR="00C2385E" w:rsidRPr="004549FE">
        <w:rPr>
          <w:rStyle w:val="ng-scope"/>
          <w:color w:val="000000"/>
          <w:sz w:val="28"/>
          <w:szCs w:val="28"/>
          <w:shd w:val="clear" w:color="auto" w:fill="FFFFFF"/>
        </w:rPr>
        <w:t>Наименование муниципальной услуги - «Признание граждан малоимущими в целях предоставления им по договорам социального найма жилых помещений муниципального жилищного фонда»</w:t>
      </w:r>
      <w:r w:rsidR="00C41416">
        <w:rPr>
          <w:rStyle w:val="ng-scope"/>
          <w:color w:val="000000"/>
          <w:sz w:val="28"/>
          <w:szCs w:val="28"/>
          <w:shd w:val="clear" w:color="auto" w:fill="FFFFFF"/>
        </w:rPr>
        <w:t>.</w:t>
      </w:r>
      <w:r w:rsidR="00C2385E" w:rsidRPr="004549FE">
        <w:rPr>
          <w:rStyle w:val="ng-scope"/>
          <w:color w:val="000000"/>
          <w:sz w:val="28"/>
          <w:szCs w:val="28"/>
          <w:shd w:val="clear" w:color="auto" w:fill="FFFFFF"/>
        </w:rPr>
        <w:t xml:space="preserve"> </w:t>
      </w:r>
    </w:p>
    <w:p w:rsidR="00B270E1" w:rsidRDefault="00483AC0" w:rsidP="00483AC0">
      <w:pPr>
        <w:jc w:val="both"/>
        <w:rPr>
          <w:rStyle w:val="ng-scope"/>
          <w:color w:val="000000"/>
          <w:sz w:val="28"/>
          <w:szCs w:val="28"/>
          <w:shd w:val="clear" w:color="auto" w:fill="FFFFFF"/>
        </w:rPr>
      </w:pPr>
      <w:r>
        <w:rPr>
          <w:rStyle w:val="ng-scope"/>
          <w:color w:val="000000"/>
          <w:sz w:val="28"/>
          <w:szCs w:val="28"/>
          <w:shd w:val="clear" w:color="auto" w:fill="FFFFFF"/>
        </w:rPr>
        <w:t xml:space="preserve">        </w:t>
      </w:r>
      <w:r w:rsidR="00C2385E" w:rsidRPr="004549FE">
        <w:rPr>
          <w:rStyle w:val="ng-scope"/>
          <w:color w:val="000000"/>
          <w:sz w:val="28"/>
          <w:szCs w:val="28"/>
          <w:shd w:val="clear" w:color="auto" w:fill="FFFFFF"/>
        </w:rPr>
        <w:t>2.2. На</w:t>
      </w:r>
      <w:r w:rsidR="00C2385E" w:rsidRPr="000B1626">
        <w:rPr>
          <w:rStyle w:val="ng-scope"/>
          <w:sz w:val="28"/>
          <w:szCs w:val="28"/>
          <w:shd w:val="clear" w:color="auto" w:fill="FFFFFF"/>
        </w:rPr>
        <w:t>именов</w:t>
      </w:r>
      <w:r w:rsidR="00C2385E" w:rsidRPr="004549FE">
        <w:rPr>
          <w:rStyle w:val="ng-scope"/>
          <w:color w:val="000000"/>
          <w:sz w:val="28"/>
          <w:szCs w:val="28"/>
          <w:shd w:val="clear" w:color="auto" w:fill="FFFFFF"/>
        </w:rPr>
        <w:t>ание органа, предоставляющего муниципальную услугу</w:t>
      </w:r>
      <w:r w:rsidR="00E62E7F">
        <w:rPr>
          <w:rStyle w:val="ng-scope"/>
          <w:color w:val="000000"/>
          <w:sz w:val="28"/>
          <w:szCs w:val="28"/>
          <w:shd w:val="clear" w:color="auto" w:fill="FFFFFF"/>
        </w:rPr>
        <w:t xml:space="preserve"> </w:t>
      </w:r>
    </w:p>
    <w:p w:rsidR="000B1626" w:rsidRDefault="00C2385E" w:rsidP="00483AC0">
      <w:pPr>
        <w:jc w:val="both"/>
        <w:rPr>
          <w:rStyle w:val="ng-scope"/>
          <w:color w:val="000000"/>
          <w:sz w:val="28"/>
          <w:szCs w:val="28"/>
          <w:shd w:val="clear" w:color="auto" w:fill="FFFFFF"/>
        </w:rPr>
      </w:pPr>
      <w:r w:rsidRPr="004549FE">
        <w:rPr>
          <w:rStyle w:val="ng-scope"/>
          <w:color w:val="000000"/>
          <w:sz w:val="28"/>
          <w:szCs w:val="28"/>
          <w:shd w:val="clear" w:color="auto" w:fill="FFFFFF"/>
        </w:rPr>
        <w:t xml:space="preserve">Муниципальная услуга предоставляется </w:t>
      </w:r>
      <w:r w:rsidR="0075288A">
        <w:rPr>
          <w:rStyle w:val="ng-scope"/>
          <w:color w:val="000000"/>
          <w:sz w:val="28"/>
          <w:szCs w:val="28"/>
          <w:shd w:val="clear" w:color="auto" w:fill="FFFFFF"/>
        </w:rPr>
        <w:t>у</w:t>
      </w:r>
      <w:r w:rsidRPr="004549FE">
        <w:rPr>
          <w:rStyle w:val="ng-scope"/>
          <w:color w:val="000000"/>
          <w:sz w:val="28"/>
          <w:szCs w:val="28"/>
          <w:shd w:val="clear" w:color="auto" w:fill="FFFFFF"/>
        </w:rPr>
        <w:t>правлением по месту жительства (пребывания) заявителя.</w:t>
      </w:r>
      <w:r w:rsidR="00E62E7F">
        <w:rPr>
          <w:rStyle w:val="ng-scope"/>
          <w:color w:val="000000"/>
          <w:sz w:val="28"/>
          <w:szCs w:val="28"/>
          <w:shd w:val="clear" w:color="auto" w:fill="FFFFFF"/>
        </w:rPr>
        <w:t xml:space="preserve"> </w:t>
      </w:r>
    </w:p>
    <w:p w:rsidR="00440DE9" w:rsidRDefault="00B270E1" w:rsidP="00483AC0">
      <w:pPr>
        <w:jc w:val="both"/>
        <w:rPr>
          <w:rStyle w:val="ng-scope"/>
          <w:color w:val="000000"/>
          <w:sz w:val="28"/>
          <w:szCs w:val="28"/>
          <w:shd w:val="clear" w:color="auto" w:fill="FFFFFF"/>
        </w:rPr>
      </w:pPr>
      <w:r>
        <w:rPr>
          <w:rStyle w:val="ng-scope"/>
          <w:color w:val="000000"/>
          <w:sz w:val="28"/>
          <w:szCs w:val="28"/>
          <w:shd w:val="clear" w:color="auto" w:fill="FFFFFF"/>
        </w:rPr>
        <w:tab/>
      </w:r>
      <w:r w:rsidR="00440DE9">
        <w:rPr>
          <w:rStyle w:val="ng-scope"/>
          <w:color w:val="000000"/>
          <w:sz w:val="28"/>
          <w:szCs w:val="28"/>
          <w:shd w:val="clear" w:color="auto" w:fill="FFFFFF"/>
        </w:rPr>
        <w:t>В случае</w:t>
      </w:r>
      <w:r w:rsidRPr="00B270E1">
        <w:rPr>
          <w:rStyle w:val="ng-scope"/>
          <w:color w:val="000000"/>
          <w:sz w:val="28"/>
          <w:szCs w:val="28"/>
          <w:shd w:val="clear" w:color="auto" w:fill="FFFFFF"/>
        </w:rPr>
        <w:t xml:space="preserve"> </w:t>
      </w:r>
      <w:r>
        <w:rPr>
          <w:rStyle w:val="ng-scope"/>
          <w:color w:val="000000"/>
          <w:sz w:val="28"/>
          <w:szCs w:val="28"/>
          <w:shd w:val="clear" w:color="auto" w:fill="FFFFFF"/>
        </w:rPr>
        <w:t>наличия соглашения о взаимодействии за предоставлением муниципальной услуги, можно обратиться в многофункциональный центр.</w:t>
      </w:r>
      <w:r w:rsidR="00440DE9">
        <w:rPr>
          <w:rStyle w:val="ng-scope"/>
          <w:color w:val="000000"/>
          <w:sz w:val="28"/>
          <w:szCs w:val="28"/>
          <w:shd w:val="clear" w:color="auto" w:fill="FFFFFF"/>
        </w:rPr>
        <w:t xml:space="preserve"> </w:t>
      </w:r>
    </w:p>
    <w:p w:rsidR="008465BE" w:rsidRDefault="00B270E1" w:rsidP="00483AC0">
      <w:pPr>
        <w:jc w:val="both"/>
        <w:rPr>
          <w:rStyle w:val="ng-scope"/>
          <w:color w:val="000000"/>
          <w:sz w:val="28"/>
          <w:szCs w:val="28"/>
          <w:shd w:val="clear" w:color="auto" w:fill="FFFFFF"/>
        </w:rPr>
      </w:pPr>
      <w:r>
        <w:rPr>
          <w:rStyle w:val="ng-scope"/>
          <w:color w:val="000000"/>
          <w:sz w:val="28"/>
          <w:szCs w:val="28"/>
          <w:shd w:val="clear" w:color="auto" w:fill="FFFFFF"/>
        </w:rPr>
        <w:tab/>
      </w:r>
      <w:r w:rsidR="00C2385E" w:rsidRPr="004549FE">
        <w:rPr>
          <w:rStyle w:val="ng-scope"/>
          <w:color w:val="000000"/>
          <w:sz w:val="28"/>
          <w:szCs w:val="28"/>
          <w:shd w:val="clear" w:color="auto" w:fill="FFFFFF"/>
        </w:rPr>
        <w:t>Органы, участвующие в предоставлении муниципальной услуги (по межведомственным запросам), являются:</w:t>
      </w:r>
      <w:r w:rsidR="00C2385E" w:rsidRPr="004549FE">
        <w:rPr>
          <w:color w:val="000000"/>
          <w:sz w:val="28"/>
          <w:szCs w:val="28"/>
        </w:rPr>
        <w:br/>
      </w:r>
      <w:r w:rsidR="00483AC0">
        <w:rPr>
          <w:rStyle w:val="ng-scope"/>
          <w:color w:val="000000"/>
          <w:sz w:val="28"/>
          <w:szCs w:val="28"/>
          <w:shd w:val="clear" w:color="auto" w:fill="FFFFFF"/>
        </w:rPr>
        <w:t xml:space="preserve">         </w:t>
      </w:r>
      <w:r>
        <w:rPr>
          <w:rStyle w:val="ng-scope"/>
          <w:color w:val="000000"/>
          <w:sz w:val="28"/>
          <w:szCs w:val="28"/>
          <w:shd w:val="clear" w:color="auto" w:fill="FFFFFF"/>
        </w:rPr>
        <w:t xml:space="preserve">клиентская служба </w:t>
      </w:r>
      <w:r w:rsidR="00C2385E" w:rsidRPr="004549FE">
        <w:rPr>
          <w:rStyle w:val="ng-scope"/>
          <w:color w:val="000000"/>
          <w:sz w:val="28"/>
          <w:szCs w:val="28"/>
          <w:shd w:val="clear" w:color="auto" w:fill="FFFFFF"/>
        </w:rPr>
        <w:t>Пенсионного фонда Российской Федерации</w:t>
      </w:r>
      <w:r>
        <w:rPr>
          <w:rStyle w:val="ng-scope"/>
          <w:color w:val="000000"/>
          <w:sz w:val="28"/>
          <w:szCs w:val="28"/>
          <w:shd w:val="clear" w:color="auto" w:fill="FFFFFF"/>
        </w:rPr>
        <w:t xml:space="preserve"> в Красногвардейском районе Ставропольского края</w:t>
      </w:r>
      <w:r w:rsidR="00C2385E" w:rsidRPr="004549FE">
        <w:rPr>
          <w:rStyle w:val="ng-scope"/>
          <w:color w:val="000000"/>
          <w:sz w:val="28"/>
          <w:szCs w:val="28"/>
          <w:shd w:val="clear" w:color="auto" w:fill="FFFFFF"/>
        </w:rPr>
        <w:t>;</w:t>
      </w:r>
    </w:p>
    <w:p w:rsidR="008465BE" w:rsidRDefault="00483AC0" w:rsidP="00483AC0">
      <w:pPr>
        <w:jc w:val="both"/>
        <w:rPr>
          <w:rStyle w:val="ng-scope"/>
          <w:color w:val="000000"/>
          <w:sz w:val="28"/>
          <w:szCs w:val="28"/>
          <w:shd w:val="clear" w:color="auto" w:fill="FFFFFF"/>
        </w:rPr>
      </w:pPr>
      <w:r>
        <w:rPr>
          <w:rStyle w:val="ng-scope"/>
          <w:color w:val="000000"/>
          <w:sz w:val="28"/>
          <w:szCs w:val="28"/>
          <w:shd w:val="clear" w:color="auto" w:fill="FFFFFF"/>
        </w:rPr>
        <w:t xml:space="preserve">         </w:t>
      </w:r>
      <w:r w:rsidR="00CB683A">
        <w:rPr>
          <w:rStyle w:val="ng-scope"/>
          <w:color w:val="000000"/>
          <w:sz w:val="28"/>
          <w:szCs w:val="28"/>
          <w:shd w:val="clear" w:color="auto" w:fill="FFFFFF"/>
        </w:rPr>
        <w:t xml:space="preserve">государственное казенное учреждение </w:t>
      </w:r>
      <w:r w:rsidR="00A114DE">
        <w:rPr>
          <w:rStyle w:val="ng-scope"/>
          <w:color w:val="000000"/>
          <w:sz w:val="28"/>
          <w:szCs w:val="28"/>
          <w:shd w:val="clear" w:color="auto" w:fill="FFFFFF"/>
        </w:rPr>
        <w:t>«Ц</w:t>
      </w:r>
      <w:r w:rsidR="00CB683A">
        <w:rPr>
          <w:rStyle w:val="ng-scope"/>
          <w:color w:val="000000"/>
          <w:sz w:val="28"/>
          <w:szCs w:val="28"/>
          <w:shd w:val="clear" w:color="auto" w:fill="FFFFFF"/>
        </w:rPr>
        <w:t xml:space="preserve">ентр занятости населения Красногвардейского района </w:t>
      </w:r>
      <w:r w:rsidR="00C2385E" w:rsidRPr="004549FE">
        <w:rPr>
          <w:rStyle w:val="ng-scope"/>
          <w:color w:val="000000"/>
          <w:sz w:val="28"/>
          <w:szCs w:val="28"/>
          <w:shd w:val="clear" w:color="auto" w:fill="FFFFFF"/>
        </w:rPr>
        <w:t>Ставропольского края</w:t>
      </w:r>
      <w:r w:rsidR="00A114DE">
        <w:rPr>
          <w:rStyle w:val="ng-scope"/>
          <w:color w:val="000000"/>
          <w:sz w:val="28"/>
          <w:szCs w:val="28"/>
          <w:shd w:val="clear" w:color="auto" w:fill="FFFFFF"/>
        </w:rPr>
        <w:t>»</w:t>
      </w:r>
      <w:r w:rsidR="00C2385E" w:rsidRPr="004549FE">
        <w:rPr>
          <w:rStyle w:val="ng-scope"/>
          <w:color w:val="000000"/>
          <w:sz w:val="28"/>
          <w:szCs w:val="28"/>
          <w:shd w:val="clear" w:color="auto" w:fill="FFFFFF"/>
        </w:rPr>
        <w:t>;</w:t>
      </w:r>
    </w:p>
    <w:p w:rsidR="004B101C" w:rsidRDefault="004B101C" w:rsidP="00483AC0">
      <w:pPr>
        <w:jc w:val="both"/>
        <w:rPr>
          <w:rStyle w:val="ng-scope"/>
          <w:color w:val="000000"/>
          <w:sz w:val="28"/>
          <w:szCs w:val="28"/>
          <w:shd w:val="clear" w:color="auto" w:fill="FFFFFF"/>
        </w:rPr>
      </w:pPr>
      <w:r>
        <w:rPr>
          <w:rStyle w:val="ng-scope"/>
          <w:color w:val="000000"/>
          <w:sz w:val="28"/>
          <w:szCs w:val="28"/>
          <w:shd w:val="clear" w:color="auto" w:fill="FFFFFF"/>
        </w:rPr>
        <w:tab/>
        <w:t xml:space="preserve">отдел по Красногвардейскому району филиала ФГБУ Росеестра по Ставропольскому краю; </w:t>
      </w:r>
    </w:p>
    <w:p w:rsidR="00323698" w:rsidRDefault="00323698" w:rsidP="00483AC0">
      <w:pPr>
        <w:jc w:val="both"/>
        <w:rPr>
          <w:rStyle w:val="ng-scope"/>
          <w:color w:val="000000"/>
          <w:sz w:val="28"/>
          <w:szCs w:val="28"/>
          <w:shd w:val="clear" w:color="auto" w:fill="FFFFFF"/>
        </w:rPr>
      </w:pPr>
      <w:r>
        <w:rPr>
          <w:rStyle w:val="ng-scope"/>
          <w:color w:val="000000"/>
          <w:sz w:val="28"/>
          <w:szCs w:val="28"/>
          <w:shd w:val="clear" w:color="auto" w:fill="FFFFFF"/>
        </w:rPr>
        <w:tab/>
        <w:t>отдел образования администрации Красногвардейского муниципального округа Ставропольского края;</w:t>
      </w:r>
    </w:p>
    <w:p w:rsidR="00323698" w:rsidRDefault="00323698" w:rsidP="00483AC0">
      <w:pPr>
        <w:jc w:val="both"/>
        <w:rPr>
          <w:rStyle w:val="ng-scope"/>
          <w:color w:val="000000"/>
          <w:sz w:val="28"/>
          <w:szCs w:val="28"/>
          <w:shd w:val="clear" w:color="auto" w:fill="FFFFFF"/>
        </w:rPr>
      </w:pPr>
      <w:r>
        <w:rPr>
          <w:rStyle w:val="ng-scope"/>
          <w:color w:val="000000"/>
          <w:sz w:val="28"/>
          <w:szCs w:val="28"/>
          <w:shd w:val="clear" w:color="auto" w:fill="FFFFFF"/>
        </w:rPr>
        <w:tab/>
        <w:t>Красногвардейский отдел судебных приставов УФССП России по Ставропольскому краю.</w:t>
      </w:r>
    </w:p>
    <w:p w:rsidR="00C70DF4" w:rsidRDefault="00483AC0" w:rsidP="00483AC0">
      <w:pPr>
        <w:jc w:val="both"/>
        <w:rPr>
          <w:rStyle w:val="ng-scope"/>
          <w:color w:val="000000"/>
          <w:sz w:val="28"/>
          <w:szCs w:val="28"/>
          <w:shd w:val="clear" w:color="auto" w:fill="FFFFFF"/>
        </w:rPr>
      </w:pPr>
      <w:r>
        <w:rPr>
          <w:rStyle w:val="ng-scope"/>
          <w:color w:val="000000"/>
          <w:sz w:val="28"/>
          <w:szCs w:val="28"/>
          <w:shd w:val="clear" w:color="auto" w:fill="FFFFFF"/>
        </w:rPr>
        <w:t xml:space="preserve">         </w:t>
      </w:r>
      <w:r w:rsidR="004B101C">
        <w:rPr>
          <w:rStyle w:val="ng-scope"/>
          <w:color w:val="000000"/>
          <w:sz w:val="28"/>
          <w:szCs w:val="28"/>
          <w:shd w:val="clear" w:color="auto" w:fill="FFFFFF"/>
        </w:rPr>
        <w:t>межведомственная ИФНС России № 4</w:t>
      </w:r>
      <w:r w:rsidR="00C2385E" w:rsidRPr="004549FE">
        <w:rPr>
          <w:rStyle w:val="ng-scope"/>
          <w:color w:val="000000"/>
          <w:sz w:val="28"/>
          <w:szCs w:val="28"/>
          <w:shd w:val="clear" w:color="auto" w:fill="FFFFFF"/>
        </w:rPr>
        <w:t xml:space="preserve"> </w:t>
      </w:r>
      <w:r w:rsidR="004B101C">
        <w:rPr>
          <w:rStyle w:val="ng-scope"/>
          <w:color w:val="000000"/>
          <w:sz w:val="28"/>
          <w:szCs w:val="28"/>
          <w:shd w:val="clear" w:color="auto" w:fill="FFFFFF"/>
        </w:rPr>
        <w:t>по Ставропольскому краю</w:t>
      </w:r>
      <w:r w:rsidR="00C70DF4">
        <w:rPr>
          <w:rStyle w:val="ng-scope"/>
          <w:color w:val="000000"/>
          <w:sz w:val="28"/>
          <w:szCs w:val="28"/>
          <w:shd w:val="clear" w:color="auto" w:fill="FFFFFF"/>
        </w:rPr>
        <w:t>;</w:t>
      </w:r>
    </w:p>
    <w:p w:rsidR="008465BE" w:rsidRDefault="00C70DF4" w:rsidP="00483AC0">
      <w:pPr>
        <w:jc w:val="both"/>
        <w:rPr>
          <w:rStyle w:val="ng-scope"/>
          <w:color w:val="000000"/>
          <w:sz w:val="28"/>
          <w:szCs w:val="28"/>
          <w:shd w:val="clear" w:color="auto" w:fill="FFFFFF"/>
        </w:rPr>
      </w:pPr>
      <w:r>
        <w:rPr>
          <w:rStyle w:val="ng-scope"/>
          <w:color w:val="000000"/>
          <w:sz w:val="28"/>
          <w:szCs w:val="28"/>
          <w:shd w:val="clear" w:color="auto" w:fill="FFFFFF"/>
        </w:rPr>
        <w:t>отдел МВД России  по Красногвардейскому району Ставропольского края</w:t>
      </w:r>
      <w:r w:rsidR="00C2385E" w:rsidRPr="004549FE">
        <w:rPr>
          <w:rStyle w:val="ng-scope"/>
          <w:color w:val="000000"/>
          <w:sz w:val="28"/>
          <w:szCs w:val="28"/>
          <w:shd w:val="clear" w:color="auto" w:fill="FFFFFF"/>
        </w:rPr>
        <w:t>.</w:t>
      </w:r>
    </w:p>
    <w:p w:rsidR="0075288A" w:rsidRDefault="00483AC0" w:rsidP="00483AC0">
      <w:pPr>
        <w:jc w:val="both"/>
        <w:rPr>
          <w:rStyle w:val="ng-scope"/>
          <w:color w:val="000000"/>
          <w:sz w:val="28"/>
          <w:szCs w:val="28"/>
          <w:shd w:val="clear" w:color="auto" w:fill="FFFFFF"/>
        </w:rPr>
      </w:pPr>
      <w:r>
        <w:rPr>
          <w:rStyle w:val="ng-scope"/>
          <w:color w:val="000000"/>
          <w:sz w:val="28"/>
          <w:szCs w:val="28"/>
          <w:shd w:val="clear" w:color="auto" w:fill="FFFFFF"/>
        </w:rPr>
        <w:t xml:space="preserve">         </w:t>
      </w:r>
      <w:r w:rsidR="00C2385E" w:rsidRPr="004549FE">
        <w:rPr>
          <w:rStyle w:val="ng-scope"/>
          <w:color w:val="000000"/>
          <w:sz w:val="28"/>
          <w:szCs w:val="28"/>
          <w:shd w:val="clear" w:color="auto" w:fill="FFFFFF"/>
        </w:rPr>
        <w:t>В соответствии с требованиями пункта 3 части 1 статьи 7 Федерального закона от 27</w:t>
      </w:r>
      <w:r w:rsidR="00C70DF4">
        <w:rPr>
          <w:rStyle w:val="ng-scope"/>
          <w:color w:val="000000"/>
          <w:sz w:val="28"/>
          <w:szCs w:val="28"/>
          <w:shd w:val="clear" w:color="auto" w:fill="FFFFFF"/>
        </w:rPr>
        <w:t xml:space="preserve"> июля </w:t>
      </w:r>
      <w:r w:rsidR="00C2385E" w:rsidRPr="004549FE">
        <w:rPr>
          <w:rStyle w:val="ng-scope"/>
          <w:color w:val="000000"/>
          <w:sz w:val="28"/>
          <w:szCs w:val="28"/>
          <w:shd w:val="clear" w:color="auto" w:fill="FFFFFF"/>
        </w:rPr>
        <w:t>2010</w:t>
      </w:r>
      <w:r w:rsidR="00C70DF4">
        <w:rPr>
          <w:rStyle w:val="ng-scope"/>
          <w:color w:val="000000"/>
          <w:sz w:val="28"/>
          <w:szCs w:val="28"/>
          <w:shd w:val="clear" w:color="auto" w:fill="FFFFFF"/>
        </w:rPr>
        <w:t xml:space="preserve"> года</w:t>
      </w:r>
      <w:r w:rsidR="00C2385E" w:rsidRPr="004549FE">
        <w:rPr>
          <w:rStyle w:val="ng-scope"/>
          <w:color w:val="000000"/>
          <w:sz w:val="28"/>
          <w:szCs w:val="28"/>
          <w:shd w:val="clear" w:color="auto" w:fill="FFFFFF"/>
        </w:rPr>
        <w:t xml:space="preserve"> №210-ФЗ «Об организации предоставления государственных и муниципальных услуг» запрещено требовать от заявителя осуществления действий, в том числе согласований, необходимых для получения </w:t>
      </w:r>
      <w:r w:rsidR="00C70DF4">
        <w:rPr>
          <w:rStyle w:val="ng-scope"/>
          <w:color w:val="000000"/>
          <w:sz w:val="28"/>
          <w:szCs w:val="28"/>
          <w:shd w:val="clear" w:color="auto" w:fill="FFFFFF"/>
        </w:rPr>
        <w:t xml:space="preserve">муниципальной услуги </w:t>
      </w:r>
      <w:r w:rsidR="00C2385E" w:rsidRPr="004549FE">
        <w:rPr>
          <w:rStyle w:val="ng-scope"/>
          <w:color w:val="000000"/>
          <w:sz w:val="28"/>
          <w:szCs w:val="28"/>
          <w:shd w:val="clear" w:color="auto" w:fill="FFFFFF"/>
        </w:rPr>
        <w:t xml:space="preserve">и связанных с обращением в иные </w:t>
      </w:r>
      <w:r w:rsidR="00C70DF4">
        <w:rPr>
          <w:rStyle w:val="ng-scope"/>
          <w:color w:val="000000"/>
          <w:sz w:val="28"/>
          <w:szCs w:val="28"/>
          <w:shd w:val="clear" w:color="auto" w:fill="FFFFFF"/>
        </w:rPr>
        <w:t xml:space="preserve">органы и </w:t>
      </w:r>
      <w:r w:rsidR="00C2385E" w:rsidRPr="004549FE">
        <w:rPr>
          <w:rStyle w:val="ng-scope"/>
          <w:color w:val="000000"/>
          <w:sz w:val="28"/>
          <w:szCs w:val="28"/>
          <w:shd w:val="clear" w:color="auto" w:fill="FFFFFF"/>
        </w:rPr>
        <w:t xml:space="preserve">организации, участвующие в предоставлении </w:t>
      </w:r>
      <w:r w:rsidR="00C70DF4">
        <w:rPr>
          <w:rStyle w:val="ng-scope"/>
          <w:color w:val="000000"/>
          <w:sz w:val="28"/>
          <w:szCs w:val="28"/>
          <w:shd w:val="clear" w:color="auto" w:fill="FFFFFF"/>
        </w:rPr>
        <w:t>муниципальной</w:t>
      </w:r>
      <w:r w:rsidR="00C2385E" w:rsidRPr="004549FE">
        <w:rPr>
          <w:rStyle w:val="ng-scope"/>
          <w:color w:val="000000"/>
          <w:sz w:val="28"/>
          <w:szCs w:val="28"/>
          <w:shd w:val="clear" w:color="auto" w:fill="FFFFFF"/>
        </w:rPr>
        <w:t xml:space="preserve"> услуги, за исключением получения услуг, включенных в Перечень услуг, которые являются необходимыми и обязательными для предоставления </w:t>
      </w:r>
      <w:r w:rsidR="007205CC">
        <w:rPr>
          <w:rStyle w:val="ng-scope"/>
          <w:color w:val="000000"/>
          <w:sz w:val="28"/>
          <w:szCs w:val="28"/>
          <w:shd w:val="clear" w:color="auto" w:fill="FFFFFF"/>
        </w:rPr>
        <w:lastRenderedPageBreak/>
        <w:t>муниципальных</w:t>
      </w:r>
      <w:r w:rsidR="00C2385E" w:rsidRPr="004549FE">
        <w:rPr>
          <w:rStyle w:val="ng-scope"/>
          <w:color w:val="000000"/>
          <w:sz w:val="28"/>
          <w:szCs w:val="28"/>
          <w:shd w:val="clear" w:color="auto" w:fill="FFFFFF"/>
        </w:rPr>
        <w:t xml:space="preserve"> услуг, утверждаемый </w:t>
      </w:r>
      <w:r w:rsidR="00A114DE">
        <w:rPr>
          <w:rStyle w:val="ng-scope"/>
          <w:color w:val="000000"/>
          <w:sz w:val="28"/>
          <w:szCs w:val="28"/>
          <w:shd w:val="clear" w:color="auto" w:fill="FFFFFF"/>
        </w:rPr>
        <w:t>С</w:t>
      </w:r>
      <w:r w:rsidR="007205CC">
        <w:rPr>
          <w:rStyle w:val="ng-scope"/>
          <w:color w:val="000000"/>
          <w:sz w:val="28"/>
          <w:szCs w:val="28"/>
          <w:shd w:val="clear" w:color="auto" w:fill="FFFFFF"/>
        </w:rPr>
        <w:t>оветом депутатов Красногвардейского муниципального округа Ставропольского края.</w:t>
      </w:r>
    </w:p>
    <w:p w:rsidR="0075288A" w:rsidRDefault="00483AC0" w:rsidP="00483AC0">
      <w:pPr>
        <w:jc w:val="both"/>
        <w:rPr>
          <w:rStyle w:val="ng-scope"/>
          <w:color w:val="000000"/>
          <w:sz w:val="28"/>
          <w:szCs w:val="28"/>
          <w:shd w:val="clear" w:color="auto" w:fill="FFFFFF"/>
        </w:rPr>
      </w:pPr>
      <w:r>
        <w:rPr>
          <w:rStyle w:val="ng-scope"/>
          <w:color w:val="000000"/>
          <w:sz w:val="28"/>
          <w:szCs w:val="28"/>
          <w:shd w:val="clear" w:color="auto" w:fill="FFFFFF"/>
        </w:rPr>
        <w:t xml:space="preserve">        </w:t>
      </w:r>
      <w:r w:rsidR="00C2385E" w:rsidRPr="004549FE">
        <w:rPr>
          <w:rStyle w:val="ng-scope"/>
          <w:color w:val="000000"/>
          <w:sz w:val="28"/>
          <w:szCs w:val="28"/>
          <w:shd w:val="clear" w:color="auto" w:fill="FFFFFF"/>
        </w:rPr>
        <w:t>2.3. Результат предоставления муниципальной услуги</w:t>
      </w:r>
    </w:p>
    <w:p w:rsidR="00177A43" w:rsidRDefault="00483AC0" w:rsidP="00177A43">
      <w:pPr>
        <w:jc w:val="both"/>
        <w:rPr>
          <w:rStyle w:val="ng-scope"/>
          <w:color w:val="000000"/>
          <w:sz w:val="28"/>
          <w:szCs w:val="28"/>
          <w:shd w:val="clear" w:color="auto" w:fill="FFFFFF"/>
        </w:rPr>
      </w:pPr>
      <w:r>
        <w:rPr>
          <w:rStyle w:val="ng-scope"/>
          <w:color w:val="000000"/>
          <w:sz w:val="28"/>
          <w:szCs w:val="28"/>
          <w:shd w:val="clear" w:color="auto" w:fill="FFFFFF"/>
        </w:rPr>
        <w:t xml:space="preserve">        </w:t>
      </w:r>
      <w:r w:rsidR="00C2385E" w:rsidRPr="004549FE">
        <w:rPr>
          <w:rStyle w:val="ng-scope"/>
          <w:color w:val="000000"/>
          <w:sz w:val="28"/>
          <w:szCs w:val="28"/>
          <w:shd w:val="clear" w:color="auto" w:fill="FFFFFF"/>
        </w:rPr>
        <w:t xml:space="preserve">Результатом предоставления </w:t>
      </w:r>
      <w:r w:rsidR="007205CC">
        <w:rPr>
          <w:rStyle w:val="ng-scope"/>
          <w:color w:val="000000"/>
          <w:sz w:val="28"/>
          <w:szCs w:val="28"/>
          <w:shd w:val="clear" w:color="auto" w:fill="FFFFFF"/>
        </w:rPr>
        <w:t>муниципальной</w:t>
      </w:r>
      <w:r w:rsidR="007205CC" w:rsidRPr="004549FE">
        <w:rPr>
          <w:rStyle w:val="ng-scope"/>
          <w:color w:val="000000"/>
          <w:sz w:val="28"/>
          <w:szCs w:val="28"/>
          <w:shd w:val="clear" w:color="auto" w:fill="FFFFFF"/>
        </w:rPr>
        <w:t xml:space="preserve"> </w:t>
      </w:r>
      <w:r w:rsidR="00C2385E" w:rsidRPr="004549FE">
        <w:rPr>
          <w:rStyle w:val="ng-scope"/>
          <w:color w:val="000000"/>
          <w:sz w:val="28"/>
          <w:szCs w:val="28"/>
          <w:shd w:val="clear" w:color="auto" w:fill="FFFFFF"/>
        </w:rPr>
        <w:t>услуги</w:t>
      </w:r>
      <w:r w:rsidR="007205CC">
        <w:rPr>
          <w:rStyle w:val="ng-scope"/>
          <w:color w:val="000000"/>
          <w:sz w:val="28"/>
          <w:szCs w:val="28"/>
          <w:shd w:val="clear" w:color="auto" w:fill="FFFFFF"/>
        </w:rPr>
        <w:t xml:space="preserve"> </w:t>
      </w:r>
      <w:r w:rsidR="00C2385E" w:rsidRPr="004549FE">
        <w:rPr>
          <w:rStyle w:val="ng-scope"/>
          <w:color w:val="000000"/>
          <w:sz w:val="28"/>
          <w:szCs w:val="28"/>
          <w:shd w:val="clear" w:color="auto" w:fill="FFFFFF"/>
        </w:rPr>
        <w:t>является:</w:t>
      </w:r>
      <w:r w:rsidR="0075288A">
        <w:rPr>
          <w:rStyle w:val="ng-scope"/>
          <w:color w:val="000000"/>
          <w:sz w:val="28"/>
          <w:szCs w:val="28"/>
          <w:shd w:val="clear" w:color="auto" w:fill="FFFFFF"/>
        </w:rPr>
        <w:t xml:space="preserve"> </w:t>
      </w:r>
      <w:r w:rsidR="00A114DE">
        <w:rPr>
          <w:rStyle w:val="ng-scope"/>
          <w:color w:val="000000"/>
          <w:sz w:val="28"/>
          <w:szCs w:val="28"/>
          <w:shd w:val="clear" w:color="auto" w:fill="FFFFFF"/>
        </w:rPr>
        <w:t>признание граждан</w:t>
      </w:r>
      <w:r w:rsidR="00C2385E" w:rsidRPr="004549FE">
        <w:rPr>
          <w:rStyle w:val="ng-scope"/>
          <w:color w:val="000000"/>
          <w:sz w:val="28"/>
          <w:szCs w:val="28"/>
          <w:shd w:val="clear" w:color="auto" w:fill="FFFFFF"/>
        </w:rPr>
        <w:t xml:space="preserve"> </w:t>
      </w:r>
      <w:r w:rsidR="00A114DE">
        <w:rPr>
          <w:rStyle w:val="ng-scope"/>
          <w:color w:val="000000"/>
          <w:sz w:val="28"/>
          <w:szCs w:val="28"/>
          <w:shd w:val="clear" w:color="auto" w:fill="FFFFFF"/>
        </w:rPr>
        <w:t>малоимущими</w:t>
      </w:r>
      <w:r w:rsidR="00C2385E" w:rsidRPr="004549FE">
        <w:rPr>
          <w:rStyle w:val="ng-scope"/>
          <w:color w:val="000000"/>
          <w:sz w:val="28"/>
          <w:szCs w:val="28"/>
          <w:shd w:val="clear" w:color="auto" w:fill="FFFFFF"/>
        </w:rPr>
        <w:t xml:space="preserve"> в целях постановки их на учет в качестве нуждающихся в жилых помещениях, предоставляемых по договорам социального найма,</w:t>
      </w:r>
      <w:r w:rsidR="0075288A">
        <w:rPr>
          <w:rStyle w:val="ng-scope"/>
          <w:color w:val="000000"/>
          <w:sz w:val="28"/>
          <w:szCs w:val="28"/>
          <w:shd w:val="clear" w:color="auto" w:fill="FFFFFF"/>
        </w:rPr>
        <w:t xml:space="preserve"> </w:t>
      </w:r>
      <w:r w:rsidR="00C2385E" w:rsidRPr="004549FE">
        <w:rPr>
          <w:rStyle w:val="ng-scope"/>
          <w:color w:val="000000"/>
          <w:sz w:val="28"/>
          <w:szCs w:val="28"/>
          <w:shd w:val="clear" w:color="auto" w:fill="FFFFFF"/>
        </w:rPr>
        <w:t>с выдачей заявителю справки;</w:t>
      </w:r>
      <w:r w:rsidR="0075288A">
        <w:rPr>
          <w:rStyle w:val="ng-scope"/>
          <w:color w:val="000000"/>
          <w:sz w:val="28"/>
          <w:szCs w:val="28"/>
          <w:shd w:val="clear" w:color="auto" w:fill="FFFFFF"/>
        </w:rPr>
        <w:t xml:space="preserve"> </w:t>
      </w:r>
      <w:r w:rsidR="00C2385E" w:rsidRPr="004549FE">
        <w:rPr>
          <w:rStyle w:val="ng-scope"/>
          <w:color w:val="000000"/>
          <w:sz w:val="28"/>
          <w:szCs w:val="28"/>
          <w:shd w:val="clear" w:color="auto" w:fill="FFFFFF"/>
        </w:rPr>
        <w:t>отказ в признании граждан</w:t>
      </w:r>
      <w:r w:rsidR="005E30CC">
        <w:rPr>
          <w:rStyle w:val="ng-scope"/>
          <w:color w:val="000000"/>
          <w:sz w:val="28"/>
          <w:szCs w:val="28"/>
          <w:shd w:val="clear" w:color="auto" w:fill="FFFFFF"/>
        </w:rPr>
        <w:t xml:space="preserve"> </w:t>
      </w:r>
      <w:r w:rsidR="00C2385E" w:rsidRPr="004549FE">
        <w:rPr>
          <w:rStyle w:val="ng-scope"/>
          <w:color w:val="000000"/>
          <w:sz w:val="28"/>
          <w:szCs w:val="28"/>
          <w:shd w:val="clear" w:color="auto" w:fill="FFFFFF"/>
        </w:rPr>
        <w:t>малоимущ</w:t>
      </w:r>
      <w:r w:rsidR="005E30CC">
        <w:rPr>
          <w:rStyle w:val="ng-scope"/>
          <w:color w:val="000000"/>
          <w:sz w:val="28"/>
          <w:szCs w:val="28"/>
          <w:shd w:val="clear" w:color="auto" w:fill="FFFFFF"/>
        </w:rPr>
        <w:t>ими</w:t>
      </w:r>
      <w:r w:rsidR="00C2385E" w:rsidRPr="004549FE">
        <w:rPr>
          <w:rStyle w:val="ng-scope"/>
          <w:color w:val="000000"/>
          <w:sz w:val="28"/>
          <w:szCs w:val="28"/>
          <w:shd w:val="clear" w:color="auto" w:fill="FFFFFF"/>
        </w:rPr>
        <w:t xml:space="preserve"> в целях постановки их на учет в качестве нуждающихся в жилых помещениях, предоставляемых по договорам социального найма, с направлением заявителю письменного уведомления об отказе.</w:t>
      </w:r>
    </w:p>
    <w:p w:rsidR="004411A2" w:rsidRDefault="00177A43" w:rsidP="00177A43">
      <w:pPr>
        <w:jc w:val="both"/>
        <w:rPr>
          <w:sz w:val="28"/>
          <w:szCs w:val="28"/>
        </w:rPr>
      </w:pPr>
      <w:r>
        <w:rPr>
          <w:rStyle w:val="ng-scope"/>
          <w:color w:val="000000"/>
          <w:sz w:val="28"/>
          <w:szCs w:val="28"/>
          <w:shd w:val="clear" w:color="auto" w:fill="FFFFFF"/>
        </w:rPr>
        <w:tab/>
      </w:r>
      <w:r w:rsidR="00483AC0">
        <w:rPr>
          <w:rStyle w:val="ng-scope"/>
          <w:color w:val="000000"/>
          <w:sz w:val="28"/>
          <w:szCs w:val="28"/>
          <w:shd w:val="clear" w:color="auto" w:fill="FFFFFF"/>
        </w:rPr>
        <w:t xml:space="preserve">      </w:t>
      </w:r>
      <w:r w:rsidR="006B4BEE" w:rsidRPr="004549FE">
        <w:rPr>
          <w:rStyle w:val="ng-scope"/>
          <w:color w:val="000000"/>
          <w:sz w:val="28"/>
          <w:szCs w:val="28"/>
          <w:shd w:val="clear" w:color="auto" w:fill="FFFFFF"/>
        </w:rPr>
        <w:t xml:space="preserve">2.4. </w:t>
      </w:r>
      <w:r w:rsidR="004411A2">
        <w:rPr>
          <w:sz w:val="28"/>
          <w:szCs w:val="28"/>
        </w:rPr>
        <w:t xml:space="preserve"> Срок предоставления муниципальной услуги, в том числе с учетом необходимости обращения в иные организации, участвующие в предоставлении муниципальной услуги, срок приостановления предоставления муниципальной услуги в случае, если возможность приостановления предусмотрена законодательством Российской Федерации, нормативными правовыми актами Ставропольского края, сроки выдачи (направления) документов, являющихся результатом предоставления муниципальной услуги</w:t>
      </w:r>
    </w:p>
    <w:p w:rsidR="004411A2" w:rsidRDefault="004411A2" w:rsidP="004411A2">
      <w:pPr>
        <w:ind w:firstLine="720"/>
        <w:jc w:val="both"/>
        <w:rPr>
          <w:sz w:val="28"/>
          <w:szCs w:val="28"/>
        </w:rPr>
      </w:pPr>
      <w:bookmarkStart w:id="8" w:name="sub_241"/>
      <w:bookmarkEnd w:id="8"/>
      <w:r>
        <w:rPr>
          <w:sz w:val="28"/>
          <w:szCs w:val="28"/>
        </w:rPr>
        <w:t>Срок предоставления муниципальной услуги не может превышать 30 календарных дней со дня поступления  заявления и документов, необходимыми для предоставления услуги, в управление.</w:t>
      </w:r>
    </w:p>
    <w:p w:rsidR="004411A2" w:rsidRPr="00FD7329" w:rsidRDefault="004411A2" w:rsidP="004411A2">
      <w:pPr>
        <w:ind w:firstLine="720"/>
        <w:jc w:val="both"/>
        <w:rPr>
          <w:sz w:val="28"/>
          <w:szCs w:val="28"/>
        </w:rPr>
      </w:pPr>
      <w:r w:rsidRPr="00FD7329">
        <w:rPr>
          <w:sz w:val="28"/>
          <w:szCs w:val="28"/>
        </w:rPr>
        <w:t>Возможность приостановления предоставления муниципальной услуги не предусмотрена.</w:t>
      </w:r>
    </w:p>
    <w:p w:rsidR="00531158" w:rsidRDefault="004411A2" w:rsidP="003D254B">
      <w:pPr>
        <w:ind w:firstLine="720"/>
        <w:jc w:val="both"/>
        <w:rPr>
          <w:sz w:val="28"/>
          <w:szCs w:val="28"/>
        </w:rPr>
      </w:pPr>
      <w:bookmarkStart w:id="9" w:name="sub_2421"/>
      <w:bookmarkStart w:id="10" w:name="sub_243"/>
      <w:bookmarkEnd w:id="9"/>
      <w:bookmarkEnd w:id="10"/>
      <w:r>
        <w:rPr>
          <w:sz w:val="28"/>
          <w:szCs w:val="28"/>
        </w:rPr>
        <w:t>Срок выдачи (направления) документов, являющихся результатом предоставления муниципальной услуги, не должен превышать 3</w:t>
      </w:r>
      <w:r w:rsidR="00FD7329">
        <w:rPr>
          <w:sz w:val="28"/>
          <w:szCs w:val="28"/>
        </w:rPr>
        <w:t xml:space="preserve"> </w:t>
      </w:r>
      <w:r>
        <w:rPr>
          <w:sz w:val="28"/>
          <w:szCs w:val="28"/>
        </w:rPr>
        <w:t xml:space="preserve">рабочих дня со дня принятия решения о признании  граждан малоимущими </w:t>
      </w:r>
      <w:r w:rsidR="00FD7329">
        <w:rPr>
          <w:sz w:val="28"/>
          <w:szCs w:val="28"/>
        </w:rPr>
        <w:t>в целях предоставления им по договорам социального найма жилых помещений муниципального жилищного фонда (отказе в признании граждан малоимущими в целях предоставления им по договорам социального найма жилых помещений муниципального жилищного фонда).</w:t>
      </w:r>
      <w:r>
        <w:rPr>
          <w:sz w:val="28"/>
          <w:szCs w:val="28"/>
        </w:rPr>
        <w:t xml:space="preserve"> </w:t>
      </w:r>
      <w:bookmarkStart w:id="11" w:name="sub_2431"/>
      <w:bookmarkStart w:id="12" w:name="sub_244"/>
      <w:bookmarkEnd w:id="11"/>
      <w:bookmarkEnd w:id="12"/>
    </w:p>
    <w:p w:rsidR="003D254B" w:rsidRDefault="00483AC0" w:rsidP="003D254B">
      <w:pPr>
        <w:ind w:firstLine="720"/>
        <w:jc w:val="both"/>
        <w:rPr>
          <w:sz w:val="28"/>
          <w:szCs w:val="28"/>
        </w:rPr>
      </w:pPr>
      <w:r>
        <w:rPr>
          <w:rStyle w:val="ng-scope"/>
          <w:color w:val="000000"/>
          <w:sz w:val="28"/>
          <w:szCs w:val="28"/>
          <w:shd w:val="clear" w:color="auto" w:fill="FFFFFF"/>
        </w:rPr>
        <w:t xml:space="preserve">    </w:t>
      </w:r>
      <w:r w:rsidR="006B4BEE" w:rsidRPr="004549FE">
        <w:rPr>
          <w:rStyle w:val="ng-scope"/>
          <w:color w:val="000000"/>
          <w:sz w:val="28"/>
          <w:szCs w:val="28"/>
          <w:shd w:val="clear" w:color="auto" w:fill="FFFFFF"/>
        </w:rPr>
        <w:t xml:space="preserve">2.5. </w:t>
      </w:r>
      <w:r w:rsidR="003D254B">
        <w:rPr>
          <w:rStyle w:val="ng-scope"/>
          <w:color w:val="000000"/>
          <w:sz w:val="28"/>
          <w:szCs w:val="28"/>
          <w:shd w:val="clear" w:color="auto" w:fill="FFFFFF"/>
        </w:rPr>
        <w:t>Перечень н</w:t>
      </w:r>
      <w:r w:rsidR="003D254B">
        <w:rPr>
          <w:sz w:val="28"/>
          <w:szCs w:val="28"/>
        </w:rPr>
        <w:t>ормативных правовых актов, регулирующие предоставление муниципальной услуги, указанием их реквизитов</w:t>
      </w:r>
      <w:r w:rsidR="00960576">
        <w:rPr>
          <w:sz w:val="28"/>
          <w:szCs w:val="28"/>
        </w:rPr>
        <w:t xml:space="preserve"> и источников официального опубликования.</w:t>
      </w:r>
    </w:p>
    <w:p w:rsidR="003D254B" w:rsidRDefault="00960576" w:rsidP="003D254B">
      <w:pPr>
        <w:jc w:val="both"/>
        <w:rPr>
          <w:sz w:val="28"/>
          <w:szCs w:val="28"/>
        </w:rPr>
      </w:pPr>
      <w:r>
        <w:rPr>
          <w:sz w:val="28"/>
          <w:szCs w:val="28"/>
        </w:rPr>
        <w:tab/>
      </w:r>
      <w:r w:rsidR="003D254B">
        <w:rPr>
          <w:sz w:val="28"/>
          <w:szCs w:val="28"/>
        </w:rPr>
        <w:t>Перечень нормативных правовых актов, регулирующих предоставление муниципальной услуги, размещ</w:t>
      </w:r>
      <w:r>
        <w:rPr>
          <w:sz w:val="28"/>
          <w:szCs w:val="28"/>
        </w:rPr>
        <w:t>ё</w:t>
      </w:r>
      <w:r w:rsidR="003D254B">
        <w:rPr>
          <w:sz w:val="28"/>
          <w:szCs w:val="28"/>
        </w:rPr>
        <w:t>н на официальном сайте органов местного самоуправления, а также на Едином портале и Региональном портале.</w:t>
      </w:r>
    </w:p>
    <w:p w:rsidR="00323698" w:rsidRDefault="00531158" w:rsidP="00323698">
      <w:pPr>
        <w:ind w:firstLine="720"/>
        <w:jc w:val="both"/>
        <w:rPr>
          <w:sz w:val="28"/>
          <w:szCs w:val="28"/>
        </w:rPr>
      </w:pPr>
      <w:r>
        <w:rPr>
          <w:rStyle w:val="ng-scope"/>
          <w:color w:val="000000"/>
          <w:sz w:val="28"/>
          <w:szCs w:val="28"/>
          <w:shd w:val="clear" w:color="auto" w:fill="FFFFFF"/>
        </w:rPr>
        <w:t xml:space="preserve"> </w:t>
      </w:r>
      <w:r w:rsidR="007505CD">
        <w:rPr>
          <w:rStyle w:val="ng-scope"/>
          <w:color w:val="000000"/>
          <w:sz w:val="28"/>
          <w:szCs w:val="28"/>
          <w:shd w:val="clear" w:color="auto" w:fill="FFFFFF"/>
        </w:rPr>
        <w:t xml:space="preserve"> </w:t>
      </w:r>
      <w:r w:rsidR="006B4BEE" w:rsidRPr="004549FE">
        <w:rPr>
          <w:rStyle w:val="ng-scope"/>
          <w:color w:val="000000"/>
          <w:sz w:val="28"/>
          <w:szCs w:val="28"/>
          <w:shd w:val="clear" w:color="auto" w:fill="FFFFFF"/>
        </w:rPr>
        <w:t xml:space="preserve">2.6. </w:t>
      </w:r>
      <w:r w:rsidR="00323698">
        <w:rPr>
          <w:sz w:val="28"/>
          <w:szCs w:val="28"/>
        </w:rPr>
        <w:t>Исчерпывающий перечень документов, необходимых в соответствии с нормативными правовыми актами  для предоставления муниципальной услуги и услуг, которые являются необходимыми и обязательными для предоставления муниципальной услуги, подлежащих представлению заявителем, способы их получения заявителем, в том числе в электронной форме, порядок их представления</w:t>
      </w:r>
    </w:p>
    <w:p w:rsidR="0075288A" w:rsidRDefault="007505CD" w:rsidP="00483AC0">
      <w:pPr>
        <w:jc w:val="both"/>
        <w:rPr>
          <w:rStyle w:val="ng-scope"/>
          <w:color w:val="000000"/>
          <w:sz w:val="28"/>
          <w:szCs w:val="28"/>
          <w:shd w:val="clear" w:color="auto" w:fill="FFFFFF"/>
        </w:rPr>
      </w:pPr>
      <w:r>
        <w:rPr>
          <w:rStyle w:val="ng-scope"/>
          <w:color w:val="000000"/>
          <w:sz w:val="28"/>
          <w:szCs w:val="28"/>
          <w:shd w:val="clear" w:color="auto" w:fill="FFFFFF"/>
        </w:rPr>
        <w:lastRenderedPageBreak/>
        <w:t xml:space="preserve">       </w:t>
      </w:r>
      <w:r w:rsidR="00531158">
        <w:rPr>
          <w:rStyle w:val="ng-scope"/>
          <w:color w:val="000000"/>
          <w:sz w:val="28"/>
          <w:szCs w:val="28"/>
          <w:shd w:val="clear" w:color="auto" w:fill="FFFFFF"/>
        </w:rPr>
        <w:tab/>
      </w:r>
      <w:r>
        <w:rPr>
          <w:rStyle w:val="ng-scope"/>
          <w:color w:val="000000"/>
          <w:sz w:val="28"/>
          <w:szCs w:val="28"/>
          <w:shd w:val="clear" w:color="auto" w:fill="FFFFFF"/>
        </w:rPr>
        <w:t xml:space="preserve"> </w:t>
      </w:r>
      <w:r w:rsidR="006B4BEE" w:rsidRPr="004549FE">
        <w:rPr>
          <w:rStyle w:val="ng-scope"/>
          <w:color w:val="000000"/>
          <w:sz w:val="28"/>
          <w:szCs w:val="28"/>
          <w:shd w:val="clear" w:color="auto" w:fill="FFFFFF"/>
        </w:rPr>
        <w:t xml:space="preserve">2.6.1. Для </w:t>
      </w:r>
      <w:r w:rsidR="00531158">
        <w:rPr>
          <w:rStyle w:val="ng-scope"/>
          <w:color w:val="000000"/>
          <w:sz w:val="28"/>
          <w:szCs w:val="28"/>
          <w:shd w:val="clear" w:color="auto" w:fill="FFFFFF"/>
        </w:rPr>
        <w:t xml:space="preserve">предоставления муниципальной услуги </w:t>
      </w:r>
      <w:r w:rsidR="006B4BEE" w:rsidRPr="004549FE">
        <w:rPr>
          <w:rStyle w:val="ng-scope"/>
          <w:color w:val="000000"/>
          <w:sz w:val="28"/>
          <w:szCs w:val="28"/>
          <w:shd w:val="clear" w:color="auto" w:fill="FFFFFF"/>
        </w:rPr>
        <w:t>заявитель (уполномоченное лицо) представляет следующие документы:</w:t>
      </w:r>
    </w:p>
    <w:p w:rsidR="0075288A" w:rsidRDefault="006E4609" w:rsidP="00483AC0">
      <w:pPr>
        <w:jc w:val="both"/>
        <w:rPr>
          <w:rStyle w:val="ng-scope"/>
          <w:color w:val="000000"/>
          <w:sz w:val="28"/>
          <w:szCs w:val="28"/>
          <w:shd w:val="clear" w:color="auto" w:fill="FFFFFF"/>
        </w:rPr>
      </w:pPr>
      <w:r>
        <w:rPr>
          <w:rStyle w:val="ng-scope"/>
          <w:color w:val="000000"/>
          <w:sz w:val="28"/>
          <w:szCs w:val="28"/>
          <w:shd w:val="clear" w:color="auto" w:fill="FFFFFF"/>
        </w:rPr>
        <w:t xml:space="preserve">    </w:t>
      </w:r>
      <w:r w:rsidR="00177A43">
        <w:rPr>
          <w:rStyle w:val="ng-scope"/>
          <w:color w:val="000000"/>
          <w:sz w:val="28"/>
          <w:szCs w:val="28"/>
          <w:shd w:val="clear" w:color="auto" w:fill="FFFFFF"/>
        </w:rPr>
        <w:tab/>
      </w:r>
      <w:r>
        <w:rPr>
          <w:rStyle w:val="ng-scope"/>
          <w:color w:val="000000"/>
          <w:sz w:val="28"/>
          <w:szCs w:val="28"/>
          <w:shd w:val="clear" w:color="auto" w:fill="FFFFFF"/>
        </w:rPr>
        <w:t xml:space="preserve"> -</w:t>
      </w:r>
      <w:r w:rsidR="00177A43">
        <w:rPr>
          <w:rStyle w:val="ng-scope"/>
          <w:color w:val="000000"/>
          <w:sz w:val="28"/>
          <w:szCs w:val="28"/>
          <w:shd w:val="clear" w:color="auto" w:fill="FFFFFF"/>
        </w:rPr>
        <w:t xml:space="preserve"> </w:t>
      </w:r>
      <w:r w:rsidR="006B4BEE" w:rsidRPr="004549FE">
        <w:rPr>
          <w:rStyle w:val="ng-scope"/>
          <w:color w:val="000000"/>
          <w:sz w:val="28"/>
          <w:szCs w:val="28"/>
          <w:shd w:val="clear" w:color="auto" w:fill="FFFFFF"/>
        </w:rPr>
        <w:t>заявление о признании заявителя и членов его семьи малоимущими в целях постановки на учет в качестве нуждающихся в жилых помещениях по договорам социального найма;</w:t>
      </w:r>
    </w:p>
    <w:p w:rsidR="0075288A" w:rsidRDefault="007505CD" w:rsidP="00483AC0">
      <w:pPr>
        <w:jc w:val="both"/>
        <w:rPr>
          <w:rStyle w:val="ng-scope"/>
          <w:color w:val="000000"/>
          <w:sz w:val="28"/>
          <w:szCs w:val="28"/>
          <w:shd w:val="clear" w:color="auto" w:fill="FFFFFF"/>
        </w:rPr>
      </w:pPr>
      <w:r>
        <w:rPr>
          <w:rStyle w:val="ng-scope"/>
          <w:color w:val="000000"/>
          <w:sz w:val="28"/>
          <w:szCs w:val="28"/>
          <w:shd w:val="clear" w:color="auto" w:fill="FFFFFF"/>
        </w:rPr>
        <w:t xml:space="preserve">     </w:t>
      </w:r>
      <w:r w:rsidR="00531158">
        <w:rPr>
          <w:rStyle w:val="ng-scope"/>
          <w:color w:val="000000"/>
          <w:sz w:val="28"/>
          <w:szCs w:val="28"/>
          <w:shd w:val="clear" w:color="auto" w:fill="FFFFFF"/>
        </w:rPr>
        <w:tab/>
      </w:r>
      <w:r w:rsidR="006B4BEE" w:rsidRPr="004549FE">
        <w:rPr>
          <w:rStyle w:val="ng-scope"/>
          <w:color w:val="000000"/>
          <w:sz w:val="28"/>
          <w:szCs w:val="28"/>
          <w:shd w:val="clear" w:color="auto" w:fill="FFFFFF"/>
        </w:rPr>
        <w:t>-паспорт гражданина или иной документ, удостоверяющий личность;</w:t>
      </w:r>
    </w:p>
    <w:p w:rsidR="0075288A" w:rsidRDefault="007505CD" w:rsidP="0011731E">
      <w:pPr>
        <w:tabs>
          <w:tab w:val="left" w:pos="567"/>
        </w:tabs>
        <w:jc w:val="both"/>
        <w:rPr>
          <w:rStyle w:val="ng-scope"/>
          <w:color w:val="000000"/>
          <w:sz w:val="28"/>
          <w:szCs w:val="28"/>
          <w:shd w:val="clear" w:color="auto" w:fill="FFFFFF"/>
        </w:rPr>
      </w:pPr>
      <w:r>
        <w:rPr>
          <w:rStyle w:val="ng-scope"/>
          <w:color w:val="000000"/>
          <w:sz w:val="28"/>
          <w:szCs w:val="28"/>
          <w:shd w:val="clear" w:color="auto" w:fill="FFFFFF"/>
        </w:rPr>
        <w:t xml:space="preserve">    </w:t>
      </w:r>
      <w:r w:rsidR="0011731E">
        <w:rPr>
          <w:rStyle w:val="ng-scope"/>
          <w:color w:val="000000"/>
          <w:sz w:val="28"/>
          <w:szCs w:val="28"/>
          <w:shd w:val="clear" w:color="auto" w:fill="FFFFFF"/>
        </w:rPr>
        <w:t xml:space="preserve">    </w:t>
      </w:r>
      <w:r>
        <w:rPr>
          <w:rStyle w:val="ng-scope"/>
          <w:color w:val="000000"/>
          <w:sz w:val="28"/>
          <w:szCs w:val="28"/>
          <w:shd w:val="clear" w:color="auto" w:fill="FFFFFF"/>
        </w:rPr>
        <w:t xml:space="preserve"> </w:t>
      </w:r>
      <w:r w:rsidR="006B4BEE" w:rsidRPr="004549FE">
        <w:rPr>
          <w:rStyle w:val="ng-scope"/>
          <w:color w:val="000000"/>
          <w:sz w:val="28"/>
          <w:szCs w:val="28"/>
          <w:shd w:val="clear" w:color="auto" w:fill="FFFFFF"/>
        </w:rPr>
        <w:t>-документы, подтверждающие состав семьи заявителя (свидетельство о рождении, о заключении брака, решение об усыновлении (удочерении), судебное решение о признание членом семьи и т.п.);</w:t>
      </w:r>
    </w:p>
    <w:p w:rsidR="006A3712" w:rsidRDefault="007505CD" w:rsidP="0011731E">
      <w:pPr>
        <w:tabs>
          <w:tab w:val="left" w:pos="851"/>
        </w:tabs>
        <w:jc w:val="both"/>
        <w:rPr>
          <w:rStyle w:val="ng-scope"/>
          <w:color w:val="000000"/>
          <w:sz w:val="28"/>
          <w:szCs w:val="28"/>
          <w:shd w:val="clear" w:color="auto" w:fill="FFFFFF"/>
        </w:rPr>
      </w:pPr>
      <w:r>
        <w:rPr>
          <w:rStyle w:val="ng-scope"/>
          <w:color w:val="000000"/>
          <w:sz w:val="28"/>
          <w:szCs w:val="28"/>
          <w:shd w:val="clear" w:color="auto" w:fill="FFFFFF"/>
        </w:rPr>
        <w:t xml:space="preserve">    </w:t>
      </w:r>
      <w:r w:rsidR="0011731E">
        <w:rPr>
          <w:rStyle w:val="ng-scope"/>
          <w:color w:val="000000"/>
          <w:sz w:val="28"/>
          <w:szCs w:val="28"/>
          <w:shd w:val="clear" w:color="auto" w:fill="FFFFFF"/>
        </w:rPr>
        <w:t xml:space="preserve">  </w:t>
      </w:r>
      <w:r>
        <w:rPr>
          <w:rStyle w:val="ng-scope"/>
          <w:color w:val="000000"/>
          <w:sz w:val="28"/>
          <w:szCs w:val="28"/>
          <w:shd w:val="clear" w:color="auto" w:fill="FFFFFF"/>
        </w:rPr>
        <w:t xml:space="preserve">  </w:t>
      </w:r>
      <w:r w:rsidR="006B4BEE" w:rsidRPr="004549FE">
        <w:rPr>
          <w:rStyle w:val="ng-scope"/>
          <w:color w:val="000000"/>
          <w:sz w:val="28"/>
          <w:szCs w:val="28"/>
          <w:shd w:val="clear" w:color="auto" w:fill="FFFFFF"/>
        </w:rPr>
        <w:t>-</w:t>
      </w:r>
      <w:r w:rsidR="00177A43">
        <w:rPr>
          <w:rStyle w:val="ng-scope"/>
          <w:color w:val="000000"/>
          <w:sz w:val="28"/>
          <w:szCs w:val="28"/>
          <w:shd w:val="clear" w:color="auto" w:fill="FFFFFF"/>
        </w:rPr>
        <w:t xml:space="preserve"> </w:t>
      </w:r>
      <w:r w:rsidR="006B4BEE" w:rsidRPr="004549FE">
        <w:rPr>
          <w:rStyle w:val="ng-scope"/>
          <w:color w:val="000000"/>
          <w:sz w:val="28"/>
          <w:szCs w:val="28"/>
          <w:shd w:val="clear" w:color="auto" w:fill="FFFFFF"/>
        </w:rPr>
        <w:t>документы, подтверждающие правовые основания владения заявителем и членами его семьи подлежащим налогообложению недвижимым имуществом на праве собственности (свидетельство и выписка из ЕГРН о кадастровой стоимости);</w:t>
      </w:r>
    </w:p>
    <w:p w:rsidR="0075288A" w:rsidRDefault="007505CD" w:rsidP="00483AC0">
      <w:pPr>
        <w:jc w:val="both"/>
        <w:rPr>
          <w:rStyle w:val="ng-scope"/>
          <w:color w:val="000000"/>
          <w:sz w:val="28"/>
          <w:szCs w:val="28"/>
          <w:shd w:val="clear" w:color="auto" w:fill="FFFFFF"/>
        </w:rPr>
      </w:pPr>
      <w:r>
        <w:rPr>
          <w:rStyle w:val="ng-scope"/>
          <w:color w:val="000000"/>
          <w:sz w:val="28"/>
          <w:szCs w:val="28"/>
          <w:shd w:val="clear" w:color="auto" w:fill="FFFFFF"/>
        </w:rPr>
        <w:t xml:space="preserve">     </w:t>
      </w:r>
      <w:r w:rsidR="0011731E">
        <w:rPr>
          <w:rStyle w:val="ng-scope"/>
          <w:color w:val="000000"/>
          <w:sz w:val="28"/>
          <w:szCs w:val="28"/>
          <w:shd w:val="clear" w:color="auto" w:fill="FFFFFF"/>
        </w:rPr>
        <w:t xml:space="preserve"> </w:t>
      </w:r>
      <w:r w:rsidR="0011731E">
        <w:rPr>
          <w:rStyle w:val="ng-scope"/>
          <w:color w:val="000000"/>
          <w:sz w:val="28"/>
          <w:szCs w:val="28"/>
          <w:shd w:val="clear" w:color="auto" w:fill="FFFFFF"/>
        </w:rPr>
        <w:tab/>
      </w:r>
      <w:r>
        <w:rPr>
          <w:rStyle w:val="ng-scope"/>
          <w:color w:val="000000"/>
          <w:sz w:val="28"/>
          <w:szCs w:val="28"/>
          <w:shd w:val="clear" w:color="auto" w:fill="FFFFFF"/>
        </w:rPr>
        <w:t xml:space="preserve"> </w:t>
      </w:r>
      <w:r w:rsidR="006B4BEE" w:rsidRPr="004549FE">
        <w:rPr>
          <w:rStyle w:val="ng-scope"/>
          <w:color w:val="000000"/>
          <w:sz w:val="28"/>
          <w:szCs w:val="28"/>
          <w:shd w:val="clear" w:color="auto" w:fill="FFFFFF"/>
        </w:rPr>
        <w:t>-</w:t>
      </w:r>
      <w:r w:rsidR="00177A43">
        <w:rPr>
          <w:rStyle w:val="ng-scope"/>
          <w:color w:val="000000"/>
          <w:sz w:val="28"/>
          <w:szCs w:val="28"/>
          <w:shd w:val="clear" w:color="auto" w:fill="FFFFFF"/>
        </w:rPr>
        <w:t xml:space="preserve"> </w:t>
      </w:r>
      <w:r w:rsidR="006B4BEE" w:rsidRPr="004549FE">
        <w:rPr>
          <w:rStyle w:val="ng-scope"/>
          <w:color w:val="000000"/>
          <w:sz w:val="28"/>
          <w:szCs w:val="28"/>
          <w:shd w:val="clear" w:color="auto" w:fill="FFFFFF"/>
        </w:rPr>
        <w:t xml:space="preserve">документы, подтверждающие доходы всех членов семьи за 12 календарных месяцев, предшествующих </w:t>
      </w:r>
      <w:r w:rsidR="00531158">
        <w:rPr>
          <w:rStyle w:val="ng-scope"/>
          <w:color w:val="000000"/>
          <w:sz w:val="28"/>
          <w:szCs w:val="28"/>
          <w:shd w:val="clear" w:color="auto" w:fill="FFFFFF"/>
        </w:rPr>
        <w:t>месяцу подачи заявления</w:t>
      </w:r>
      <w:r w:rsidR="006B4BEE" w:rsidRPr="004549FE">
        <w:rPr>
          <w:rStyle w:val="ng-scope"/>
          <w:color w:val="000000"/>
          <w:sz w:val="28"/>
          <w:szCs w:val="28"/>
          <w:shd w:val="clear" w:color="auto" w:fill="FFFFFF"/>
        </w:rPr>
        <w:t>;</w:t>
      </w:r>
    </w:p>
    <w:p w:rsidR="0075288A" w:rsidRDefault="007505CD" w:rsidP="00483AC0">
      <w:pPr>
        <w:jc w:val="both"/>
        <w:rPr>
          <w:rStyle w:val="ng-scope"/>
          <w:color w:val="000000"/>
          <w:sz w:val="28"/>
          <w:szCs w:val="28"/>
          <w:shd w:val="clear" w:color="auto" w:fill="FFFFFF"/>
        </w:rPr>
      </w:pPr>
      <w:r>
        <w:rPr>
          <w:rStyle w:val="ng-scope"/>
          <w:color w:val="000000"/>
          <w:sz w:val="28"/>
          <w:szCs w:val="28"/>
          <w:shd w:val="clear" w:color="auto" w:fill="FFFFFF"/>
        </w:rPr>
        <w:t xml:space="preserve">       </w:t>
      </w:r>
      <w:r w:rsidR="00177A43">
        <w:rPr>
          <w:rStyle w:val="ng-scope"/>
          <w:color w:val="000000"/>
          <w:sz w:val="28"/>
          <w:szCs w:val="28"/>
          <w:shd w:val="clear" w:color="auto" w:fill="FFFFFF"/>
        </w:rPr>
        <w:tab/>
      </w:r>
      <w:r w:rsidR="006B4BEE" w:rsidRPr="004549FE">
        <w:rPr>
          <w:rStyle w:val="ng-scope"/>
          <w:color w:val="000000"/>
          <w:sz w:val="28"/>
          <w:szCs w:val="28"/>
          <w:shd w:val="clear" w:color="auto" w:fill="FFFFFF"/>
        </w:rPr>
        <w:t>-</w:t>
      </w:r>
      <w:r w:rsidR="00177A43">
        <w:rPr>
          <w:rStyle w:val="ng-scope"/>
          <w:color w:val="000000"/>
          <w:sz w:val="28"/>
          <w:szCs w:val="28"/>
          <w:shd w:val="clear" w:color="auto" w:fill="FFFFFF"/>
        </w:rPr>
        <w:t xml:space="preserve"> </w:t>
      </w:r>
      <w:r w:rsidR="006B4BEE" w:rsidRPr="004549FE">
        <w:rPr>
          <w:rStyle w:val="ng-scope"/>
          <w:color w:val="000000"/>
          <w:sz w:val="28"/>
          <w:szCs w:val="28"/>
          <w:shd w:val="clear" w:color="auto" w:fill="FFFFFF"/>
        </w:rPr>
        <w:t>справка из МРЭО ГИБДД о наличии (отсутствии) транспортного средства;</w:t>
      </w:r>
    </w:p>
    <w:p w:rsidR="0075288A" w:rsidRDefault="007505CD" w:rsidP="00483AC0">
      <w:pPr>
        <w:jc w:val="both"/>
        <w:rPr>
          <w:rStyle w:val="ng-scope"/>
          <w:color w:val="000000"/>
          <w:sz w:val="28"/>
          <w:szCs w:val="28"/>
          <w:shd w:val="clear" w:color="auto" w:fill="FFFFFF"/>
        </w:rPr>
      </w:pPr>
      <w:r>
        <w:rPr>
          <w:rStyle w:val="ng-scope"/>
          <w:color w:val="000000"/>
          <w:sz w:val="28"/>
          <w:szCs w:val="28"/>
          <w:shd w:val="clear" w:color="auto" w:fill="FFFFFF"/>
        </w:rPr>
        <w:t xml:space="preserve">             </w:t>
      </w:r>
      <w:r w:rsidR="006B4BEE" w:rsidRPr="004549FE">
        <w:rPr>
          <w:rStyle w:val="ng-scope"/>
          <w:color w:val="000000"/>
          <w:sz w:val="28"/>
          <w:szCs w:val="28"/>
          <w:shd w:val="clear" w:color="auto" w:fill="FFFFFF"/>
        </w:rPr>
        <w:t>-</w:t>
      </w:r>
      <w:r w:rsidR="00177A43">
        <w:rPr>
          <w:rStyle w:val="ng-scope"/>
          <w:color w:val="000000"/>
          <w:sz w:val="28"/>
          <w:szCs w:val="28"/>
          <w:shd w:val="clear" w:color="auto" w:fill="FFFFFF"/>
        </w:rPr>
        <w:t xml:space="preserve"> </w:t>
      </w:r>
      <w:r w:rsidR="006B4BEE" w:rsidRPr="004549FE">
        <w:rPr>
          <w:rStyle w:val="ng-scope"/>
          <w:color w:val="000000"/>
          <w:sz w:val="28"/>
          <w:szCs w:val="28"/>
          <w:shd w:val="clear" w:color="auto" w:fill="FFFFFF"/>
        </w:rPr>
        <w:t>уполномоченные лица, являющиеся представителями, предоставляют паспорт гражданина или иной документ, удостоверяющий личность и документ, подтверждающий его полномочия в соответствии с законодательством Российской Федерации.</w:t>
      </w:r>
    </w:p>
    <w:p w:rsidR="00177A43" w:rsidRDefault="007505CD" w:rsidP="00177A43">
      <w:pPr>
        <w:jc w:val="both"/>
        <w:rPr>
          <w:rStyle w:val="ng-scope"/>
          <w:color w:val="000000"/>
          <w:sz w:val="28"/>
          <w:szCs w:val="28"/>
          <w:shd w:val="clear" w:color="auto" w:fill="FFFFFF"/>
        </w:rPr>
      </w:pPr>
      <w:r>
        <w:rPr>
          <w:rStyle w:val="ng-scope"/>
          <w:color w:val="000000"/>
          <w:sz w:val="28"/>
          <w:szCs w:val="28"/>
          <w:shd w:val="clear" w:color="auto" w:fill="FFFFFF"/>
        </w:rPr>
        <w:t xml:space="preserve">      </w:t>
      </w:r>
      <w:r w:rsidR="008B1E5B">
        <w:rPr>
          <w:rStyle w:val="ng-scope"/>
          <w:color w:val="000000"/>
          <w:sz w:val="28"/>
          <w:szCs w:val="28"/>
          <w:shd w:val="clear" w:color="auto" w:fill="FFFFFF"/>
        </w:rPr>
        <w:tab/>
        <w:t>2.6.2. Документы, предоставляемые заявителем, должны соответствовать следующим</w:t>
      </w:r>
      <w:r w:rsidR="00A010D0">
        <w:rPr>
          <w:rStyle w:val="ng-scope"/>
          <w:color w:val="000000"/>
          <w:sz w:val="28"/>
          <w:szCs w:val="28"/>
          <w:shd w:val="clear" w:color="auto" w:fill="FFFFFF"/>
        </w:rPr>
        <w:t xml:space="preserve"> требованиям:</w:t>
      </w:r>
    </w:p>
    <w:p w:rsidR="007B2D88" w:rsidRDefault="007B2D88" w:rsidP="00177A43">
      <w:pPr>
        <w:jc w:val="both"/>
        <w:rPr>
          <w:rStyle w:val="ng-scope"/>
          <w:color w:val="000000"/>
          <w:sz w:val="28"/>
          <w:szCs w:val="28"/>
          <w:shd w:val="clear" w:color="auto" w:fill="FFFFFF"/>
        </w:rPr>
      </w:pPr>
      <w:r>
        <w:rPr>
          <w:rStyle w:val="ng-scope"/>
          <w:color w:val="000000"/>
          <w:sz w:val="28"/>
          <w:szCs w:val="28"/>
          <w:shd w:val="clear" w:color="auto" w:fill="FFFFFF"/>
        </w:rPr>
        <w:tab/>
        <w:t>-тексты документа написаны разборчиво;</w:t>
      </w:r>
    </w:p>
    <w:p w:rsidR="007B2D88" w:rsidRDefault="007B2D88" w:rsidP="00177A43">
      <w:pPr>
        <w:jc w:val="both"/>
        <w:rPr>
          <w:rStyle w:val="ng-scope"/>
          <w:color w:val="000000"/>
          <w:sz w:val="28"/>
          <w:szCs w:val="28"/>
          <w:shd w:val="clear" w:color="auto" w:fill="FFFFFF"/>
        </w:rPr>
      </w:pPr>
      <w:r>
        <w:rPr>
          <w:rStyle w:val="ng-scope"/>
          <w:color w:val="000000"/>
          <w:sz w:val="28"/>
          <w:szCs w:val="28"/>
          <w:shd w:val="clear" w:color="auto" w:fill="FFFFFF"/>
        </w:rPr>
        <w:tab/>
        <w:t xml:space="preserve">- фамилия, имя, отчество(при наличии) заявителя, его адрес места жительства, телефон </w:t>
      </w:r>
      <w:r w:rsidR="00FF6014">
        <w:rPr>
          <w:rStyle w:val="ng-scope"/>
          <w:color w:val="000000"/>
          <w:sz w:val="28"/>
          <w:szCs w:val="28"/>
          <w:shd w:val="clear" w:color="auto" w:fill="FFFFFF"/>
        </w:rPr>
        <w:t>(если есть) написаны полностью</w:t>
      </w:r>
      <w:r w:rsidR="0086037C">
        <w:rPr>
          <w:rStyle w:val="ng-scope"/>
          <w:color w:val="000000"/>
          <w:sz w:val="28"/>
          <w:szCs w:val="28"/>
          <w:shd w:val="clear" w:color="auto" w:fill="FFFFFF"/>
        </w:rPr>
        <w:t>;</w:t>
      </w:r>
    </w:p>
    <w:p w:rsidR="0086037C" w:rsidRDefault="0086037C" w:rsidP="00177A43">
      <w:pPr>
        <w:jc w:val="both"/>
        <w:rPr>
          <w:rStyle w:val="ng-scope"/>
          <w:color w:val="000000"/>
          <w:sz w:val="28"/>
          <w:szCs w:val="28"/>
          <w:shd w:val="clear" w:color="auto" w:fill="FFFFFF"/>
        </w:rPr>
      </w:pPr>
      <w:r>
        <w:rPr>
          <w:rStyle w:val="ng-scope"/>
          <w:color w:val="000000"/>
          <w:sz w:val="28"/>
          <w:szCs w:val="28"/>
          <w:shd w:val="clear" w:color="auto" w:fill="FFFFFF"/>
        </w:rPr>
        <w:tab/>
        <w:t>- в документах нет подчисток, приписок, зачеркнутых слов и иных неоговоренных исправлений;</w:t>
      </w:r>
    </w:p>
    <w:p w:rsidR="0086037C" w:rsidRDefault="0086037C" w:rsidP="00177A43">
      <w:pPr>
        <w:jc w:val="both"/>
        <w:rPr>
          <w:rStyle w:val="ng-scope"/>
          <w:color w:val="000000"/>
          <w:sz w:val="28"/>
          <w:szCs w:val="28"/>
          <w:shd w:val="clear" w:color="auto" w:fill="FFFFFF"/>
        </w:rPr>
      </w:pPr>
      <w:r>
        <w:rPr>
          <w:rStyle w:val="ng-scope"/>
          <w:color w:val="000000"/>
          <w:sz w:val="28"/>
          <w:szCs w:val="28"/>
          <w:shd w:val="clear" w:color="auto" w:fill="FFFFFF"/>
        </w:rPr>
        <w:tab/>
        <w:t xml:space="preserve">- документы не исполнены </w:t>
      </w:r>
      <w:r w:rsidR="003A7303">
        <w:rPr>
          <w:rStyle w:val="ng-scope"/>
          <w:color w:val="000000"/>
          <w:sz w:val="28"/>
          <w:szCs w:val="28"/>
          <w:shd w:val="clear" w:color="auto" w:fill="FFFFFF"/>
        </w:rPr>
        <w:t>карандашом;</w:t>
      </w:r>
    </w:p>
    <w:p w:rsidR="003A7303" w:rsidRDefault="003A7303" w:rsidP="00177A43">
      <w:pPr>
        <w:jc w:val="both"/>
        <w:rPr>
          <w:rStyle w:val="ng-scope"/>
          <w:color w:val="000000"/>
          <w:sz w:val="28"/>
          <w:szCs w:val="28"/>
          <w:shd w:val="clear" w:color="auto" w:fill="FFFFFF"/>
        </w:rPr>
      </w:pPr>
      <w:r>
        <w:rPr>
          <w:rStyle w:val="ng-scope"/>
          <w:color w:val="000000"/>
          <w:sz w:val="28"/>
          <w:szCs w:val="28"/>
          <w:shd w:val="clear" w:color="auto" w:fill="FFFFFF"/>
        </w:rPr>
        <w:tab/>
        <w:t>- документы не имеют серьезных повреждений, наличие которых допускает многозначность истолкования содержания.</w:t>
      </w:r>
    </w:p>
    <w:p w:rsidR="00C968E2" w:rsidRDefault="003A7303" w:rsidP="00177A43">
      <w:pPr>
        <w:jc w:val="both"/>
        <w:rPr>
          <w:rStyle w:val="ng-scope"/>
          <w:color w:val="000000"/>
          <w:sz w:val="28"/>
          <w:szCs w:val="28"/>
          <w:shd w:val="clear" w:color="auto" w:fill="FFFFFF"/>
        </w:rPr>
      </w:pPr>
      <w:r>
        <w:rPr>
          <w:rStyle w:val="ng-scope"/>
          <w:color w:val="000000"/>
          <w:sz w:val="28"/>
          <w:szCs w:val="28"/>
          <w:shd w:val="clear" w:color="auto" w:fill="FFFFFF"/>
        </w:rPr>
        <w:tab/>
        <w:t>Документы, необходимые для получения муниципальной услуги, могут быть представлены как в подлинниках, так и в копиях, заверенных выдавшей документы организацией (органом, учреждением). В отношении предъявляемых документов специалист заверят копию документа на основании подлинника этого документа.</w:t>
      </w:r>
    </w:p>
    <w:p w:rsidR="00C968E2" w:rsidRDefault="00C968E2" w:rsidP="00177A43">
      <w:pPr>
        <w:jc w:val="both"/>
        <w:rPr>
          <w:sz w:val="28"/>
          <w:szCs w:val="28"/>
        </w:rPr>
      </w:pPr>
      <w:r>
        <w:rPr>
          <w:rStyle w:val="ng-scope"/>
          <w:color w:val="000000"/>
          <w:sz w:val="28"/>
          <w:szCs w:val="28"/>
          <w:shd w:val="clear" w:color="auto" w:fill="FFFFFF"/>
        </w:rPr>
        <w:tab/>
        <w:t xml:space="preserve">2.6.3. </w:t>
      </w:r>
      <w:r w:rsidR="003A7303">
        <w:rPr>
          <w:rStyle w:val="ng-scope"/>
          <w:color w:val="000000"/>
          <w:sz w:val="28"/>
          <w:szCs w:val="28"/>
          <w:shd w:val="clear" w:color="auto" w:fill="FFFFFF"/>
        </w:rPr>
        <w:t xml:space="preserve"> </w:t>
      </w:r>
      <w:r>
        <w:rPr>
          <w:sz w:val="28"/>
          <w:szCs w:val="28"/>
        </w:rPr>
        <w:t>Формы заявления и общих сведений о муниципальной службе заявитель может получить:</w:t>
      </w:r>
    </w:p>
    <w:p w:rsidR="00C968E2" w:rsidRDefault="00C968E2" w:rsidP="00177A43">
      <w:pPr>
        <w:jc w:val="both"/>
        <w:rPr>
          <w:sz w:val="28"/>
          <w:szCs w:val="28"/>
        </w:rPr>
      </w:pPr>
      <w:r>
        <w:rPr>
          <w:sz w:val="28"/>
          <w:szCs w:val="28"/>
        </w:rPr>
        <w:tab/>
        <w:t>непосредственно в управлении или в многофункциональном центр;</w:t>
      </w:r>
    </w:p>
    <w:p w:rsidR="00890424" w:rsidRDefault="00C968E2" w:rsidP="00177A43">
      <w:pPr>
        <w:jc w:val="both"/>
        <w:rPr>
          <w:sz w:val="28"/>
          <w:szCs w:val="28"/>
        </w:rPr>
      </w:pPr>
      <w:r>
        <w:rPr>
          <w:sz w:val="28"/>
          <w:szCs w:val="28"/>
        </w:rPr>
        <w:tab/>
        <w:t>с использованием информационно  - телекоммуникационной сети «Интернет»: официальный сайт органов местного самоуправления, Единый портал и Региональный портал.</w:t>
      </w:r>
    </w:p>
    <w:p w:rsidR="00890424" w:rsidRDefault="00890424" w:rsidP="00177A43">
      <w:pPr>
        <w:jc w:val="both"/>
        <w:rPr>
          <w:sz w:val="28"/>
          <w:szCs w:val="28"/>
        </w:rPr>
      </w:pPr>
      <w:r>
        <w:rPr>
          <w:sz w:val="28"/>
          <w:szCs w:val="28"/>
        </w:rPr>
        <w:tab/>
        <w:t xml:space="preserve">2.6.4. Заявитель имеет право представить документы: </w:t>
      </w:r>
    </w:p>
    <w:p w:rsidR="00890424" w:rsidRDefault="00890424" w:rsidP="00177A43">
      <w:pPr>
        <w:jc w:val="both"/>
        <w:rPr>
          <w:sz w:val="28"/>
          <w:szCs w:val="28"/>
        </w:rPr>
      </w:pPr>
      <w:r>
        <w:rPr>
          <w:sz w:val="28"/>
          <w:szCs w:val="28"/>
        </w:rPr>
        <w:tab/>
        <w:t>лично, через законного представителя, представителя, действующего на основании доверенности, в администрацию;</w:t>
      </w:r>
      <w:r w:rsidR="00C968E2">
        <w:rPr>
          <w:sz w:val="28"/>
          <w:szCs w:val="28"/>
        </w:rPr>
        <w:t xml:space="preserve">  </w:t>
      </w:r>
    </w:p>
    <w:p w:rsidR="003A7303" w:rsidRDefault="00890424" w:rsidP="00177A43">
      <w:pPr>
        <w:jc w:val="both"/>
        <w:rPr>
          <w:sz w:val="28"/>
          <w:szCs w:val="28"/>
        </w:rPr>
      </w:pPr>
      <w:r>
        <w:rPr>
          <w:sz w:val="28"/>
          <w:szCs w:val="28"/>
        </w:rPr>
        <w:lastRenderedPageBreak/>
        <w:tab/>
      </w:r>
      <w:r w:rsidR="003A7303">
        <w:rPr>
          <w:rStyle w:val="ng-scope"/>
          <w:color w:val="000000"/>
          <w:sz w:val="28"/>
          <w:szCs w:val="28"/>
          <w:shd w:val="clear" w:color="auto" w:fill="FFFFFF"/>
        </w:rPr>
        <w:t xml:space="preserve"> </w:t>
      </w:r>
      <w:r>
        <w:rPr>
          <w:sz w:val="28"/>
          <w:szCs w:val="28"/>
        </w:rPr>
        <w:t>лично, через законного представителя, представителя, действующего на основании доверенности, в многофункциональный центр;</w:t>
      </w:r>
    </w:p>
    <w:p w:rsidR="00890424" w:rsidRDefault="00890424" w:rsidP="00177A43">
      <w:pPr>
        <w:jc w:val="both"/>
        <w:rPr>
          <w:sz w:val="28"/>
          <w:szCs w:val="28"/>
        </w:rPr>
      </w:pPr>
      <w:r>
        <w:rPr>
          <w:sz w:val="28"/>
          <w:szCs w:val="28"/>
        </w:rPr>
        <w:tab/>
        <w:t>путем направления почтовых отправлений в орган местного самоуправления;</w:t>
      </w:r>
    </w:p>
    <w:p w:rsidR="00890424" w:rsidRDefault="00890424" w:rsidP="00177A43">
      <w:pPr>
        <w:jc w:val="both"/>
        <w:rPr>
          <w:sz w:val="28"/>
          <w:szCs w:val="28"/>
        </w:rPr>
      </w:pPr>
      <w:r>
        <w:rPr>
          <w:sz w:val="28"/>
          <w:szCs w:val="28"/>
        </w:rPr>
        <w:tab/>
        <w:t xml:space="preserve"> в случае возможности получения муниципальной услуги в электронной форме путем направления документов через Единый портал или региональный портал. </w:t>
      </w:r>
    </w:p>
    <w:p w:rsidR="00890424" w:rsidRDefault="00890424" w:rsidP="00177A43">
      <w:pPr>
        <w:jc w:val="both"/>
        <w:rPr>
          <w:sz w:val="28"/>
          <w:szCs w:val="28"/>
        </w:rPr>
      </w:pPr>
      <w:r>
        <w:rPr>
          <w:sz w:val="28"/>
          <w:szCs w:val="28"/>
        </w:rPr>
        <w:tab/>
        <w:t xml:space="preserve"> 2.7.Исчерпывающий перечень документов,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иных органов, участвующих в предоставлении государственных и муниципальных услуг, и которые заявитель вправе представить, а также способы их получения заявител</w:t>
      </w:r>
      <w:r w:rsidR="003C48FB">
        <w:rPr>
          <w:sz w:val="28"/>
          <w:szCs w:val="28"/>
        </w:rPr>
        <w:t>я</w:t>
      </w:r>
      <w:r>
        <w:rPr>
          <w:sz w:val="28"/>
          <w:szCs w:val="28"/>
        </w:rPr>
        <w:t>м</w:t>
      </w:r>
      <w:r w:rsidR="003C48FB">
        <w:rPr>
          <w:sz w:val="28"/>
          <w:szCs w:val="28"/>
        </w:rPr>
        <w:t>и</w:t>
      </w:r>
      <w:r>
        <w:rPr>
          <w:sz w:val="28"/>
          <w:szCs w:val="28"/>
        </w:rPr>
        <w:t>, в том числе в электронной форме, порядок их представления</w:t>
      </w:r>
      <w:r w:rsidR="003C48FB">
        <w:rPr>
          <w:sz w:val="28"/>
          <w:szCs w:val="28"/>
        </w:rPr>
        <w:t>.</w:t>
      </w:r>
    </w:p>
    <w:p w:rsidR="003C48FB" w:rsidRDefault="003C48FB" w:rsidP="00177A43">
      <w:pPr>
        <w:jc w:val="both"/>
        <w:rPr>
          <w:rFonts w:eastAsia="Arial Unicode MS"/>
          <w:iCs/>
          <w:color w:val="000000"/>
          <w:sz w:val="28"/>
          <w:szCs w:val="28"/>
          <w:lang w:eastAsia="ar-SA"/>
        </w:rPr>
      </w:pPr>
      <w:r>
        <w:rPr>
          <w:sz w:val="28"/>
          <w:szCs w:val="28"/>
        </w:rPr>
        <w:tab/>
      </w:r>
      <w:r w:rsidRPr="0089368C">
        <w:rPr>
          <w:sz w:val="28"/>
          <w:szCs w:val="28"/>
        </w:rPr>
        <w:t>2.7.1.</w:t>
      </w:r>
      <w:r w:rsidR="00856C7C" w:rsidRPr="00856C7C">
        <w:rPr>
          <w:rFonts w:eastAsia="Arial Unicode MS"/>
          <w:iCs/>
          <w:color w:val="000000"/>
          <w:sz w:val="28"/>
          <w:szCs w:val="28"/>
          <w:lang w:eastAsia="ar-SA"/>
        </w:rPr>
        <w:t xml:space="preserve"> </w:t>
      </w:r>
      <w:r w:rsidR="00856C7C">
        <w:rPr>
          <w:rFonts w:eastAsia="Arial Unicode MS"/>
          <w:iCs/>
          <w:color w:val="000000"/>
          <w:sz w:val="28"/>
          <w:szCs w:val="28"/>
          <w:lang w:eastAsia="ar-SA"/>
        </w:rPr>
        <w:t>Документы, необходимые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иных органов, участвующих в предоставлении государственных и муниципальных услуг, и которые заявитель вправе представить:</w:t>
      </w:r>
    </w:p>
    <w:p w:rsidR="00856C7C" w:rsidRDefault="00856C7C" w:rsidP="00177A43">
      <w:pPr>
        <w:jc w:val="both"/>
        <w:rPr>
          <w:rFonts w:eastAsia="Arial Unicode MS"/>
          <w:iCs/>
          <w:color w:val="000000"/>
          <w:sz w:val="28"/>
          <w:szCs w:val="28"/>
          <w:lang w:eastAsia="ar-SA"/>
        </w:rPr>
      </w:pPr>
      <w:r>
        <w:rPr>
          <w:rFonts w:eastAsia="Arial Unicode MS"/>
          <w:iCs/>
          <w:color w:val="000000"/>
          <w:sz w:val="28"/>
          <w:szCs w:val="28"/>
          <w:lang w:eastAsia="ar-SA"/>
        </w:rPr>
        <w:tab/>
        <w:t>1) выписку из Единого государственного реестра индивидуальных предпринимателей, выдаваемую Межрайонной ИФНС № 4 по Ставропольскому краю;</w:t>
      </w:r>
    </w:p>
    <w:p w:rsidR="00856C7C" w:rsidRDefault="00856C7C" w:rsidP="00177A43">
      <w:pPr>
        <w:jc w:val="both"/>
        <w:rPr>
          <w:rFonts w:eastAsia="Arial Unicode MS"/>
          <w:iCs/>
          <w:color w:val="000000"/>
          <w:sz w:val="28"/>
          <w:szCs w:val="28"/>
          <w:lang w:eastAsia="ar-SA"/>
        </w:rPr>
      </w:pPr>
      <w:r>
        <w:rPr>
          <w:rFonts w:eastAsia="Arial Unicode MS"/>
          <w:iCs/>
          <w:color w:val="000000"/>
          <w:sz w:val="28"/>
          <w:szCs w:val="28"/>
          <w:lang w:eastAsia="ar-SA"/>
        </w:rPr>
        <w:tab/>
        <w:t>2) справку о выплаченных суммах пенсии и (или) иных выплат, выдаваемую клиентской службой УПФР Красногвардейском районе</w:t>
      </w:r>
      <w:r w:rsidRPr="00856C7C">
        <w:rPr>
          <w:rFonts w:eastAsia="Arial Unicode MS"/>
          <w:iCs/>
          <w:color w:val="000000"/>
          <w:sz w:val="28"/>
          <w:szCs w:val="28"/>
          <w:lang w:eastAsia="ar-SA"/>
        </w:rPr>
        <w:t xml:space="preserve"> </w:t>
      </w:r>
      <w:r>
        <w:rPr>
          <w:rFonts w:eastAsia="Arial Unicode MS"/>
          <w:iCs/>
          <w:color w:val="000000"/>
          <w:sz w:val="28"/>
          <w:szCs w:val="28"/>
          <w:lang w:eastAsia="ar-SA"/>
        </w:rPr>
        <w:t>Ставропольского края;</w:t>
      </w:r>
    </w:p>
    <w:p w:rsidR="00856C7C" w:rsidRDefault="00856C7C" w:rsidP="00177A43">
      <w:pPr>
        <w:jc w:val="both"/>
        <w:rPr>
          <w:rFonts w:eastAsia="Arial Unicode MS"/>
          <w:iCs/>
          <w:color w:val="000000"/>
          <w:sz w:val="28"/>
          <w:szCs w:val="28"/>
          <w:lang w:eastAsia="ar-SA"/>
        </w:rPr>
      </w:pPr>
      <w:r>
        <w:rPr>
          <w:rFonts w:eastAsia="Arial Unicode MS"/>
          <w:iCs/>
          <w:color w:val="000000"/>
          <w:sz w:val="28"/>
          <w:szCs w:val="28"/>
          <w:lang w:eastAsia="ar-SA"/>
        </w:rPr>
        <w:tab/>
        <w:t>3) справку о регистрации гражданина в качестве безработного и получении пособия по безработице, выдаваемую государственным казенным учреждением «Центр занятости населения Красногвардейского района»;</w:t>
      </w:r>
    </w:p>
    <w:p w:rsidR="00A216C7" w:rsidRDefault="00856C7C" w:rsidP="00177A43">
      <w:pPr>
        <w:jc w:val="both"/>
        <w:rPr>
          <w:rFonts w:eastAsia="Arial Unicode MS"/>
          <w:iCs/>
          <w:color w:val="000000"/>
          <w:sz w:val="28"/>
          <w:szCs w:val="28"/>
          <w:lang w:eastAsia="ar-SA"/>
        </w:rPr>
      </w:pPr>
      <w:r>
        <w:rPr>
          <w:rFonts w:eastAsia="Arial Unicode MS"/>
          <w:iCs/>
          <w:color w:val="000000"/>
          <w:sz w:val="28"/>
          <w:szCs w:val="28"/>
          <w:lang w:eastAsia="ar-SA"/>
        </w:rPr>
        <w:tab/>
        <w:t>4) документы об имуществе, принадлежащем заявителю (его семье)  на праве собственности, выдаваемые отделом по Красногвардейскому району филиала ФГБУ Рос</w:t>
      </w:r>
      <w:r w:rsidR="00A216C7">
        <w:rPr>
          <w:rFonts w:eastAsia="Arial Unicode MS"/>
          <w:iCs/>
          <w:color w:val="000000"/>
          <w:sz w:val="28"/>
          <w:szCs w:val="28"/>
          <w:lang w:eastAsia="ar-SA"/>
        </w:rPr>
        <w:t>р</w:t>
      </w:r>
      <w:r>
        <w:rPr>
          <w:rFonts w:eastAsia="Arial Unicode MS"/>
          <w:iCs/>
          <w:color w:val="000000"/>
          <w:sz w:val="28"/>
          <w:szCs w:val="28"/>
          <w:lang w:eastAsia="ar-SA"/>
        </w:rPr>
        <w:t>еестра по Ставропольскому краю;</w:t>
      </w:r>
    </w:p>
    <w:p w:rsidR="00A216C7" w:rsidRDefault="00A216C7" w:rsidP="00177A43">
      <w:pPr>
        <w:jc w:val="both"/>
        <w:rPr>
          <w:rFonts w:eastAsia="Arial Unicode MS"/>
          <w:iCs/>
          <w:color w:val="000000"/>
          <w:sz w:val="28"/>
          <w:szCs w:val="28"/>
          <w:lang w:eastAsia="ar-SA"/>
        </w:rPr>
      </w:pPr>
      <w:r>
        <w:rPr>
          <w:rFonts w:eastAsia="Arial Unicode MS"/>
          <w:iCs/>
          <w:color w:val="000000"/>
          <w:sz w:val="28"/>
          <w:szCs w:val="28"/>
          <w:lang w:eastAsia="ar-SA"/>
        </w:rPr>
        <w:tab/>
        <w:t>5) выписку из государственного кадастра недвижимости, выдаваемую отделом по Красногвардейскому району филиала ФГБУ Росреестра по Ставропольскому краю;</w:t>
      </w:r>
    </w:p>
    <w:p w:rsidR="00A216C7" w:rsidRDefault="00A216C7" w:rsidP="00177A43">
      <w:pPr>
        <w:jc w:val="both"/>
        <w:rPr>
          <w:rFonts w:eastAsia="Arial Unicode MS"/>
          <w:iCs/>
          <w:color w:val="000000"/>
          <w:sz w:val="28"/>
          <w:szCs w:val="28"/>
          <w:lang w:eastAsia="ar-SA"/>
        </w:rPr>
      </w:pPr>
      <w:r>
        <w:rPr>
          <w:rFonts w:eastAsia="Arial Unicode MS"/>
          <w:iCs/>
          <w:color w:val="000000"/>
          <w:sz w:val="28"/>
          <w:szCs w:val="28"/>
          <w:lang w:eastAsia="ar-SA"/>
        </w:rPr>
        <w:tab/>
        <w:t>6) сведения о размере выплачиваемых алиментов ( об отсутствии выплат), выдаваемые Красногвардейским отделом судебных приставов УФССП России по Ставропольскому краю;</w:t>
      </w:r>
    </w:p>
    <w:p w:rsidR="00A216C7" w:rsidRDefault="00A216C7" w:rsidP="00177A43">
      <w:pPr>
        <w:jc w:val="both"/>
        <w:rPr>
          <w:rFonts w:eastAsia="Arial Unicode MS"/>
          <w:iCs/>
          <w:color w:val="000000"/>
          <w:sz w:val="28"/>
          <w:szCs w:val="28"/>
          <w:lang w:eastAsia="ar-SA"/>
        </w:rPr>
      </w:pPr>
      <w:r>
        <w:rPr>
          <w:rFonts w:eastAsia="Arial Unicode MS"/>
          <w:iCs/>
          <w:color w:val="000000"/>
          <w:sz w:val="28"/>
          <w:szCs w:val="28"/>
          <w:lang w:eastAsia="ar-SA"/>
        </w:rPr>
        <w:tab/>
        <w:t>7) сведения о денежных средствах на содержание ребенка, находящегося  под опекой (попечительством)</w:t>
      </w:r>
      <w:r w:rsidR="00A114DE">
        <w:rPr>
          <w:rFonts w:eastAsia="Arial Unicode MS"/>
          <w:iCs/>
          <w:color w:val="000000"/>
          <w:sz w:val="28"/>
          <w:szCs w:val="28"/>
          <w:lang w:eastAsia="ar-SA"/>
        </w:rPr>
        <w:t>, в</w:t>
      </w:r>
      <w:r>
        <w:rPr>
          <w:rFonts w:eastAsia="Arial Unicode MS"/>
          <w:iCs/>
          <w:color w:val="000000"/>
          <w:sz w:val="28"/>
          <w:szCs w:val="28"/>
          <w:lang w:eastAsia="ar-SA"/>
        </w:rPr>
        <w:t>ыдаваемые отделом образования администрации Красногвардейского муниципального округа</w:t>
      </w:r>
      <w:r w:rsidRPr="00A216C7">
        <w:rPr>
          <w:rFonts w:eastAsia="Arial Unicode MS"/>
          <w:iCs/>
          <w:color w:val="000000"/>
          <w:sz w:val="28"/>
          <w:szCs w:val="28"/>
          <w:lang w:eastAsia="ar-SA"/>
        </w:rPr>
        <w:t xml:space="preserve"> </w:t>
      </w:r>
      <w:r>
        <w:rPr>
          <w:rFonts w:eastAsia="Arial Unicode MS"/>
          <w:iCs/>
          <w:color w:val="000000"/>
          <w:sz w:val="28"/>
          <w:szCs w:val="28"/>
          <w:lang w:eastAsia="ar-SA"/>
        </w:rPr>
        <w:t>Ставропольского края;</w:t>
      </w:r>
    </w:p>
    <w:p w:rsidR="001A52B8" w:rsidRDefault="00A216C7" w:rsidP="00177A43">
      <w:pPr>
        <w:jc w:val="both"/>
        <w:rPr>
          <w:rFonts w:eastAsia="Arial Unicode MS"/>
          <w:iCs/>
          <w:color w:val="000000"/>
          <w:sz w:val="28"/>
          <w:szCs w:val="28"/>
          <w:lang w:eastAsia="ar-SA"/>
        </w:rPr>
      </w:pPr>
      <w:r>
        <w:rPr>
          <w:rFonts w:eastAsia="Arial Unicode MS"/>
          <w:iCs/>
          <w:color w:val="000000"/>
          <w:sz w:val="28"/>
          <w:szCs w:val="28"/>
          <w:lang w:eastAsia="ar-SA"/>
        </w:rPr>
        <w:tab/>
        <w:t xml:space="preserve">8) сведения о лицах, совместно проживающих с заявителем, выдаваемые отделом МВД России </w:t>
      </w:r>
      <w:r w:rsidR="001A52B8">
        <w:rPr>
          <w:rFonts w:eastAsia="Arial Unicode MS"/>
          <w:iCs/>
          <w:color w:val="000000"/>
          <w:sz w:val="28"/>
          <w:szCs w:val="28"/>
          <w:lang w:eastAsia="ar-SA"/>
        </w:rPr>
        <w:t>по Красногвардейскому району Ставропольского края.</w:t>
      </w:r>
    </w:p>
    <w:p w:rsidR="001A52B8" w:rsidRDefault="001A52B8" w:rsidP="00177A43">
      <w:pPr>
        <w:jc w:val="both"/>
        <w:rPr>
          <w:rFonts w:eastAsia="Arial Unicode MS"/>
          <w:iCs/>
          <w:color w:val="000000"/>
          <w:sz w:val="28"/>
          <w:szCs w:val="28"/>
          <w:lang w:eastAsia="ar-SA"/>
        </w:rPr>
      </w:pPr>
      <w:r>
        <w:rPr>
          <w:rFonts w:eastAsia="Arial Unicode MS"/>
          <w:iCs/>
          <w:color w:val="000000"/>
          <w:sz w:val="28"/>
          <w:szCs w:val="28"/>
          <w:lang w:eastAsia="ar-SA"/>
        </w:rPr>
        <w:lastRenderedPageBreak/>
        <w:tab/>
        <w:t>Заявитель вправе самостоятельно представить указанные документы.</w:t>
      </w:r>
    </w:p>
    <w:p w:rsidR="001A52B8" w:rsidRDefault="001A52B8" w:rsidP="00177A43">
      <w:pPr>
        <w:jc w:val="both"/>
        <w:rPr>
          <w:rFonts w:eastAsia="Arial Unicode MS"/>
          <w:iCs/>
          <w:color w:val="000000"/>
          <w:sz w:val="28"/>
          <w:szCs w:val="28"/>
          <w:lang w:eastAsia="ar-SA"/>
        </w:rPr>
      </w:pPr>
      <w:r>
        <w:rPr>
          <w:rFonts w:eastAsia="Arial Unicode MS"/>
          <w:iCs/>
          <w:color w:val="000000"/>
          <w:sz w:val="28"/>
          <w:szCs w:val="28"/>
          <w:lang w:eastAsia="ar-SA"/>
        </w:rPr>
        <w:tab/>
        <w:t>Непредставление заявителем указанных документов не является основанием для отказа заявителю в предоставлении муниципальной услуги.</w:t>
      </w:r>
    </w:p>
    <w:p w:rsidR="004B3190" w:rsidRDefault="001A52B8" w:rsidP="00177A43">
      <w:pPr>
        <w:jc w:val="both"/>
        <w:rPr>
          <w:rFonts w:eastAsia="Arial Unicode MS"/>
          <w:iCs/>
          <w:color w:val="000000"/>
          <w:sz w:val="28"/>
          <w:szCs w:val="28"/>
          <w:lang w:eastAsia="ar-SA"/>
        </w:rPr>
      </w:pPr>
      <w:r>
        <w:rPr>
          <w:rFonts w:eastAsia="Arial Unicode MS"/>
          <w:iCs/>
          <w:color w:val="000000"/>
          <w:sz w:val="28"/>
          <w:szCs w:val="28"/>
          <w:lang w:eastAsia="ar-SA"/>
        </w:rPr>
        <w:tab/>
        <w:t xml:space="preserve">2.7.2. Документы (их копии или сведения, содержащиеся в них), указанные в пунктах 1-8 подпункта 2.7.1. административного регламента, запрашиваются управлением или МФЦ в государственных органах, органах местного самоуправления и подведомственных государственным </w:t>
      </w:r>
      <w:r w:rsidR="004B3190">
        <w:rPr>
          <w:rFonts w:eastAsia="Arial Unicode MS"/>
          <w:iCs/>
          <w:color w:val="000000"/>
          <w:sz w:val="28"/>
          <w:szCs w:val="28"/>
          <w:lang w:eastAsia="ar-SA"/>
        </w:rPr>
        <w:t>органам или органам местного самоуправления организациях, в распоряжении которых находятся указанные документы, в срок не позднее 3 рабочих дней со дня получения заявления о признании заявителя и членов его семьи малоимущими в целях постановки на учет в качестве нуждающихся в жилых помещениях по договорам социального найма, если заявитель не представил указанные документы самостоятельно.</w:t>
      </w:r>
    </w:p>
    <w:p w:rsidR="00B0169A" w:rsidRDefault="004B3190" w:rsidP="00177A43">
      <w:pPr>
        <w:jc w:val="both"/>
        <w:rPr>
          <w:rFonts w:eastAsia="Arial Unicode MS"/>
          <w:iCs/>
          <w:color w:val="000000"/>
          <w:sz w:val="28"/>
          <w:szCs w:val="28"/>
          <w:lang w:eastAsia="ar-SA"/>
        </w:rPr>
      </w:pPr>
      <w:r>
        <w:rPr>
          <w:rFonts w:eastAsia="Arial Unicode MS"/>
          <w:iCs/>
          <w:color w:val="000000"/>
          <w:sz w:val="28"/>
          <w:szCs w:val="28"/>
          <w:lang w:eastAsia="ar-SA"/>
        </w:rPr>
        <w:tab/>
        <w:t>По межведо</w:t>
      </w:r>
      <w:r w:rsidR="00BD3608">
        <w:rPr>
          <w:rFonts w:eastAsia="Arial Unicode MS"/>
          <w:iCs/>
          <w:color w:val="000000"/>
          <w:sz w:val="28"/>
          <w:szCs w:val="28"/>
          <w:lang w:eastAsia="ar-SA"/>
        </w:rPr>
        <w:t>мс</w:t>
      </w:r>
      <w:r>
        <w:rPr>
          <w:rFonts w:eastAsia="Arial Unicode MS"/>
          <w:iCs/>
          <w:color w:val="000000"/>
          <w:sz w:val="28"/>
          <w:szCs w:val="28"/>
          <w:lang w:eastAsia="ar-SA"/>
        </w:rPr>
        <w:t>твенным запросам</w:t>
      </w:r>
      <w:r w:rsidR="00BD3608">
        <w:rPr>
          <w:rFonts w:eastAsia="Arial Unicode MS"/>
          <w:iCs/>
          <w:color w:val="000000"/>
          <w:sz w:val="28"/>
          <w:szCs w:val="28"/>
          <w:lang w:eastAsia="ar-SA"/>
        </w:rPr>
        <w:t xml:space="preserve"> </w:t>
      </w:r>
      <w:r>
        <w:rPr>
          <w:rFonts w:eastAsia="Arial Unicode MS"/>
          <w:iCs/>
          <w:color w:val="000000"/>
          <w:sz w:val="28"/>
          <w:szCs w:val="28"/>
          <w:lang w:eastAsia="ar-SA"/>
        </w:rPr>
        <w:t>управления или МФЦ</w:t>
      </w:r>
      <w:r w:rsidR="00BD3608">
        <w:rPr>
          <w:rFonts w:eastAsia="Arial Unicode MS"/>
          <w:iCs/>
          <w:color w:val="000000"/>
          <w:sz w:val="28"/>
          <w:szCs w:val="28"/>
          <w:lang w:eastAsia="ar-SA"/>
        </w:rPr>
        <w:t xml:space="preserve"> документы ( их копии или сведения, содержащиеся в них) предоставляются государственными органами, органами местного самоуправления и подведомственными государственным органам или органам местного самоуправления организациями, в распоряжении которых находятся указанные документы, в срок не позднее 3 рабочих дней со дня получения соответствующего межведомственного запроса.</w:t>
      </w:r>
    </w:p>
    <w:p w:rsidR="00B0169A" w:rsidRDefault="00B0169A" w:rsidP="00177A43">
      <w:pPr>
        <w:jc w:val="both"/>
        <w:rPr>
          <w:rFonts w:eastAsia="Arial Unicode MS"/>
          <w:iCs/>
          <w:color w:val="000000"/>
          <w:sz w:val="28"/>
          <w:szCs w:val="28"/>
          <w:lang w:eastAsia="ar-SA"/>
        </w:rPr>
      </w:pPr>
      <w:r>
        <w:rPr>
          <w:rFonts w:eastAsia="Arial Unicode MS"/>
          <w:iCs/>
          <w:color w:val="000000"/>
          <w:sz w:val="28"/>
          <w:szCs w:val="28"/>
          <w:lang w:eastAsia="ar-SA"/>
        </w:rPr>
        <w:tab/>
        <w:t>2.7.3. При предоставлении муниципальной услуги запрещается требовать от заявителя:</w:t>
      </w:r>
    </w:p>
    <w:p w:rsidR="00B0169A" w:rsidRDefault="00B0169A" w:rsidP="00177A43">
      <w:pPr>
        <w:jc w:val="both"/>
        <w:rPr>
          <w:rFonts w:eastAsia="Arial Unicode MS"/>
          <w:iCs/>
          <w:color w:val="000000"/>
          <w:sz w:val="28"/>
          <w:szCs w:val="28"/>
          <w:lang w:eastAsia="ar-SA"/>
        </w:rPr>
      </w:pPr>
      <w:r>
        <w:rPr>
          <w:rFonts w:eastAsia="Arial Unicode MS"/>
          <w:iCs/>
          <w:color w:val="000000"/>
          <w:sz w:val="28"/>
          <w:szCs w:val="28"/>
          <w:lang w:eastAsia="ar-SA"/>
        </w:rPr>
        <w:tab/>
        <w:t>- представления документов и информации или осуществления действий представления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766F65" w:rsidRDefault="00B0169A" w:rsidP="00766F65">
      <w:pPr>
        <w:jc w:val="both"/>
        <w:rPr>
          <w:rFonts w:eastAsia="Arial Unicode MS"/>
          <w:iCs/>
          <w:color w:val="000000"/>
          <w:sz w:val="28"/>
          <w:szCs w:val="28"/>
          <w:lang w:eastAsia="ar-SA"/>
        </w:rPr>
      </w:pPr>
      <w:r>
        <w:rPr>
          <w:rFonts w:eastAsia="Arial Unicode MS"/>
          <w:iCs/>
          <w:color w:val="000000"/>
          <w:sz w:val="28"/>
          <w:szCs w:val="28"/>
          <w:lang w:eastAsia="ar-SA"/>
        </w:rPr>
        <w:tab/>
        <w:t xml:space="preserve">- представления документов и информации, которые в соответствии с нормативными правовыми актами Российской Федерации, нормативными правовыми актами Ставропольского края и муниципальными правовыми актами Красногвардейского муниципального округа Ставропольского края в </w:t>
      </w:r>
      <w:r w:rsidR="00A114DE">
        <w:rPr>
          <w:rFonts w:eastAsia="Arial Unicode MS"/>
          <w:iCs/>
          <w:color w:val="000000"/>
          <w:sz w:val="28"/>
          <w:szCs w:val="28"/>
          <w:lang w:eastAsia="ar-SA"/>
        </w:rPr>
        <w:t xml:space="preserve">находятся в </w:t>
      </w:r>
      <w:r>
        <w:rPr>
          <w:rFonts w:eastAsia="Arial Unicode MS"/>
          <w:iCs/>
          <w:color w:val="000000"/>
          <w:sz w:val="28"/>
          <w:szCs w:val="28"/>
          <w:lang w:eastAsia="ar-SA"/>
        </w:rPr>
        <w:t>распоряжении государственных органов, предоставляющих государственную услугу</w:t>
      </w:r>
      <w:r w:rsidR="00A114DE">
        <w:rPr>
          <w:rFonts w:eastAsia="Arial Unicode MS"/>
          <w:iCs/>
          <w:color w:val="000000"/>
          <w:sz w:val="28"/>
          <w:szCs w:val="28"/>
          <w:lang w:eastAsia="ar-SA"/>
        </w:rPr>
        <w:t>,</w:t>
      </w:r>
      <w:r>
        <w:rPr>
          <w:rFonts w:eastAsia="Arial Unicode MS"/>
          <w:iCs/>
          <w:color w:val="000000"/>
          <w:sz w:val="28"/>
          <w:szCs w:val="28"/>
          <w:lang w:eastAsia="ar-SA"/>
        </w:rPr>
        <w:t xml:space="preserve"> иных государственных органов, органов местного самоуправления</w:t>
      </w:r>
      <w:r w:rsidR="00A87AFF">
        <w:rPr>
          <w:rFonts w:eastAsia="Arial Unicode MS"/>
          <w:iCs/>
          <w:color w:val="000000"/>
          <w:sz w:val="28"/>
          <w:szCs w:val="28"/>
          <w:lang w:eastAsia="ar-SA"/>
        </w:rPr>
        <w:t xml:space="preserve"> </w:t>
      </w:r>
      <w:r>
        <w:rPr>
          <w:rFonts w:eastAsia="Arial Unicode MS"/>
          <w:iCs/>
          <w:color w:val="000000"/>
          <w:sz w:val="28"/>
          <w:szCs w:val="28"/>
          <w:lang w:eastAsia="ar-SA"/>
        </w:rPr>
        <w:t xml:space="preserve">и (или) подведомственных государственным органам и органам </w:t>
      </w:r>
      <w:r w:rsidR="00A114DE">
        <w:rPr>
          <w:rFonts w:eastAsia="Arial Unicode MS"/>
          <w:iCs/>
          <w:color w:val="000000"/>
          <w:sz w:val="28"/>
          <w:szCs w:val="28"/>
          <w:lang w:eastAsia="ar-SA"/>
        </w:rPr>
        <w:t xml:space="preserve">местного </w:t>
      </w:r>
      <w:r>
        <w:rPr>
          <w:rFonts w:eastAsia="Arial Unicode MS"/>
          <w:iCs/>
          <w:color w:val="000000"/>
          <w:sz w:val="28"/>
          <w:szCs w:val="28"/>
          <w:lang w:eastAsia="ar-SA"/>
        </w:rPr>
        <w:t xml:space="preserve">самоуправления организаций, </w:t>
      </w:r>
      <w:r w:rsidR="00A87AFF">
        <w:rPr>
          <w:rFonts w:eastAsia="Arial Unicode MS"/>
          <w:iCs/>
          <w:color w:val="000000"/>
          <w:sz w:val="28"/>
          <w:szCs w:val="28"/>
          <w:lang w:eastAsia="ar-SA"/>
        </w:rPr>
        <w:t>участвующих в предоставлении государственных или муниципальных услуг, за исключением документов</w:t>
      </w:r>
      <w:r w:rsidR="00A114DE">
        <w:rPr>
          <w:rFonts w:eastAsia="Arial Unicode MS"/>
          <w:iCs/>
          <w:color w:val="000000"/>
          <w:sz w:val="28"/>
          <w:szCs w:val="28"/>
          <w:lang w:eastAsia="ar-SA"/>
        </w:rPr>
        <w:t>,</w:t>
      </w:r>
      <w:r w:rsidR="00A87AFF">
        <w:rPr>
          <w:rFonts w:eastAsia="Arial Unicode MS"/>
          <w:iCs/>
          <w:color w:val="000000"/>
          <w:sz w:val="28"/>
          <w:szCs w:val="28"/>
          <w:lang w:eastAsia="ar-SA"/>
        </w:rPr>
        <w:t xml:space="preserve"> указанных </w:t>
      </w:r>
      <w:r w:rsidR="00A87AFF" w:rsidRPr="00196A22">
        <w:rPr>
          <w:rFonts w:eastAsia="Arial Unicode MS"/>
          <w:iCs/>
          <w:sz w:val="28"/>
          <w:szCs w:val="28"/>
          <w:lang w:eastAsia="ar-SA"/>
        </w:rPr>
        <w:t>в части 6 статьи 7</w:t>
      </w:r>
      <w:r w:rsidR="00A87AFF">
        <w:rPr>
          <w:rFonts w:eastAsia="Arial Unicode MS"/>
          <w:iCs/>
          <w:color w:val="000000"/>
          <w:sz w:val="28"/>
          <w:szCs w:val="28"/>
          <w:lang w:eastAsia="ar-SA"/>
        </w:rPr>
        <w:t xml:space="preserve"> </w:t>
      </w:r>
      <w:r>
        <w:rPr>
          <w:rFonts w:eastAsia="Arial Unicode MS"/>
          <w:iCs/>
          <w:color w:val="000000"/>
          <w:sz w:val="28"/>
          <w:szCs w:val="28"/>
          <w:lang w:eastAsia="ar-SA"/>
        </w:rPr>
        <w:t xml:space="preserve"> </w:t>
      </w:r>
      <w:r w:rsidR="00AF50FC">
        <w:rPr>
          <w:rFonts w:eastAsia="Arial Unicode MS"/>
          <w:iCs/>
          <w:color w:val="000000"/>
          <w:sz w:val="28"/>
          <w:szCs w:val="28"/>
          <w:lang w:eastAsia="ar-SA"/>
        </w:rPr>
        <w:t>Федерального закона.</w:t>
      </w:r>
      <w:r w:rsidR="004B3190">
        <w:rPr>
          <w:rFonts w:eastAsia="Arial Unicode MS"/>
          <w:iCs/>
          <w:color w:val="000000"/>
          <w:sz w:val="28"/>
          <w:szCs w:val="28"/>
          <w:lang w:eastAsia="ar-SA"/>
        </w:rPr>
        <w:t xml:space="preserve"> </w:t>
      </w:r>
    </w:p>
    <w:p w:rsidR="00856C7C" w:rsidRPr="00FC221A" w:rsidRDefault="0045056E" w:rsidP="00177A43">
      <w:pPr>
        <w:jc w:val="both"/>
        <w:rPr>
          <w:rStyle w:val="ng-scope"/>
          <w:color w:val="FF0000"/>
          <w:sz w:val="28"/>
          <w:szCs w:val="28"/>
          <w:shd w:val="clear" w:color="auto" w:fill="FFFFFF"/>
        </w:rPr>
      </w:pPr>
      <w:r>
        <w:rPr>
          <w:rFonts w:eastAsia="Arial Unicode MS"/>
          <w:iCs/>
          <w:color w:val="000000"/>
          <w:sz w:val="28"/>
          <w:szCs w:val="28"/>
          <w:lang w:eastAsia="ar-SA"/>
        </w:rPr>
        <w:tab/>
      </w:r>
      <w:r w:rsidR="00766F65" w:rsidRPr="001061F8">
        <w:rPr>
          <w:rStyle w:val="2"/>
        </w:rPr>
        <w:t>- предоставления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4 части 1 статьи 7 Федерального закона.</w:t>
      </w:r>
    </w:p>
    <w:p w:rsidR="0075288A" w:rsidRDefault="007505CD" w:rsidP="007505CD">
      <w:pPr>
        <w:ind w:firstLine="426"/>
        <w:jc w:val="both"/>
        <w:rPr>
          <w:rStyle w:val="ng-scope"/>
          <w:color w:val="000000"/>
          <w:sz w:val="28"/>
          <w:szCs w:val="28"/>
          <w:shd w:val="clear" w:color="auto" w:fill="FFFFFF"/>
        </w:rPr>
      </w:pPr>
      <w:r>
        <w:rPr>
          <w:rStyle w:val="ng-scope"/>
          <w:color w:val="000000"/>
          <w:sz w:val="28"/>
          <w:szCs w:val="28"/>
          <w:shd w:val="clear" w:color="auto" w:fill="FFFFFF"/>
        </w:rPr>
        <w:t xml:space="preserve">      </w:t>
      </w:r>
      <w:r w:rsidR="006B4BEE" w:rsidRPr="004549FE">
        <w:rPr>
          <w:rStyle w:val="ng-scope"/>
          <w:color w:val="000000"/>
          <w:sz w:val="28"/>
          <w:szCs w:val="28"/>
          <w:shd w:val="clear" w:color="auto" w:fill="FFFFFF"/>
        </w:rPr>
        <w:t>2.</w:t>
      </w:r>
      <w:r w:rsidR="00890424">
        <w:rPr>
          <w:rStyle w:val="ng-scope"/>
          <w:color w:val="000000"/>
          <w:sz w:val="28"/>
          <w:szCs w:val="28"/>
          <w:shd w:val="clear" w:color="auto" w:fill="FFFFFF"/>
        </w:rPr>
        <w:t>8</w:t>
      </w:r>
      <w:r w:rsidR="006B4BEE" w:rsidRPr="004549FE">
        <w:rPr>
          <w:rStyle w:val="ng-scope"/>
          <w:color w:val="000000"/>
          <w:sz w:val="28"/>
          <w:szCs w:val="28"/>
          <w:shd w:val="clear" w:color="auto" w:fill="FFFFFF"/>
        </w:rPr>
        <w:t>. Исчерпывающий перечень оснований для отказа в приеме документов, необходимых для предоставления муниципальной услуги</w:t>
      </w:r>
    </w:p>
    <w:p w:rsidR="00770306" w:rsidRDefault="00A114DE" w:rsidP="00770306">
      <w:pPr>
        <w:ind w:firstLine="567"/>
        <w:jc w:val="both"/>
        <w:rPr>
          <w:rStyle w:val="ng-scope"/>
          <w:color w:val="000000"/>
          <w:sz w:val="28"/>
          <w:szCs w:val="28"/>
          <w:shd w:val="clear" w:color="auto" w:fill="FFFFFF"/>
        </w:rPr>
      </w:pPr>
      <w:r>
        <w:rPr>
          <w:rStyle w:val="ng-scope"/>
          <w:color w:val="000000"/>
          <w:sz w:val="28"/>
          <w:szCs w:val="28"/>
          <w:shd w:val="clear" w:color="auto" w:fill="FFFFFF"/>
        </w:rPr>
        <w:lastRenderedPageBreak/>
        <w:t>О</w:t>
      </w:r>
      <w:r w:rsidR="00770306">
        <w:rPr>
          <w:rStyle w:val="ng-scope"/>
          <w:color w:val="000000"/>
          <w:sz w:val="28"/>
          <w:szCs w:val="28"/>
          <w:shd w:val="clear" w:color="auto" w:fill="FFFFFF"/>
        </w:rPr>
        <w:t>снования для отказа в приеме документов, необходимых для предоставления муниципальной услуги:</w:t>
      </w:r>
    </w:p>
    <w:p w:rsidR="00770306" w:rsidRDefault="00770306" w:rsidP="00116A9E">
      <w:pPr>
        <w:ind w:firstLine="567"/>
        <w:jc w:val="both"/>
        <w:rPr>
          <w:rStyle w:val="ng-scope"/>
          <w:color w:val="000000"/>
          <w:sz w:val="28"/>
          <w:szCs w:val="28"/>
          <w:shd w:val="clear" w:color="auto" w:fill="FFFFFF"/>
        </w:rPr>
      </w:pPr>
      <w:r>
        <w:rPr>
          <w:rStyle w:val="ng-scope"/>
          <w:color w:val="000000"/>
          <w:sz w:val="28"/>
          <w:szCs w:val="28"/>
          <w:shd w:val="clear" w:color="auto" w:fill="FFFFFF"/>
        </w:rPr>
        <w:t>- отсутствие документа (документов), подтверждающего (их) личность и (или) полномочия заявителя.</w:t>
      </w:r>
    </w:p>
    <w:p w:rsidR="00C02CDB" w:rsidRDefault="0075288A" w:rsidP="007505CD">
      <w:pPr>
        <w:ind w:firstLine="567"/>
        <w:jc w:val="both"/>
        <w:rPr>
          <w:rStyle w:val="ng-scope"/>
          <w:color w:val="000000"/>
          <w:sz w:val="28"/>
          <w:szCs w:val="28"/>
          <w:shd w:val="clear" w:color="auto" w:fill="FFFFFF"/>
        </w:rPr>
      </w:pPr>
      <w:r w:rsidRPr="004549FE">
        <w:rPr>
          <w:rStyle w:val="ng-scope"/>
          <w:color w:val="000000"/>
          <w:sz w:val="28"/>
          <w:szCs w:val="28"/>
          <w:shd w:val="clear" w:color="auto" w:fill="FFFFFF"/>
        </w:rPr>
        <w:t>2.</w:t>
      </w:r>
      <w:r w:rsidR="00770306">
        <w:rPr>
          <w:rStyle w:val="ng-scope"/>
          <w:color w:val="000000"/>
          <w:sz w:val="28"/>
          <w:szCs w:val="28"/>
          <w:shd w:val="clear" w:color="auto" w:fill="FFFFFF"/>
        </w:rPr>
        <w:t>9</w:t>
      </w:r>
      <w:r w:rsidRPr="004549FE">
        <w:rPr>
          <w:rStyle w:val="ng-scope"/>
          <w:color w:val="000000"/>
          <w:sz w:val="28"/>
          <w:szCs w:val="28"/>
          <w:shd w:val="clear" w:color="auto" w:fill="FFFFFF"/>
        </w:rPr>
        <w:t>. Исчерпывающий перечень оснований для приостановления предоставления муниципальной услуги или отказа в предоставлении муниципальной услуги</w:t>
      </w:r>
    </w:p>
    <w:p w:rsidR="00C02CDB" w:rsidRDefault="0075288A" w:rsidP="007505CD">
      <w:pPr>
        <w:ind w:firstLine="567"/>
        <w:jc w:val="both"/>
        <w:rPr>
          <w:rStyle w:val="ng-scope"/>
          <w:color w:val="000000"/>
          <w:sz w:val="28"/>
          <w:szCs w:val="28"/>
          <w:shd w:val="clear" w:color="auto" w:fill="FFFFFF"/>
        </w:rPr>
      </w:pPr>
      <w:r w:rsidRPr="004549FE">
        <w:rPr>
          <w:rStyle w:val="ng-scope"/>
          <w:color w:val="000000"/>
          <w:sz w:val="28"/>
          <w:szCs w:val="28"/>
          <w:shd w:val="clear" w:color="auto" w:fill="FFFFFF"/>
        </w:rPr>
        <w:t>2.</w:t>
      </w:r>
      <w:r w:rsidR="00770306">
        <w:rPr>
          <w:rStyle w:val="ng-scope"/>
          <w:color w:val="000000"/>
          <w:sz w:val="28"/>
          <w:szCs w:val="28"/>
          <w:shd w:val="clear" w:color="auto" w:fill="FFFFFF"/>
        </w:rPr>
        <w:t>9</w:t>
      </w:r>
      <w:r w:rsidRPr="004549FE">
        <w:rPr>
          <w:rStyle w:val="ng-scope"/>
          <w:color w:val="000000"/>
          <w:sz w:val="28"/>
          <w:szCs w:val="28"/>
          <w:shd w:val="clear" w:color="auto" w:fill="FFFFFF"/>
        </w:rPr>
        <w:t>.1. Возможность приостановления предоставления муниципальной услуги действующим законодательством не предусмотрена.</w:t>
      </w:r>
    </w:p>
    <w:p w:rsidR="00C02CDB" w:rsidRDefault="0075288A" w:rsidP="007505CD">
      <w:pPr>
        <w:ind w:firstLine="567"/>
        <w:jc w:val="both"/>
        <w:rPr>
          <w:rStyle w:val="ng-scope"/>
          <w:color w:val="000000"/>
          <w:sz w:val="28"/>
          <w:szCs w:val="28"/>
          <w:shd w:val="clear" w:color="auto" w:fill="FFFFFF"/>
        </w:rPr>
      </w:pPr>
      <w:r w:rsidRPr="004549FE">
        <w:rPr>
          <w:rStyle w:val="ng-scope"/>
          <w:color w:val="000000"/>
          <w:sz w:val="28"/>
          <w:szCs w:val="28"/>
          <w:shd w:val="clear" w:color="auto" w:fill="FFFFFF"/>
        </w:rPr>
        <w:t>2.</w:t>
      </w:r>
      <w:r w:rsidR="00770306">
        <w:rPr>
          <w:rStyle w:val="ng-scope"/>
          <w:color w:val="000000"/>
          <w:sz w:val="28"/>
          <w:szCs w:val="28"/>
          <w:shd w:val="clear" w:color="auto" w:fill="FFFFFF"/>
        </w:rPr>
        <w:t>9</w:t>
      </w:r>
      <w:r w:rsidRPr="004549FE">
        <w:rPr>
          <w:rStyle w:val="ng-scope"/>
          <w:color w:val="000000"/>
          <w:sz w:val="28"/>
          <w:szCs w:val="28"/>
          <w:shd w:val="clear" w:color="auto" w:fill="FFFFFF"/>
        </w:rPr>
        <w:t xml:space="preserve">.2. </w:t>
      </w:r>
      <w:r w:rsidR="00770306">
        <w:rPr>
          <w:rStyle w:val="ng-scope"/>
          <w:color w:val="000000"/>
          <w:sz w:val="28"/>
          <w:szCs w:val="28"/>
          <w:shd w:val="clear" w:color="auto" w:fill="FFFFFF"/>
        </w:rPr>
        <w:t>Основанием для отказа в предоставлении муниципальной услуги является:</w:t>
      </w:r>
    </w:p>
    <w:p w:rsidR="00C02CDB" w:rsidRDefault="0075288A" w:rsidP="007505CD">
      <w:pPr>
        <w:ind w:firstLine="567"/>
        <w:jc w:val="both"/>
        <w:rPr>
          <w:rStyle w:val="ng-scope"/>
          <w:color w:val="000000"/>
          <w:sz w:val="28"/>
          <w:szCs w:val="28"/>
          <w:shd w:val="clear" w:color="auto" w:fill="FFFFFF"/>
        </w:rPr>
      </w:pPr>
      <w:r w:rsidRPr="004549FE">
        <w:rPr>
          <w:rStyle w:val="ng-scope"/>
          <w:color w:val="000000"/>
          <w:sz w:val="28"/>
          <w:szCs w:val="28"/>
          <w:shd w:val="clear" w:color="auto" w:fill="FFFFFF"/>
        </w:rPr>
        <w:t>-отсутствие</w:t>
      </w:r>
      <w:r w:rsidR="00770306">
        <w:rPr>
          <w:rStyle w:val="ng-scope"/>
          <w:color w:val="000000"/>
          <w:sz w:val="28"/>
          <w:szCs w:val="28"/>
          <w:shd w:val="clear" w:color="auto" w:fill="FFFFFF"/>
        </w:rPr>
        <w:t xml:space="preserve"> у заявителя </w:t>
      </w:r>
      <w:r w:rsidRPr="004549FE">
        <w:rPr>
          <w:rStyle w:val="ng-scope"/>
          <w:color w:val="000000"/>
          <w:sz w:val="28"/>
          <w:szCs w:val="28"/>
          <w:shd w:val="clear" w:color="auto" w:fill="FFFFFF"/>
        </w:rPr>
        <w:t xml:space="preserve">регистрации по месту жительства в </w:t>
      </w:r>
      <w:r w:rsidR="00770306">
        <w:rPr>
          <w:rStyle w:val="ng-scope"/>
          <w:color w:val="000000"/>
          <w:sz w:val="28"/>
          <w:szCs w:val="28"/>
          <w:shd w:val="clear" w:color="auto" w:fill="FFFFFF"/>
        </w:rPr>
        <w:t xml:space="preserve"> </w:t>
      </w:r>
      <w:r w:rsidR="00C02CDB">
        <w:rPr>
          <w:rStyle w:val="ng-scope"/>
          <w:color w:val="000000"/>
          <w:sz w:val="28"/>
          <w:szCs w:val="28"/>
          <w:shd w:val="clear" w:color="auto" w:fill="FFFFFF"/>
        </w:rPr>
        <w:t xml:space="preserve">Красногвардейском </w:t>
      </w:r>
      <w:r w:rsidR="00770306">
        <w:rPr>
          <w:rStyle w:val="ng-scope"/>
          <w:color w:val="000000"/>
          <w:sz w:val="28"/>
          <w:szCs w:val="28"/>
          <w:shd w:val="clear" w:color="auto" w:fill="FFFFFF"/>
        </w:rPr>
        <w:t xml:space="preserve">муниципальном </w:t>
      </w:r>
      <w:r w:rsidR="00C02CDB">
        <w:rPr>
          <w:rStyle w:val="ng-scope"/>
          <w:color w:val="000000"/>
          <w:sz w:val="28"/>
          <w:szCs w:val="28"/>
          <w:shd w:val="clear" w:color="auto" w:fill="FFFFFF"/>
        </w:rPr>
        <w:t>округе</w:t>
      </w:r>
      <w:r w:rsidRPr="004549FE">
        <w:rPr>
          <w:rStyle w:val="ng-scope"/>
          <w:color w:val="000000"/>
          <w:sz w:val="28"/>
          <w:szCs w:val="28"/>
          <w:shd w:val="clear" w:color="auto" w:fill="FFFFFF"/>
        </w:rPr>
        <w:t xml:space="preserve"> Ставропольск</w:t>
      </w:r>
      <w:r w:rsidR="00C02CDB">
        <w:rPr>
          <w:rStyle w:val="ng-scope"/>
          <w:color w:val="000000"/>
          <w:sz w:val="28"/>
          <w:szCs w:val="28"/>
          <w:shd w:val="clear" w:color="auto" w:fill="FFFFFF"/>
        </w:rPr>
        <w:t>ого</w:t>
      </w:r>
      <w:r w:rsidRPr="004549FE">
        <w:rPr>
          <w:rStyle w:val="ng-scope"/>
          <w:color w:val="000000"/>
          <w:sz w:val="28"/>
          <w:szCs w:val="28"/>
          <w:shd w:val="clear" w:color="auto" w:fill="FFFFFF"/>
        </w:rPr>
        <w:t xml:space="preserve"> кра</w:t>
      </w:r>
      <w:r w:rsidR="00C02CDB">
        <w:rPr>
          <w:rStyle w:val="ng-scope"/>
          <w:color w:val="000000"/>
          <w:sz w:val="28"/>
          <w:szCs w:val="28"/>
          <w:shd w:val="clear" w:color="auto" w:fill="FFFFFF"/>
        </w:rPr>
        <w:t>я</w:t>
      </w:r>
      <w:r w:rsidRPr="004549FE">
        <w:rPr>
          <w:rStyle w:val="ng-scope"/>
          <w:color w:val="000000"/>
          <w:sz w:val="28"/>
          <w:szCs w:val="28"/>
          <w:shd w:val="clear" w:color="auto" w:fill="FFFFFF"/>
        </w:rPr>
        <w:t>;</w:t>
      </w:r>
    </w:p>
    <w:p w:rsidR="00C02CDB" w:rsidRDefault="0075288A" w:rsidP="007505CD">
      <w:pPr>
        <w:ind w:firstLine="567"/>
        <w:jc w:val="both"/>
        <w:rPr>
          <w:rStyle w:val="ng-scope"/>
          <w:color w:val="000000"/>
          <w:sz w:val="28"/>
          <w:szCs w:val="28"/>
          <w:shd w:val="clear" w:color="auto" w:fill="FFFFFF"/>
        </w:rPr>
      </w:pPr>
      <w:r w:rsidRPr="004549FE">
        <w:rPr>
          <w:rStyle w:val="ng-scope"/>
          <w:color w:val="000000"/>
          <w:sz w:val="28"/>
          <w:szCs w:val="28"/>
          <w:shd w:val="clear" w:color="auto" w:fill="FFFFFF"/>
        </w:rPr>
        <w:t>-наличие среднедушевого дохода семьи или одиноко проживающего гражданина, превышающего величину прожиточного минимума, установленно</w:t>
      </w:r>
      <w:r w:rsidR="00770306">
        <w:rPr>
          <w:rStyle w:val="ng-scope"/>
          <w:color w:val="000000"/>
          <w:sz w:val="28"/>
          <w:szCs w:val="28"/>
          <w:shd w:val="clear" w:color="auto" w:fill="FFFFFF"/>
        </w:rPr>
        <w:t>го</w:t>
      </w:r>
      <w:r w:rsidRPr="004549FE">
        <w:rPr>
          <w:rStyle w:val="ng-scope"/>
          <w:color w:val="000000"/>
          <w:sz w:val="28"/>
          <w:szCs w:val="28"/>
          <w:shd w:val="clear" w:color="auto" w:fill="FFFFFF"/>
        </w:rPr>
        <w:t xml:space="preserve"> в Ставропольском крае для соответствующих социально демографических групп населения</w:t>
      </w:r>
      <w:r w:rsidR="00770306">
        <w:rPr>
          <w:rStyle w:val="ng-scope"/>
          <w:color w:val="000000"/>
          <w:sz w:val="28"/>
          <w:szCs w:val="28"/>
          <w:shd w:val="clear" w:color="auto" w:fill="FFFFFF"/>
        </w:rPr>
        <w:t xml:space="preserve"> на момент обращения;</w:t>
      </w:r>
    </w:p>
    <w:p w:rsidR="00E71E2A" w:rsidRDefault="0075288A" w:rsidP="007505CD">
      <w:pPr>
        <w:ind w:firstLine="567"/>
        <w:jc w:val="both"/>
        <w:rPr>
          <w:rStyle w:val="ng-scope"/>
          <w:color w:val="000000"/>
          <w:sz w:val="28"/>
          <w:szCs w:val="28"/>
          <w:shd w:val="clear" w:color="auto" w:fill="FFFFFF"/>
        </w:rPr>
      </w:pPr>
      <w:r w:rsidRPr="004549FE">
        <w:rPr>
          <w:rStyle w:val="ng-scope"/>
          <w:color w:val="000000"/>
          <w:sz w:val="28"/>
          <w:szCs w:val="28"/>
          <w:shd w:val="clear" w:color="auto" w:fill="FFFFFF"/>
        </w:rPr>
        <w:t>-превышение стоимости налогооблагаемого имущества, находящегося в собственности семьи (одиноко проживающего гражданина), над расчетным показателем рыночной стоимости приобретения жилого помещения по норме предоставления жилого помещения по договору социального найма.</w:t>
      </w:r>
    </w:p>
    <w:p w:rsidR="00092781" w:rsidRPr="001061F8" w:rsidRDefault="00092781" w:rsidP="00092781">
      <w:pPr>
        <w:tabs>
          <w:tab w:val="left" w:pos="709"/>
        </w:tabs>
        <w:suppressAutoHyphens/>
        <w:autoSpaceDE w:val="0"/>
        <w:ind w:firstLine="709"/>
        <w:jc w:val="both"/>
        <w:rPr>
          <w:bCs/>
          <w:sz w:val="28"/>
          <w:szCs w:val="28"/>
        </w:rPr>
      </w:pPr>
      <w:r w:rsidRPr="001061F8">
        <w:rPr>
          <w:sz w:val="28"/>
          <w:szCs w:val="28"/>
        </w:rPr>
        <w:t xml:space="preserve">2.10. </w:t>
      </w:r>
      <w:r w:rsidRPr="001061F8">
        <w:rPr>
          <w:bCs/>
          <w:sz w:val="28"/>
          <w:szCs w:val="28"/>
        </w:rPr>
        <w:t>Перечень услуг, которые являют</w:t>
      </w:r>
      <w:r>
        <w:rPr>
          <w:bCs/>
          <w:sz w:val="28"/>
          <w:szCs w:val="28"/>
        </w:rPr>
        <w:t xml:space="preserve">ся необходимыми и обязательными </w:t>
      </w:r>
      <w:r w:rsidRPr="001061F8">
        <w:rPr>
          <w:bCs/>
          <w:sz w:val="28"/>
          <w:szCs w:val="28"/>
        </w:rPr>
        <w:t>для предоставления муниципальной услуги, в том числе сведения о документе (документах), выдаваемом (выдаваемых) организациями, участвующими в предоставлении муниципальной услуги</w:t>
      </w:r>
    </w:p>
    <w:p w:rsidR="00092781" w:rsidRPr="001061F8" w:rsidRDefault="00092781" w:rsidP="00092781">
      <w:pPr>
        <w:ind w:firstLine="567"/>
        <w:jc w:val="both"/>
        <w:rPr>
          <w:sz w:val="28"/>
          <w:szCs w:val="28"/>
        </w:rPr>
      </w:pPr>
      <w:r w:rsidRPr="001061F8">
        <w:rPr>
          <w:sz w:val="28"/>
          <w:szCs w:val="28"/>
        </w:rPr>
        <w:t>Получение заявителем услуг, которые являются необходимыми и обязательными для предоставления муниципальной услуги, в том числе сведения о документе (документах), выдаваемом (выдаваемых) иными органами и организациями, участвующими в предоставлении муниципальной услуги, не требуется.</w:t>
      </w:r>
    </w:p>
    <w:p w:rsidR="00092781" w:rsidRPr="00640F12" w:rsidRDefault="00092781" w:rsidP="00092781">
      <w:pPr>
        <w:widowControl w:val="0"/>
        <w:tabs>
          <w:tab w:val="left" w:pos="709"/>
        </w:tabs>
        <w:suppressAutoHyphens/>
        <w:ind w:right="-1" w:firstLine="567"/>
        <w:jc w:val="both"/>
        <w:textAlignment w:val="baseline"/>
        <w:rPr>
          <w:rFonts w:eastAsia="Lucida Sans Unicode"/>
          <w:kern w:val="1"/>
          <w:sz w:val="28"/>
          <w:szCs w:val="28"/>
          <w:lang w:eastAsia="zh-CN"/>
        </w:rPr>
      </w:pPr>
      <w:r w:rsidRPr="00640F12">
        <w:rPr>
          <w:rFonts w:eastAsia="Lucida Sans Unicode"/>
          <w:kern w:val="1"/>
          <w:sz w:val="28"/>
          <w:szCs w:val="28"/>
          <w:lang w:eastAsia="zh-CN"/>
        </w:rPr>
        <w:t>2.11. Порядок, размер и основания взимания государственной пошлины или иной платы, взимаемой за предоставление муниципальной услуги</w:t>
      </w:r>
    </w:p>
    <w:p w:rsidR="00092781" w:rsidRPr="00640F12" w:rsidRDefault="00092781" w:rsidP="00092781">
      <w:pPr>
        <w:widowControl w:val="0"/>
        <w:tabs>
          <w:tab w:val="left" w:pos="709"/>
        </w:tabs>
        <w:suppressAutoHyphens/>
        <w:ind w:right="-1" w:firstLine="567"/>
        <w:jc w:val="both"/>
        <w:textAlignment w:val="baseline"/>
        <w:rPr>
          <w:rFonts w:eastAsia="Lucida Sans Unicode"/>
          <w:kern w:val="1"/>
          <w:sz w:val="28"/>
          <w:szCs w:val="28"/>
          <w:lang w:eastAsia="zh-CN"/>
        </w:rPr>
      </w:pPr>
      <w:r w:rsidRPr="00640F12">
        <w:rPr>
          <w:rFonts w:eastAsia="Lucida Sans Unicode"/>
          <w:kern w:val="1"/>
          <w:sz w:val="28"/>
          <w:szCs w:val="28"/>
          <w:lang w:eastAsia="zh-CN"/>
        </w:rPr>
        <w:t>Муниципальная услуга предоставляется без взимания государственной пошлины или иной платы. В случае внесения изменений в выданный по результатам предоставления муниципальной услуги документ, направленный на исправление ошибок, допущенных по вине органа и (или) должностного лица, многофункционального центра и (или) работника многофункционального центра, плата с заявителя не взимается.</w:t>
      </w:r>
    </w:p>
    <w:p w:rsidR="00092781" w:rsidRPr="00640F12" w:rsidRDefault="00092781" w:rsidP="00092781">
      <w:pPr>
        <w:widowControl w:val="0"/>
        <w:tabs>
          <w:tab w:val="left" w:pos="709"/>
        </w:tabs>
        <w:suppressAutoHyphens/>
        <w:ind w:right="-1" w:firstLine="567"/>
        <w:jc w:val="both"/>
        <w:textAlignment w:val="baseline"/>
        <w:rPr>
          <w:rFonts w:eastAsia="Lucida Sans Unicode"/>
          <w:kern w:val="1"/>
          <w:sz w:val="28"/>
          <w:szCs w:val="28"/>
          <w:lang w:eastAsia="zh-CN"/>
        </w:rPr>
      </w:pPr>
      <w:r w:rsidRPr="00640F12">
        <w:rPr>
          <w:rFonts w:eastAsia="Lucida Sans Unicode"/>
          <w:kern w:val="1"/>
          <w:sz w:val="28"/>
          <w:szCs w:val="28"/>
          <w:lang w:eastAsia="zh-CN"/>
        </w:rPr>
        <w:t>2.12.Порядок, размер и основания взимания платы за предоставление услуг, которые являются необходимыми и обязательными для предоставления муниципальной услуги, включая информацию о методике расчета размера такой платы</w:t>
      </w:r>
    </w:p>
    <w:p w:rsidR="00092781" w:rsidRPr="00640F12" w:rsidRDefault="00092781" w:rsidP="00092781">
      <w:pPr>
        <w:widowControl w:val="0"/>
        <w:tabs>
          <w:tab w:val="left" w:pos="709"/>
        </w:tabs>
        <w:suppressAutoHyphens/>
        <w:ind w:right="-1" w:firstLine="567"/>
        <w:jc w:val="both"/>
        <w:textAlignment w:val="baseline"/>
        <w:rPr>
          <w:rFonts w:eastAsia="Lucida Sans Unicode"/>
          <w:kern w:val="1"/>
          <w:sz w:val="28"/>
          <w:szCs w:val="28"/>
          <w:lang w:eastAsia="zh-CN"/>
        </w:rPr>
      </w:pPr>
      <w:r w:rsidRPr="00640F12">
        <w:rPr>
          <w:rFonts w:eastAsia="Lucida Sans Unicode"/>
          <w:kern w:val="1"/>
          <w:sz w:val="28"/>
          <w:szCs w:val="28"/>
          <w:lang w:eastAsia="zh-CN"/>
        </w:rPr>
        <w:t>Плата за предоставление услуг, которые являются необходимыми и обязательными для предоставления муниципальной услуги не предусмотрена.</w:t>
      </w:r>
    </w:p>
    <w:p w:rsidR="00092781" w:rsidRPr="00640F12" w:rsidRDefault="00092781" w:rsidP="00092781">
      <w:pPr>
        <w:tabs>
          <w:tab w:val="left" w:pos="709"/>
        </w:tabs>
        <w:autoSpaceDE w:val="0"/>
        <w:ind w:firstLine="567"/>
        <w:contextualSpacing/>
        <w:jc w:val="both"/>
        <w:rPr>
          <w:sz w:val="28"/>
          <w:szCs w:val="28"/>
        </w:rPr>
      </w:pPr>
      <w:r w:rsidRPr="00640F12">
        <w:rPr>
          <w:sz w:val="28"/>
          <w:szCs w:val="28"/>
        </w:rPr>
        <w:lastRenderedPageBreak/>
        <w:t>2.13. Максимальный срок ожидания в очереди при подаче заявления о предоставлении муниципальной услуги, предоставляемой организацией, участвующей в предоставлении муниципальной услуги, и при получении результата предоставления таких услуг</w:t>
      </w:r>
    </w:p>
    <w:p w:rsidR="00092781" w:rsidRPr="00640F12" w:rsidRDefault="00092781" w:rsidP="00092781">
      <w:pPr>
        <w:tabs>
          <w:tab w:val="num" w:pos="720"/>
        </w:tabs>
        <w:ind w:firstLine="567"/>
        <w:jc w:val="both"/>
        <w:rPr>
          <w:sz w:val="28"/>
          <w:szCs w:val="28"/>
        </w:rPr>
      </w:pPr>
      <w:r w:rsidRPr="00640F12">
        <w:rPr>
          <w:sz w:val="28"/>
          <w:szCs w:val="28"/>
        </w:rPr>
        <w:t>2.13.1. Максимальный срок ожидания в очереди при подаче заявления о предоставлении муниципальной услуги, предоставляемой организацией, участвующей в предоставлении муниципальной услуги, не должен превышать 15 минут.</w:t>
      </w:r>
    </w:p>
    <w:p w:rsidR="00092781" w:rsidRPr="00640F12" w:rsidRDefault="00092781" w:rsidP="00092781">
      <w:pPr>
        <w:tabs>
          <w:tab w:val="num" w:pos="720"/>
        </w:tabs>
        <w:ind w:firstLine="567"/>
        <w:jc w:val="both"/>
        <w:rPr>
          <w:sz w:val="28"/>
          <w:szCs w:val="28"/>
        </w:rPr>
      </w:pPr>
      <w:r w:rsidRPr="00640F12">
        <w:rPr>
          <w:sz w:val="28"/>
          <w:szCs w:val="28"/>
        </w:rPr>
        <w:t>2.13.2. Максимальный срок ожидания в очереди при получении результата предоставления муниципальной услуги, услуги, предоставляемой организацией, участвующей в предоставлении муниципальной услуги, не должен превышать 15 минут.</w:t>
      </w:r>
    </w:p>
    <w:p w:rsidR="00092781" w:rsidRPr="00640F12" w:rsidRDefault="00092781" w:rsidP="00092781">
      <w:pPr>
        <w:tabs>
          <w:tab w:val="left" w:pos="709"/>
        </w:tabs>
        <w:ind w:firstLine="567"/>
        <w:jc w:val="both"/>
        <w:rPr>
          <w:sz w:val="28"/>
          <w:szCs w:val="28"/>
        </w:rPr>
      </w:pPr>
      <w:r w:rsidRPr="00640F12">
        <w:rPr>
          <w:sz w:val="28"/>
          <w:szCs w:val="28"/>
        </w:rPr>
        <w:t xml:space="preserve">2.14. </w:t>
      </w:r>
      <w:r w:rsidRPr="00640F12">
        <w:rPr>
          <w:bCs/>
          <w:sz w:val="28"/>
          <w:szCs w:val="28"/>
        </w:rPr>
        <w:t>Срок и порядок регистрации запроса заявителя о предоставлении муниципальной услуги и услуги, предоставляемой организацией, участвующей в предоставлении муниципальной услуги, в том числе в электронной форме</w:t>
      </w:r>
    </w:p>
    <w:p w:rsidR="00092781" w:rsidRPr="00640F12" w:rsidRDefault="00092781" w:rsidP="00092781">
      <w:pPr>
        <w:ind w:firstLine="567"/>
        <w:jc w:val="both"/>
        <w:rPr>
          <w:sz w:val="28"/>
          <w:szCs w:val="28"/>
        </w:rPr>
      </w:pPr>
      <w:r w:rsidRPr="00640F12">
        <w:rPr>
          <w:sz w:val="28"/>
          <w:szCs w:val="28"/>
        </w:rPr>
        <w:t>2.14.1. Регистрация заявления о предоставлении муниципальной услуги осуществляется в порядке делопроизводства, сроком не более 15 минут.</w:t>
      </w:r>
    </w:p>
    <w:p w:rsidR="00092781" w:rsidRPr="00640F12" w:rsidRDefault="00092781" w:rsidP="00092781">
      <w:pPr>
        <w:autoSpaceDE w:val="0"/>
        <w:ind w:firstLine="567"/>
        <w:jc w:val="both"/>
        <w:rPr>
          <w:sz w:val="28"/>
          <w:szCs w:val="28"/>
        </w:rPr>
      </w:pPr>
      <w:r w:rsidRPr="00640F12">
        <w:rPr>
          <w:sz w:val="28"/>
          <w:szCs w:val="28"/>
        </w:rPr>
        <w:t>2.14.2. Заявление, поступившее в электронной форме, регистрируется в течение одного рабочего дня.</w:t>
      </w:r>
    </w:p>
    <w:p w:rsidR="00092781" w:rsidRPr="00640F12" w:rsidRDefault="00092781" w:rsidP="00092781">
      <w:pPr>
        <w:autoSpaceDE w:val="0"/>
        <w:autoSpaceDN w:val="0"/>
        <w:adjustRightInd w:val="0"/>
        <w:ind w:firstLine="567"/>
        <w:jc w:val="both"/>
        <w:rPr>
          <w:sz w:val="28"/>
          <w:szCs w:val="28"/>
        </w:rPr>
      </w:pPr>
      <w:r w:rsidRPr="00640F12">
        <w:rPr>
          <w:sz w:val="28"/>
          <w:szCs w:val="28"/>
        </w:rPr>
        <w:t>Заявление, поступившее в электронной форме в нерабочее время, регистрируется в первый рабочий день, следующий за днем его поступления.</w:t>
      </w:r>
    </w:p>
    <w:p w:rsidR="00092781" w:rsidRPr="00640F12" w:rsidRDefault="00092781" w:rsidP="00092781">
      <w:pPr>
        <w:widowControl w:val="0"/>
        <w:suppressAutoHyphens/>
        <w:ind w:firstLine="567"/>
        <w:jc w:val="both"/>
        <w:textAlignment w:val="baseline"/>
        <w:rPr>
          <w:rFonts w:eastAsia="Lucida Sans Unicode"/>
          <w:bCs/>
          <w:kern w:val="1"/>
          <w:sz w:val="28"/>
          <w:szCs w:val="28"/>
          <w:lang w:eastAsia="zh-CN"/>
        </w:rPr>
      </w:pPr>
      <w:r w:rsidRPr="00640F12">
        <w:rPr>
          <w:rFonts w:eastAsia="Lucida Sans Unicode"/>
          <w:bCs/>
          <w:kern w:val="1"/>
          <w:sz w:val="28"/>
          <w:szCs w:val="28"/>
          <w:lang w:eastAsia="zh-CN"/>
        </w:rPr>
        <w:t>2.14.3. Заявление заявителя о предоставлении муниципальной услуги в многофункциональном центре регистрируется посредством внесения данных в информационную систему.</w:t>
      </w:r>
    </w:p>
    <w:p w:rsidR="00092781" w:rsidRPr="000D416D" w:rsidRDefault="00092781" w:rsidP="00092781">
      <w:pPr>
        <w:autoSpaceDE w:val="0"/>
        <w:autoSpaceDN w:val="0"/>
        <w:adjustRightInd w:val="0"/>
        <w:ind w:firstLine="709"/>
        <w:jc w:val="both"/>
        <w:rPr>
          <w:sz w:val="28"/>
          <w:szCs w:val="28"/>
        </w:rPr>
      </w:pPr>
      <w:r w:rsidRPr="000D416D">
        <w:rPr>
          <w:bCs/>
          <w:sz w:val="28"/>
          <w:szCs w:val="28"/>
        </w:rPr>
        <w:t xml:space="preserve">2.15. </w:t>
      </w:r>
      <w:r w:rsidRPr="000D416D">
        <w:rPr>
          <w:sz w:val="28"/>
          <w:szCs w:val="28"/>
        </w:rPr>
        <w:t>Требования к помещениям, в которых предоставляется муниципальная услуга,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каждой муниципальной услуги, размещению и оформлению визуальной, текстовой и мультимедийной информации о порядке предоставления такой услуги,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w:t>
      </w:r>
    </w:p>
    <w:p w:rsidR="00092781" w:rsidRPr="000D416D" w:rsidRDefault="00092781" w:rsidP="00092781">
      <w:pPr>
        <w:ind w:firstLine="709"/>
        <w:jc w:val="both"/>
        <w:rPr>
          <w:sz w:val="28"/>
          <w:szCs w:val="28"/>
        </w:rPr>
      </w:pPr>
      <w:r w:rsidRPr="000D416D">
        <w:rPr>
          <w:sz w:val="28"/>
          <w:szCs w:val="28"/>
        </w:rPr>
        <w:t>Требования к помещениям, в которых предоставляется муниципальная услуга:</w:t>
      </w:r>
    </w:p>
    <w:p w:rsidR="00092781" w:rsidRPr="000D416D" w:rsidRDefault="00092781" w:rsidP="00092781">
      <w:pPr>
        <w:autoSpaceDE w:val="0"/>
        <w:autoSpaceDN w:val="0"/>
        <w:adjustRightInd w:val="0"/>
        <w:ind w:firstLine="709"/>
        <w:jc w:val="both"/>
        <w:rPr>
          <w:sz w:val="28"/>
          <w:szCs w:val="28"/>
        </w:rPr>
      </w:pPr>
      <w:r w:rsidRPr="000D416D">
        <w:rPr>
          <w:sz w:val="28"/>
          <w:szCs w:val="28"/>
        </w:rPr>
        <w:t>1) помещения должны быть оборудованы пандусами, специальными ограждениями и перилами, должно быть обеспечено беспрепятственное передвижение и разворот инвалидных колясок, столы для инвалидов должны размещаться в стороне от входа с учетом беспрепятственного подъезда и поворота колясок;</w:t>
      </w:r>
    </w:p>
    <w:p w:rsidR="00092781" w:rsidRPr="000D416D" w:rsidRDefault="00092781" w:rsidP="00092781">
      <w:pPr>
        <w:ind w:firstLine="709"/>
        <w:jc w:val="both"/>
        <w:rPr>
          <w:sz w:val="28"/>
          <w:szCs w:val="28"/>
        </w:rPr>
      </w:pPr>
      <w:r w:rsidRPr="000D416D">
        <w:rPr>
          <w:sz w:val="28"/>
          <w:szCs w:val="28"/>
        </w:rPr>
        <w:t>2) вход в здание оборудуется информационной табличкой (вывеской), содержащей информацию о наименовании, месте нахождения и графике работы;</w:t>
      </w:r>
    </w:p>
    <w:p w:rsidR="00092781" w:rsidRPr="000D416D" w:rsidRDefault="00092781" w:rsidP="00092781">
      <w:pPr>
        <w:autoSpaceDE w:val="0"/>
        <w:autoSpaceDN w:val="0"/>
        <w:adjustRightInd w:val="0"/>
        <w:ind w:firstLine="709"/>
        <w:jc w:val="both"/>
        <w:rPr>
          <w:sz w:val="28"/>
          <w:szCs w:val="28"/>
        </w:rPr>
      </w:pPr>
      <w:r w:rsidRPr="000D416D">
        <w:rPr>
          <w:sz w:val="28"/>
          <w:szCs w:val="28"/>
        </w:rPr>
        <w:lastRenderedPageBreak/>
        <w:t>3) вход и выход из помещений оборудуются соответствующими указателями;</w:t>
      </w:r>
    </w:p>
    <w:p w:rsidR="00092781" w:rsidRPr="000D416D" w:rsidRDefault="001F0B0A" w:rsidP="00092781">
      <w:pPr>
        <w:autoSpaceDE w:val="0"/>
        <w:autoSpaceDN w:val="0"/>
        <w:adjustRightInd w:val="0"/>
        <w:ind w:firstLine="567"/>
        <w:jc w:val="both"/>
        <w:rPr>
          <w:sz w:val="28"/>
          <w:szCs w:val="28"/>
        </w:rPr>
      </w:pPr>
      <w:r>
        <w:rPr>
          <w:sz w:val="28"/>
          <w:szCs w:val="28"/>
        </w:rPr>
        <w:tab/>
      </w:r>
      <w:r w:rsidR="00092781" w:rsidRPr="000D416D">
        <w:rPr>
          <w:sz w:val="28"/>
          <w:szCs w:val="28"/>
        </w:rPr>
        <w:t>4) вход в помещение, предназначенное для предоставления муниципальной услуги, помещения, в которых предоставляется муниципальная услуга, должны соответствовать установленным законодательством Российской Федерации и законодательством Ставропольского края требованиям обеспечения комфортными условиями, в том числе обеспечения возможности реализации прав инвалидов и лиц с ограниченными возможностями на получение по их заявлениям муниципальной услуги;</w:t>
      </w:r>
    </w:p>
    <w:p w:rsidR="00092781" w:rsidRPr="000D416D" w:rsidRDefault="00092781" w:rsidP="00092781">
      <w:pPr>
        <w:pStyle w:val="ConsPlusTitle"/>
        <w:ind w:firstLine="709"/>
        <w:jc w:val="both"/>
        <w:outlineLvl w:val="2"/>
        <w:rPr>
          <w:b w:val="0"/>
          <w:szCs w:val="28"/>
        </w:rPr>
      </w:pPr>
      <w:r w:rsidRPr="000D416D">
        <w:rPr>
          <w:b w:val="0"/>
          <w:szCs w:val="28"/>
        </w:rPr>
        <w:t xml:space="preserve">5) помещения должны соответствовать Санитарно - эпидемиологическим требованиям к условиям труда СП 2.2.3670-20 </w:t>
      </w:r>
      <w:r>
        <w:rPr>
          <w:b w:val="0"/>
          <w:szCs w:val="28"/>
        </w:rPr>
        <w:t>«</w:t>
      </w:r>
      <w:r w:rsidRPr="000D416D">
        <w:rPr>
          <w:b w:val="0"/>
          <w:szCs w:val="28"/>
        </w:rPr>
        <w:t xml:space="preserve">XXII. </w:t>
      </w:r>
      <w:r>
        <w:rPr>
          <w:b w:val="0"/>
          <w:szCs w:val="28"/>
        </w:rPr>
        <w:t>Т</w:t>
      </w:r>
      <w:r w:rsidRPr="000D416D">
        <w:rPr>
          <w:b w:val="0"/>
          <w:szCs w:val="28"/>
        </w:rPr>
        <w:t>ребования к организации работ</w:t>
      </w:r>
      <w:r>
        <w:rPr>
          <w:b w:val="0"/>
          <w:szCs w:val="28"/>
        </w:rPr>
        <w:t xml:space="preserve"> </w:t>
      </w:r>
      <w:r w:rsidRPr="000D416D">
        <w:rPr>
          <w:b w:val="0"/>
          <w:szCs w:val="28"/>
        </w:rPr>
        <w:t xml:space="preserve">с персональными электронными вычислительными машинами </w:t>
      </w:r>
      <w:r w:rsidRPr="000D416D">
        <w:rPr>
          <w:rFonts w:eastAsiaTheme="minorHAnsi"/>
          <w:b w:val="0"/>
          <w:szCs w:val="28"/>
          <w:lang w:eastAsia="en-US"/>
        </w:rPr>
        <w:t>и копировально-множительной техникой»</w:t>
      </w:r>
      <w:r w:rsidRPr="000D416D">
        <w:rPr>
          <w:szCs w:val="28"/>
        </w:rPr>
        <w:t xml:space="preserve"> </w:t>
      </w:r>
      <w:r w:rsidRPr="000D416D">
        <w:rPr>
          <w:b w:val="0"/>
          <w:szCs w:val="28"/>
        </w:rPr>
        <w:t>и быть оборудованы противопожарной системой и средствами пожаротушения, системой оповещения о возникновении чрезвычайной ситуации;</w:t>
      </w:r>
    </w:p>
    <w:p w:rsidR="00092781" w:rsidRPr="000D416D" w:rsidRDefault="00092781" w:rsidP="00092781">
      <w:pPr>
        <w:autoSpaceDE w:val="0"/>
        <w:autoSpaceDN w:val="0"/>
        <w:adjustRightInd w:val="0"/>
        <w:ind w:firstLine="567"/>
        <w:jc w:val="both"/>
        <w:rPr>
          <w:sz w:val="28"/>
          <w:szCs w:val="28"/>
        </w:rPr>
      </w:pPr>
      <w:r w:rsidRPr="000D416D">
        <w:rPr>
          <w:sz w:val="28"/>
          <w:szCs w:val="28"/>
        </w:rPr>
        <w:t>6) места ожидания и приема заявителей должны соответствовать комфортным  условиям для заявителей и оптимальным условиям для работы специалистов, в том числе необходимо наличие доступных мест общего пользования (туалет) с учетом доступа инвалидов-колясочников;</w:t>
      </w:r>
    </w:p>
    <w:p w:rsidR="00092781" w:rsidRPr="000D416D" w:rsidRDefault="00092781" w:rsidP="00092781">
      <w:pPr>
        <w:ind w:firstLine="567"/>
        <w:jc w:val="both"/>
        <w:rPr>
          <w:sz w:val="28"/>
          <w:szCs w:val="28"/>
        </w:rPr>
      </w:pPr>
      <w:r w:rsidRPr="000D416D">
        <w:rPr>
          <w:sz w:val="28"/>
          <w:szCs w:val="28"/>
        </w:rPr>
        <w:t>7) места ожидания в очереди на предоставление или получение документов оборудуются стульями и столами (стойками), количество мест ожидания определяется  исходя из фактической нагрузки и возможностей для размещения в здании;</w:t>
      </w:r>
    </w:p>
    <w:p w:rsidR="00092781" w:rsidRPr="000D416D" w:rsidRDefault="00092781" w:rsidP="00092781">
      <w:pPr>
        <w:ind w:firstLine="567"/>
        <w:jc w:val="both"/>
        <w:rPr>
          <w:sz w:val="28"/>
          <w:szCs w:val="28"/>
        </w:rPr>
      </w:pPr>
      <w:r w:rsidRPr="000D416D">
        <w:rPr>
          <w:sz w:val="28"/>
          <w:szCs w:val="28"/>
        </w:rPr>
        <w:t>8) кабинеты оборудуются информационной табличкой (вывеской), содержащей информацию о наименовании структурного подразделения органа местного самоуправления, с указанием номера кабинета, фамилии, имени, отчества и должности специалиста, осуществляющего предоставление муниципальной услуги;</w:t>
      </w:r>
    </w:p>
    <w:p w:rsidR="00092781" w:rsidRPr="000D416D" w:rsidRDefault="00092781" w:rsidP="00092781">
      <w:pPr>
        <w:autoSpaceDE w:val="0"/>
        <w:autoSpaceDN w:val="0"/>
        <w:adjustRightInd w:val="0"/>
        <w:ind w:firstLine="709"/>
        <w:jc w:val="both"/>
        <w:rPr>
          <w:sz w:val="28"/>
          <w:szCs w:val="28"/>
        </w:rPr>
      </w:pPr>
      <w:r w:rsidRPr="000D416D">
        <w:rPr>
          <w:sz w:val="28"/>
          <w:szCs w:val="28"/>
        </w:rPr>
        <w:t>9) в помещениях, предназначенных для работы с заявителями, размещаются информационные стенды, обеспечивающие получение информации о предоставлении муниципальной  услуги.</w:t>
      </w:r>
    </w:p>
    <w:p w:rsidR="00092781" w:rsidRPr="000D416D" w:rsidRDefault="00092781" w:rsidP="00092781">
      <w:pPr>
        <w:autoSpaceDE w:val="0"/>
        <w:autoSpaceDN w:val="0"/>
        <w:adjustRightInd w:val="0"/>
        <w:ind w:firstLine="709"/>
        <w:jc w:val="both"/>
        <w:rPr>
          <w:sz w:val="28"/>
          <w:szCs w:val="28"/>
        </w:rPr>
      </w:pPr>
      <w:r w:rsidRPr="000D416D">
        <w:rPr>
          <w:sz w:val="28"/>
          <w:szCs w:val="28"/>
        </w:rPr>
        <w:t>Оформление визуальной, текстовой и мультимедийной информации о порядке предоставления муниципальной услуги, размещенной на информационных стендах или в информационных электронных терминалах, должно соответствовать оптимальному зрительному и слуховому восприятию этой информации заявителями. Должно быть обеспечено 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rsidR="00092781" w:rsidRPr="000D416D" w:rsidRDefault="00092781" w:rsidP="00092781">
      <w:pPr>
        <w:ind w:firstLine="709"/>
        <w:jc w:val="both"/>
        <w:textAlignment w:val="baseline"/>
        <w:rPr>
          <w:sz w:val="28"/>
          <w:szCs w:val="28"/>
        </w:rPr>
      </w:pPr>
      <w:r w:rsidRPr="000D416D">
        <w:rPr>
          <w:sz w:val="28"/>
          <w:szCs w:val="28"/>
        </w:rPr>
        <w:t>Информация на информационных стендах в местах предоставления муниципальной услуги должна быть оформлена в соответствии с п.1.3.2 настоящего административного регламента.</w:t>
      </w:r>
    </w:p>
    <w:p w:rsidR="00092781" w:rsidRPr="000D416D" w:rsidRDefault="00092781" w:rsidP="00092781">
      <w:pPr>
        <w:ind w:firstLine="709"/>
        <w:jc w:val="both"/>
        <w:rPr>
          <w:sz w:val="28"/>
          <w:szCs w:val="28"/>
        </w:rPr>
      </w:pPr>
      <w:r w:rsidRPr="000D416D">
        <w:rPr>
          <w:sz w:val="28"/>
          <w:szCs w:val="28"/>
        </w:rPr>
        <w:t xml:space="preserve">Помещения многофункционального центра должны соответствовать требованиям, предъявляемым к зданию (помещению) многофункционального </w:t>
      </w:r>
      <w:r w:rsidRPr="000D416D">
        <w:rPr>
          <w:sz w:val="28"/>
          <w:szCs w:val="28"/>
        </w:rPr>
        <w:lastRenderedPageBreak/>
        <w:t>центра, установленным постановлением Правительства Российской Федерации от 22 декабря 2012г. №1376 «Об утверждении Правил организации деятельности многофункциональных центров предоставления государственных и муниципальных услуг».</w:t>
      </w:r>
    </w:p>
    <w:p w:rsidR="00092781" w:rsidRPr="000D416D" w:rsidRDefault="00092781" w:rsidP="00092781">
      <w:pPr>
        <w:autoSpaceDE w:val="0"/>
        <w:autoSpaceDN w:val="0"/>
        <w:adjustRightInd w:val="0"/>
        <w:ind w:firstLine="709"/>
        <w:jc w:val="both"/>
        <w:rPr>
          <w:sz w:val="28"/>
          <w:szCs w:val="28"/>
        </w:rPr>
      </w:pPr>
      <w:r w:rsidRPr="000D416D">
        <w:rPr>
          <w:sz w:val="28"/>
          <w:szCs w:val="28"/>
        </w:rPr>
        <w:t>Требования к местам проведения личного приема заявителей:</w:t>
      </w:r>
    </w:p>
    <w:p w:rsidR="00092781" w:rsidRPr="000D416D" w:rsidRDefault="00092781" w:rsidP="00092781">
      <w:pPr>
        <w:autoSpaceDE w:val="0"/>
        <w:autoSpaceDN w:val="0"/>
        <w:adjustRightInd w:val="0"/>
        <w:ind w:firstLine="709"/>
        <w:jc w:val="both"/>
        <w:rPr>
          <w:sz w:val="28"/>
          <w:szCs w:val="28"/>
        </w:rPr>
      </w:pPr>
      <w:r w:rsidRPr="000D416D">
        <w:rPr>
          <w:sz w:val="28"/>
          <w:szCs w:val="28"/>
        </w:rPr>
        <w:t>1) рабочее место специалиста, ответственного за предоставление муниципальной услуги, должно быть оборудовано персональным компьютером и оргтехникой, позволяющими своевременно и в полном объеме получать справочную информацию по вопросам предоставления муниципальной услуги и организовать предоставление муниципальной услуги в полном объеме.</w:t>
      </w:r>
    </w:p>
    <w:p w:rsidR="00092781" w:rsidRPr="000D416D" w:rsidRDefault="00092781" w:rsidP="00092781">
      <w:pPr>
        <w:autoSpaceDE w:val="0"/>
        <w:autoSpaceDN w:val="0"/>
        <w:adjustRightInd w:val="0"/>
        <w:ind w:firstLine="709"/>
        <w:jc w:val="both"/>
        <w:rPr>
          <w:sz w:val="28"/>
          <w:szCs w:val="28"/>
        </w:rPr>
      </w:pPr>
      <w:r w:rsidRPr="000D416D">
        <w:rPr>
          <w:sz w:val="28"/>
          <w:szCs w:val="28"/>
        </w:rPr>
        <w:t>2) специалисты, осуществляющие прием, обеспечиваются личным нагрудным бейджем (настольной табличкой) с указанием должности, фамилии, имени и отчества специалиста.</w:t>
      </w:r>
    </w:p>
    <w:p w:rsidR="00092781" w:rsidRPr="000D416D" w:rsidRDefault="00092781" w:rsidP="00092781">
      <w:pPr>
        <w:autoSpaceDE w:val="0"/>
        <w:autoSpaceDN w:val="0"/>
        <w:adjustRightInd w:val="0"/>
        <w:ind w:firstLine="709"/>
        <w:jc w:val="both"/>
        <w:rPr>
          <w:sz w:val="28"/>
          <w:szCs w:val="28"/>
        </w:rPr>
      </w:pPr>
      <w:r w:rsidRPr="000D416D">
        <w:rPr>
          <w:sz w:val="28"/>
          <w:szCs w:val="28"/>
        </w:rPr>
        <w:t>В целях обеспечения конфиденциальности сведений о заявителях специалистом одновременно ведется прием только одного заявителя, за исключением случаев коллективного обращения заявителей.</w:t>
      </w:r>
    </w:p>
    <w:p w:rsidR="00092781" w:rsidRPr="000D416D" w:rsidRDefault="00092781" w:rsidP="00092781">
      <w:pPr>
        <w:ind w:firstLine="709"/>
        <w:jc w:val="both"/>
        <w:rPr>
          <w:sz w:val="28"/>
          <w:szCs w:val="28"/>
        </w:rPr>
      </w:pPr>
      <w:r w:rsidRPr="000D416D">
        <w:rPr>
          <w:sz w:val="28"/>
          <w:szCs w:val="28"/>
        </w:rPr>
        <w:t xml:space="preserve">Порядок обеспечения условий доступности для инвалидов объектов социальной, инженерной и транспортной инфраструктур и предоставляемых услуг, а также оказания им при этом необходимой помощи устанавливается нормами Федерального </w:t>
      </w:r>
      <w:hyperlink r:id="rId9" w:tooltip="Федеральный закон от 01.12.2014 N 419-ФЗ (ред. от 29.12.2015) &quot;О внесении изменений в отдельные законодательные акты Российской Федерации по вопросам социальной защиты инвалидов в связи с ратификацией Конвенции о правах инвалидов&quot;{КонсультантПлюс}" w:history="1">
        <w:r w:rsidRPr="000D416D">
          <w:rPr>
            <w:sz w:val="28"/>
            <w:szCs w:val="28"/>
          </w:rPr>
          <w:t>закона</w:t>
        </w:r>
      </w:hyperlink>
      <w:r w:rsidRPr="000D416D">
        <w:rPr>
          <w:sz w:val="28"/>
          <w:szCs w:val="28"/>
        </w:rPr>
        <w:t xml:space="preserve"> от 24 ноября 1995 года №181-ФЗ «О социальной защите инвалидов в Российской Федерации», а также принятыми в соответствии с ним иными нормативными правовыми актами.</w:t>
      </w:r>
    </w:p>
    <w:p w:rsidR="00092781" w:rsidRPr="000D416D" w:rsidRDefault="00092781" w:rsidP="00092781">
      <w:pPr>
        <w:autoSpaceDE w:val="0"/>
        <w:autoSpaceDN w:val="0"/>
        <w:adjustRightInd w:val="0"/>
        <w:ind w:firstLine="709"/>
        <w:jc w:val="both"/>
        <w:rPr>
          <w:sz w:val="28"/>
          <w:szCs w:val="28"/>
        </w:rPr>
      </w:pPr>
      <w:r w:rsidRPr="000D416D">
        <w:rPr>
          <w:sz w:val="28"/>
          <w:szCs w:val="28"/>
        </w:rPr>
        <w:t>На территории, прилегающей к местоположению органа местного самоуправления и многофункционального центра, выделяются места для парковки автотранспортных средств, доступ заявителей к парковочным местам является бесплатным.</w:t>
      </w:r>
    </w:p>
    <w:p w:rsidR="00092781" w:rsidRPr="00B17C21" w:rsidRDefault="00092781" w:rsidP="00092781">
      <w:pPr>
        <w:tabs>
          <w:tab w:val="left" w:pos="709"/>
        </w:tabs>
        <w:autoSpaceDE w:val="0"/>
        <w:autoSpaceDN w:val="0"/>
        <w:adjustRightInd w:val="0"/>
        <w:ind w:firstLine="709"/>
        <w:contextualSpacing/>
        <w:jc w:val="both"/>
        <w:rPr>
          <w:sz w:val="28"/>
          <w:szCs w:val="28"/>
        </w:rPr>
      </w:pPr>
      <w:r w:rsidRPr="00B17C21">
        <w:rPr>
          <w:sz w:val="28"/>
          <w:szCs w:val="28"/>
        </w:rPr>
        <w:t>2.16. Показатели доступности и качества муниципальной услуги, в том числе количество взаимодействий заявителя с должностными лицами при предоставлении муниципальной услуги и их продолжительность, возможность получения муниципальной услуги в многофункциональном центре предоставления государственных и муниципальных услуг, возможность получения информации о ходе предоставления муниципальной услуги, в том числе с использованием информационно-коммуникационных технологий, возможность либо невозможность получения муниципальной услуги в многофункциональном центре предоставления государственных и муниципальных услуг (в том числе в полном объеме), посредством запроса о предоставлении нескольких государственных и  (или) муниципальных услуг в многофункциональных центрах предоставления государственных и муниципальных услуг, предусмотренного статьей 15.1 Федерального закона (далее - комплексный запрос)</w:t>
      </w:r>
    </w:p>
    <w:p w:rsidR="00402648" w:rsidRDefault="00402648" w:rsidP="00402648">
      <w:pPr>
        <w:autoSpaceDE w:val="0"/>
        <w:ind w:firstLine="720"/>
        <w:jc w:val="both"/>
        <w:rPr>
          <w:rFonts w:eastAsia="Arial"/>
          <w:bCs/>
          <w:kern w:val="1"/>
          <w:sz w:val="28"/>
          <w:szCs w:val="28"/>
        </w:rPr>
      </w:pPr>
      <w:r>
        <w:rPr>
          <w:rFonts w:eastAsia="Arial"/>
          <w:bCs/>
          <w:kern w:val="1"/>
          <w:sz w:val="28"/>
          <w:szCs w:val="28"/>
        </w:rPr>
        <w:t>К показателям доступности и качества муниципальных услуг относятся:</w:t>
      </w:r>
    </w:p>
    <w:p w:rsidR="00402648" w:rsidRDefault="00402648" w:rsidP="00402648">
      <w:pPr>
        <w:autoSpaceDE w:val="0"/>
        <w:ind w:firstLine="720"/>
        <w:jc w:val="both"/>
        <w:rPr>
          <w:rFonts w:eastAsia="Arial"/>
          <w:bCs/>
          <w:kern w:val="1"/>
          <w:sz w:val="28"/>
          <w:szCs w:val="28"/>
        </w:rPr>
      </w:pPr>
      <w:r>
        <w:rPr>
          <w:rFonts w:eastAsia="Arial"/>
          <w:bCs/>
          <w:kern w:val="1"/>
          <w:sz w:val="28"/>
          <w:szCs w:val="28"/>
        </w:rPr>
        <w:t>1) своевременность (Св):</w:t>
      </w:r>
    </w:p>
    <w:p w:rsidR="00402648" w:rsidRDefault="00402648" w:rsidP="00402648">
      <w:pPr>
        <w:autoSpaceDE w:val="0"/>
        <w:ind w:firstLine="720"/>
        <w:jc w:val="both"/>
        <w:rPr>
          <w:rFonts w:eastAsia="Arial"/>
          <w:bCs/>
          <w:kern w:val="1"/>
          <w:sz w:val="28"/>
          <w:szCs w:val="28"/>
        </w:rPr>
      </w:pPr>
      <w:r>
        <w:rPr>
          <w:rFonts w:eastAsia="Arial"/>
          <w:bCs/>
          <w:kern w:val="1"/>
          <w:sz w:val="28"/>
          <w:szCs w:val="28"/>
        </w:rPr>
        <w:lastRenderedPageBreak/>
        <w:t xml:space="preserve">Св = Установленный регламентом срок/Время, фактически затраченное на предоставление </w:t>
      </w:r>
      <w:r w:rsidR="004B10D4">
        <w:rPr>
          <w:rFonts w:eastAsia="Arial"/>
          <w:bCs/>
          <w:kern w:val="1"/>
          <w:sz w:val="28"/>
          <w:szCs w:val="28"/>
        </w:rPr>
        <w:t xml:space="preserve">муниципальной </w:t>
      </w:r>
      <w:r>
        <w:rPr>
          <w:rFonts w:eastAsia="Arial"/>
          <w:bCs/>
          <w:kern w:val="1"/>
          <w:sz w:val="28"/>
          <w:szCs w:val="28"/>
        </w:rPr>
        <w:t>услуги Х 100%.</w:t>
      </w:r>
    </w:p>
    <w:p w:rsidR="00402648" w:rsidRDefault="00402648" w:rsidP="00402648">
      <w:pPr>
        <w:autoSpaceDE w:val="0"/>
        <w:ind w:firstLine="720"/>
        <w:jc w:val="both"/>
        <w:rPr>
          <w:rFonts w:eastAsia="Arial"/>
          <w:bCs/>
          <w:kern w:val="1"/>
          <w:sz w:val="28"/>
          <w:szCs w:val="28"/>
        </w:rPr>
      </w:pPr>
      <w:r>
        <w:rPr>
          <w:rFonts w:eastAsia="Arial"/>
          <w:bCs/>
          <w:kern w:val="1"/>
          <w:sz w:val="28"/>
          <w:szCs w:val="28"/>
        </w:rPr>
        <w:t xml:space="preserve">Показатель 100% и более является положительным и соответствует требованиям </w:t>
      </w:r>
      <w:r w:rsidR="004B10D4">
        <w:rPr>
          <w:rFonts w:eastAsia="Arial"/>
          <w:bCs/>
          <w:kern w:val="1"/>
          <w:sz w:val="28"/>
          <w:szCs w:val="28"/>
        </w:rPr>
        <w:t>А</w:t>
      </w:r>
      <w:r>
        <w:rPr>
          <w:rFonts w:eastAsia="Arial"/>
          <w:bCs/>
          <w:kern w:val="1"/>
          <w:sz w:val="28"/>
          <w:szCs w:val="28"/>
        </w:rPr>
        <w:t>дминистративного регламента;</w:t>
      </w:r>
    </w:p>
    <w:p w:rsidR="00402648" w:rsidRDefault="00402648" w:rsidP="00402648">
      <w:pPr>
        <w:autoSpaceDE w:val="0"/>
        <w:ind w:firstLine="720"/>
        <w:jc w:val="both"/>
        <w:rPr>
          <w:rFonts w:eastAsia="Arial"/>
          <w:bCs/>
          <w:kern w:val="1"/>
          <w:sz w:val="28"/>
          <w:szCs w:val="28"/>
        </w:rPr>
      </w:pPr>
      <w:r>
        <w:rPr>
          <w:rFonts w:eastAsia="Arial"/>
          <w:bCs/>
          <w:kern w:val="1"/>
          <w:sz w:val="28"/>
          <w:szCs w:val="28"/>
        </w:rPr>
        <w:t>2) доступность (Дос):</w:t>
      </w:r>
    </w:p>
    <w:p w:rsidR="00402648" w:rsidRDefault="00402648" w:rsidP="00402648">
      <w:pPr>
        <w:autoSpaceDE w:val="0"/>
        <w:ind w:firstLine="720"/>
        <w:jc w:val="both"/>
        <w:rPr>
          <w:rFonts w:eastAsia="Arial"/>
          <w:kern w:val="1"/>
          <w:sz w:val="28"/>
          <w:szCs w:val="28"/>
        </w:rPr>
      </w:pPr>
      <w:r>
        <w:rPr>
          <w:rFonts w:eastAsia="Arial"/>
          <w:bCs/>
          <w:kern w:val="1"/>
          <w:sz w:val="28"/>
          <w:szCs w:val="28"/>
        </w:rPr>
        <w:t>Дос = Д</w:t>
      </w:r>
      <w:r>
        <w:rPr>
          <w:rFonts w:eastAsia="Arial"/>
          <w:bCs/>
          <w:kern w:val="1"/>
          <w:sz w:val="28"/>
          <w:szCs w:val="28"/>
          <w:vertAlign w:val="subscript"/>
        </w:rPr>
        <w:t xml:space="preserve">тел </w:t>
      </w:r>
      <w:r>
        <w:rPr>
          <w:rFonts w:eastAsia="Arial"/>
          <w:b/>
          <w:bCs/>
          <w:kern w:val="1"/>
          <w:sz w:val="28"/>
          <w:szCs w:val="28"/>
          <w:vertAlign w:val="subscript"/>
        </w:rPr>
        <w:t xml:space="preserve"> </w:t>
      </w:r>
      <w:r w:rsidRPr="00402648">
        <w:rPr>
          <w:rFonts w:eastAsia="Arial"/>
          <w:b/>
          <w:bCs/>
          <w:kern w:val="1"/>
          <w:sz w:val="28"/>
          <w:szCs w:val="28"/>
        </w:rPr>
        <w:t xml:space="preserve">+ </w:t>
      </w:r>
      <w:r>
        <w:rPr>
          <w:rFonts w:eastAsia="Arial"/>
          <w:kern w:val="1"/>
          <w:sz w:val="28"/>
          <w:szCs w:val="28"/>
        </w:rPr>
        <w:t>Д</w:t>
      </w:r>
      <w:r>
        <w:rPr>
          <w:rFonts w:eastAsia="Arial"/>
          <w:kern w:val="1"/>
          <w:sz w:val="28"/>
          <w:szCs w:val="28"/>
          <w:vertAlign w:val="subscript"/>
        </w:rPr>
        <w:t xml:space="preserve">б/б с </w:t>
      </w:r>
      <w:r w:rsidRPr="00402648">
        <w:rPr>
          <w:rFonts w:eastAsia="Arial"/>
          <w:kern w:val="1"/>
          <w:sz w:val="28"/>
          <w:szCs w:val="28"/>
        </w:rPr>
        <w:t xml:space="preserve"> + </w:t>
      </w:r>
      <w:r>
        <w:rPr>
          <w:rFonts w:eastAsia="Arial"/>
          <w:kern w:val="1"/>
          <w:sz w:val="28"/>
          <w:szCs w:val="28"/>
        </w:rPr>
        <w:t>Д</w:t>
      </w:r>
      <w:r>
        <w:rPr>
          <w:rFonts w:eastAsia="Arial"/>
          <w:kern w:val="1"/>
          <w:sz w:val="28"/>
          <w:szCs w:val="28"/>
          <w:vertAlign w:val="subscript"/>
        </w:rPr>
        <w:t xml:space="preserve">эл </w:t>
      </w:r>
      <w:r>
        <w:rPr>
          <w:rFonts w:eastAsia="Arial"/>
          <w:kern w:val="1"/>
          <w:sz w:val="28"/>
          <w:szCs w:val="28"/>
        </w:rPr>
        <w:t xml:space="preserve"> </w:t>
      </w:r>
      <w:r w:rsidRPr="00402648">
        <w:rPr>
          <w:rFonts w:eastAsia="Arial"/>
          <w:kern w:val="1"/>
          <w:sz w:val="28"/>
          <w:szCs w:val="28"/>
        </w:rPr>
        <w:t xml:space="preserve">+ </w:t>
      </w:r>
      <w:r>
        <w:rPr>
          <w:rFonts w:eastAsia="Arial"/>
          <w:kern w:val="1"/>
          <w:sz w:val="28"/>
          <w:szCs w:val="28"/>
        </w:rPr>
        <w:t>Д</w:t>
      </w:r>
      <w:r>
        <w:rPr>
          <w:rFonts w:eastAsia="Arial"/>
          <w:kern w:val="1"/>
          <w:sz w:val="28"/>
          <w:szCs w:val="28"/>
          <w:vertAlign w:val="subscript"/>
        </w:rPr>
        <w:t xml:space="preserve">инф </w:t>
      </w:r>
      <w:r w:rsidRPr="00402648">
        <w:rPr>
          <w:rFonts w:eastAsia="Arial"/>
          <w:kern w:val="1"/>
          <w:sz w:val="28"/>
          <w:szCs w:val="28"/>
        </w:rPr>
        <w:t xml:space="preserve">+ </w:t>
      </w:r>
      <w:r>
        <w:rPr>
          <w:rFonts w:eastAsia="Arial"/>
          <w:kern w:val="1"/>
          <w:sz w:val="28"/>
          <w:szCs w:val="28"/>
        </w:rPr>
        <w:t>Д</w:t>
      </w:r>
      <w:r>
        <w:rPr>
          <w:rFonts w:eastAsia="Arial"/>
          <w:kern w:val="1"/>
          <w:sz w:val="28"/>
          <w:szCs w:val="28"/>
          <w:vertAlign w:val="subscript"/>
        </w:rPr>
        <w:t xml:space="preserve">жит </w:t>
      </w:r>
      <w:r w:rsidRPr="00402648">
        <w:rPr>
          <w:rFonts w:eastAsia="Arial"/>
          <w:kern w:val="1"/>
          <w:sz w:val="28"/>
          <w:szCs w:val="28"/>
        </w:rPr>
        <w:t xml:space="preserve">+ </w:t>
      </w:r>
      <w:r>
        <w:rPr>
          <w:rFonts w:eastAsia="Arial"/>
          <w:kern w:val="1"/>
          <w:sz w:val="28"/>
          <w:szCs w:val="28"/>
        </w:rPr>
        <w:t>Д</w:t>
      </w:r>
      <w:r>
        <w:rPr>
          <w:rFonts w:eastAsia="Arial"/>
          <w:kern w:val="1"/>
          <w:sz w:val="28"/>
          <w:szCs w:val="28"/>
          <w:vertAlign w:val="subscript"/>
        </w:rPr>
        <w:t>мфц</w:t>
      </w:r>
      <w:r>
        <w:rPr>
          <w:rFonts w:eastAsia="Arial"/>
          <w:kern w:val="1"/>
          <w:sz w:val="28"/>
          <w:szCs w:val="28"/>
        </w:rPr>
        <w:t>,</w:t>
      </w:r>
    </w:p>
    <w:p w:rsidR="00402648" w:rsidRPr="00402648" w:rsidRDefault="00402648" w:rsidP="00402648">
      <w:pPr>
        <w:autoSpaceDE w:val="0"/>
        <w:ind w:firstLine="720"/>
        <w:jc w:val="both"/>
        <w:rPr>
          <w:b/>
          <w:bCs/>
          <w:kern w:val="1"/>
          <w:sz w:val="28"/>
          <w:szCs w:val="28"/>
          <w:vertAlign w:val="subscript"/>
        </w:rPr>
      </w:pPr>
      <w:r>
        <w:rPr>
          <w:rFonts w:eastAsia="Arial"/>
          <w:kern w:val="1"/>
          <w:sz w:val="28"/>
          <w:szCs w:val="28"/>
        </w:rPr>
        <w:t>где</w:t>
      </w:r>
    </w:p>
    <w:p w:rsidR="00402648" w:rsidRDefault="00402648" w:rsidP="00402648">
      <w:pPr>
        <w:autoSpaceDE w:val="0"/>
        <w:ind w:firstLine="720"/>
        <w:jc w:val="both"/>
        <w:rPr>
          <w:rFonts w:eastAsia="Arial"/>
          <w:kern w:val="1"/>
          <w:sz w:val="28"/>
          <w:szCs w:val="28"/>
        </w:rPr>
      </w:pPr>
      <w:r w:rsidRPr="00402648">
        <w:rPr>
          <w:b/>
          <w:bCs/>
          <w:kern w:val="1"/>
          <w:sz w:val="28"/>
          <w:szCs w:val="28"/>
          <w:vertAlign w:val="subscript"/>
        </w:rPr>
        <w:t xml:space="preserve"> </w:t>
      </w:r>
      <w:r>
        <w:rPr>
          <w:rFonts w:eastAsia="Arial"/>
          <w:kern w:val="1"/>
          <w:sz w:val="28"/>
          <w:szCs w:val="28"/>
        </w:rPr>
        <w:t>Д</w:t>
      </w:r>
      <w:r>
        <w:rPr>
          <w:rFonts w:eastAsia="Arial"/>
          <w:kern w:val="1"/>
          <w:sz w:val="28"/>
          <w:szCs w:val="28"/>
          <w:vertAlign w:val="subscript"/>
        </w:rPr>
        <w:t>тел —</w:t>
      </w:r>
      <w:r>
        <w:rPr>
          <w:rFonts w:eastAsia="Arial"/>
          <w:kern w:val="1"/>
          <w:sz w:val="28"/>
          <w:szCs w:val="28"/>
        </w:rPr>
        <w:t xml:space="preserve"> наличие возможности записаться на прием по телефону:</w:t>
      </w:r>
    </w:p>
    <w:p w:rsidR="00402648" w:rsidRDefault="00402648" w:rsidP="00402648">
      <w:pPr>
        <w:autoSpaceDE w:val="0"/>
        <w:ind w:firstLine="720"/>
        <w:jc w:val="both"/>
        <w:rPr>
          <w:rFonts w:eastAsia="Arial"/>
          <w:kern w:val="1"/>
          <w:sz w:val="28"/>
          <w:szCs w:val="28"/>
        </w:rPr>
      </w:pPr>
      <w:r>
        <w:rPr>
          <w:rFonts w:eastAsia="Arial"/>
          <w:kern w:val="1"/>
          <w:sz w:val="28"/>
          <w:szCs w:val="28"/>
        </w:rPr>
        <w:t>Д</w:t>
      </w:r>
      <w:r>
        <w:rPr>
          <w:rFonts w:eastAsia="Arial"/>
          <w:kern w:val="1"/>
          <w:sz w:val="28"/>
          <w:szCs w:val="28"/>
          <w:vertAlign w:val="subscript"/>
        </w:rPr>
        <w:t xml:space="preserve">тел  </w:t>
      </w:r>
      <w:r>
        <w:rPr>
          <w:rFonts w:eastAsia="Arial"/>
          <w:kern w:val="1"/>
          <w:sz w:val="28"/>
          <w:szCs w:val="28"/>
        </w:rPr>
        <w:t>=  5% - можно записаться на прием по телефону;</w:t>
      </w:r>
    </w:p>
    <w:p w:rsidR="00402648" w:rsidRDefault="00402648" w:rsidP="00402648">
      <w:pPr>
        <w:autoSpaceDE w:val="0"/>
        <w:ind w:firstLine="720"/>
        <w:jc w:val="both"/>
        <w:rPr>
          <w:rFonts w:eastAsia="Arial"/>
          <w:bCs/>
          <w:kern w:val="1"/>
          <w:sz w:val="28"/>
          <w:szCs w:val="28"/>
        </w:rPr>
      </w:pPr>
      <w:r>
        <w:rPr>
          <w:rFonts w:eastAsia="Arial"/>
          <w:kern w:val="1"/>
          <w:sz w:val="28"/>
          <w:szCs w:val="28"/>
        </w:rPr>
        <w:t>Д</w:t>
      </w:r>
      <w:r>
        <w:rPr>
          <w:rFonts w:eastAsia="Arial"/>
          <w:kern w:val="1"/>
          <w:sz w:val="28"/>
          <w:szCs w:val="28"/>
          <w:vertAlign w:val="subscript"/>
        </w:rPr>
        <w:t xml:space="preserve">тел </w:t>
      </w:r>
      <w:r>
        <w:rPr>
          <w:rFonts w:eastAsia="Arial"/>
          <w:kern w:val="1"/>
          <w:sz w:val="28"/>
          <w:szCs w:val="28"/>
        </w:rPr>
        <w:t>=  0% - нельзя записаться на прием по телефону.</w:t>
      </w:r>
    </w:p>
    <w:p w:rsidR="00402648" w:rsidRDefault="00402648" w:rsidP="00402648">
      <w:pPr>
        <w:autoSpaceDE w:val="0"/>
        <w:ind w:firstLine="720"/>
        <w:jc w:val="both"/>
        <w:rPr>
          <w:rFonts w:eastAsia="Arial"/>
          <w:bCs/>
          <w:kern w:val="1"/>
          <w:sz w:val="28"/>
          <w:szCs w:val="28"/>
        </w:rPr>
      </w:pPr>
      <w:r>
        <w:rPr>
          <w:rFonts w:eastAsia="Arial"/>
          <w:bCs/>
          <w:kern w:val="1"/>
          <w:sz w:val="28"/>
          <w:szCs w:val="28"/>
        </w:rPr>
        <w:t>Д</w:t>
      </w:r>
      <w:r>
        <w:rPr>
          <w:rFonts w:eastAsia="Arial"/>
          <w:bCs/>
          <w:kern w:val="1"/>
          <w:sz w:val="28"/>
          <w:szCs w:val="28"/>
          <w:vertAlign w:val="subscript"/>
        </w:rPr>
        <w:t>врем —</w:t>
      </w:r>
      <w:r>
        <w:rPr>
          <w:rFonts w:eastAsia="Arial"/>
          <w:bCs/>
          <w:kern w:val="1"/>
          <w:sz w:val="28"/>
          <w:szCs w:val="28"/>
        </w:rPr>
        <w:t xml:space="preserve"> возможность прийти на прием в нерабочее время:</w:t>
      </w:r>
    </w:p>
    <w:p w:rsidR="00402648" w:rsidRDefault="00402648" w:rsidP="00402648">
      <w:pPr>
        <w:autoSpaceDE w:val="0"/>
        <w:ind w:firstLine="720"/>
        <w:jc w:val="both"/>
        <w:rPr>
          <w:rFonts w:eastAsia="Arial"/>
          <w:bCs/>
          <w:kern w:val="1"/>
          <w:sz w:val="28"/>
          <w:szCs w:val="28"/>
        </w:rPr>
      </w:pPr>
      <w:r>
        <w:rPr>
          <w:rFonts w:eastAsia="Arial"/>
          <w:bCs/>
          <w:kern w:val="1"/>
          <w:sz w:val="28"/>
          <w:szCs w:val="28"/>
        </w:rPr>
        <w:t>Д</w:t>
      </w:r>
      <w:r>
        <w:rPr>
          <w:rFonts w:eastAsia="Arial"/>
          <w:bCs/>
          <w:kern w:val="1"/>
          <w:sz w:val="28"/>
          <w:szCs w:val="28"/>
          <w:vertAlign w:val="subscript"/>
        </w:rPr>
        <w:t xml:space="preserve">врем </w:t>
      </w:r>
      <w:r>
        <w:rPr>
          <w:rFonts w:eastAsia="Arial"/>
          <w:bCs/>
          <w:kern w:val="1"/>
          <w:sz w:val="28"/>
          <w:szCs w:val="28"/>
        </w:rPr>
        <w:t>= 10% - прием (выдача) документов осуществляется без перерыва на обед (5%) и в выходной день (5%).</w:t>
      </w:r>
    </w:p>
    <w:p w:rsidR="00402648" w:rsidRDefault="00402648" w:rsidP="00402648">
      <w:pPr>
        <w:autoSpaceDE w:val="0"/>
        <w:ind w:firstLine="720"/>
        <w:jc w:val="both"/>
        <w:rPr>
          <w:rFonts w:eastAsia="Arial"/>
          <w:bCs/>
          <w:kern w:val="1"/>
          <w:sz w:val="28"/>
          <w:szCs w:val="28"/>
        </w:rPr>
      </w:pPr>
      <w:r>
        <w:rPr>
          <w:rFonts w:eastAsia="Arial"/>
          <w:bCs/>
          <w:kern w:val="1"/>
          <w:sz w:val="28"/>
          <w:szCs w:val="28"/>
        </w:rPr>
        <w:t>Д</w:t>
      </w:r>
      <w:r>
        <w:rPr>
          <w:rFonts w:eastAsia="Arial"/>
          <w:bCs/>
          <w:kern w:val="1"/>
          <w:sz w:val="28"/>
          <w:szCs w:val="28"/>
          <w:vertAlign w:val="subscript"/>
        </w:rPr>
        <w:t>б/б с —</w:t>
      </w:r>
      <w:r>
        <w:rPr>
          <w:rFonts w:eastAsia="Arial"/>
          <w:bCs/>
          <w:kern w:val="1"/>
          <w:sz w:val="28"/>
          <w:szCs w:val="28"/>
        </w:rPr>
        <w:t xml:space="preserve"> наличие безбарьерной среды:</w:t>
      </w:r>
    </w:p>
    <w:p w:rsidR="00402648" w:rsidRDefault="00402648" w:rsidP="00402648">
      <w:pPr>
        <w:autoSpaceDE w:val="0"/>
        <w:ind w:firstLine="720"/>
        <w:jc w:val="both"/>
        <w:rPr>
          <w:rFonts w:eastAsia="Arial"/>
          <w:bCs/>
          <w:kern w:val="1"/>
          <w:sz w:val="28"/>
          <w:szCs w:val="28"/>
        </w:rPr>
      </w:pPr>
      <w:r>
        <w:rPr>
          <w:rFonts w:eastAsia="Arial"/>
          <w:bCs/>
          <w:kern w:val="1"/>
          <w:sz w:val="28"/>
          <w:szCs w:val="28"/>
        </w:rPr>
        <w:t>Д</w:t>
      </w:r>
      <w:r>
        <w:rPr>
          <w:rFonts w:eastAsia="Arial"/>
          <w:bCs/>
          <w:kern w:val="1"/>
          <w:sz w:val="28"/>
          <w:szCs w:val="28"/>
          <w:vertAlign w:val="subscript"/>
        </w:rPr>
        <w:t xml:space="preserve">б/б с  </w:t>
      </w:r>
      <w:r>
        <w:rPr>
          <w:rFonts w:eastAsia="Arial"/>
          <w:bCs/>
          <w:kern w:val="1"/>
          <w:sz w:val="28"/>
          <w:szCs w:val="28"/>
        </w:rPr>
        <w:t>= 20% - от тротуара до места приема можно проехать на коляске:</w:t>
      </w:r>
    </w:p>
    <w:p w:rsidR="00402648" w:rsidRDefault="00402648" w:rsidP="00402648">
      <w:pPr>
        <w:autoSpaceDE w:val="0"/>
        <w:ind w:firstLine="720"/>
        <w:jc w:val="both"/>
        <w:rPr>
          <w:rFonts w:eastAsia="Arial"/>
          <w:bCs/>
          <w:kern w:val="1"/>
          <w:sz w:val="28"/>
          <w:szCs w:val="28"/>
        </w:rPr>
      </w:pPr>
      <w:r>
        <w:rPr>
          <w:rFonts w:eastAsia="Arial"/>
          <w:bCs/>
          <w:kern w:val="1"/>
          <w:sz w:val="28"/>
          <w:szCs w:val="28"/>
        </w:rPr>
        <w:t>Д</w:t>
      </w:r>
      <w:r>
        <w:rPr>
          <w:rFonts w:eastAsia="Arial"/>
          <w:bCs/>
          <w:kern w:val="1"/>
          <w:sz w:val="28"/>
          <w:szCs w:val="28"/>
          <w:vertAlign w:val="subscript"/>
        </w:rPr>
        <w:t xml:space="preserve">б/б с </w:t>
      </w:r>
      <w:r>
        <w:rPr>
          <w:rFonts w:eastAsia="Arial"/>
          <w:bCs/>
          <w:kern w:val="1"/>
          <w:sz w:val="28"/>
          <w:szCs w:val="28"/>
        </w:rPr>
        <w:t>= 10% -  от тротуара до места приема можно проехать на коляске с посторонней помощью 1 человека;</w:t>
      </w:r>
    </w:p>
    <w:p w:rsidR="00402648" w:rsidRDefault="00402648" w:rsidP="00402648">
      <w:pPr>
        <w:autoSpaceDE w:val="0"/>
        <w:ind w:firstLine="720"/>
        <w:jc w:val="both"/>
        <w:rPr>
          <w:rFonts w:eastAsia="Arial"/>
          <w:bCs/>
          <w:kern w:val="1"/>
          <w:sz w:val="28"/>
          <w:szCs w:val="28"/>
        </w:rPr>
      </w:pPr>
      <w:r>
        <w:rPr>
          <w:rFonts w:eastAsia="Arial"/>
          <w:bCs/>
          <w:kern w:val="1"/>
          <w:sz w:val="28"/>
          <w:szCs w:val="28"/>
        </w:rPr>
        <w:t>Д</w:t>
      </w:r>
      <w:r>
        <w:rPr>
          <w:rFonts w:eastAsia="Arial"/>
          <w:bCs/>
          <w:kern w:val="1"/>
          <w:sz w:val="28"/>
          <w:szCs w:val="28"/>
          <w:vertAlign w:val="subscript"/>
        </w:rPr>
        <w:t xml:space="preserve">б/б с </w:t>
      </w:r>
      <w:r>
        <w:rPr>
          <w:rFonts w:eastAsia="Arial"/>
          <w:bCs/>
          <w:kern w:val="1"/>
          <w:sz w:val="28"/>
          <w:szCs w:val="28"/>
        </w:rPr>
        <w:t>= 0% - от  от тротуара до места приема можно проехать на коляске нельзя  проехать на коляске.</w:t>
      </w:r>
    </w:p>
    <w:p w:rsidR="00402648" w:rsidRDefault="00402648" w:rsidP="00402648">
      <w:pPr>
        <w:autoSpaceDE w:val="0"/>
        <w:ind w:firstLine="720"/>
        <w:jc w:val="both"/>
        <w:rPr>
          <w:rFonts w:eastAsia="Arial"/>
          <w:bCs/>
          <w:kern w:val="1"/>
          <w:sz w:val="28"/>
          <w:szCs w:val="28"/>
        </w:rPr>
      </w:pPr>
      <w:r>
        <w:rPr>
          <w:rFonts w:eastAsia="Arial"/>
          <w:bCs/>
          <w:kern w:val="1"/>
          <w:sz w:val="28"/>
          <w:szCs w:val="28"/>
        </w:rPr>
        <w:t>Д</w:t>
      </w:r>
      <w:r>
        <w:rPr>
          <w:rFonts w:eastAsia="Arial"/>
          <w:bCs/>
          <w:kern w:val="1"/>
          <w:sz w:val="28"/>
          <w:szCs w:val="28"/>
          <w:vertAlign w:val="subscript"/>
        </w:rPr>
        <w:t xml:space="preserve">эл </w:t>
      </w:r>
      <w:r>
        <w:rPr>
          <w:rFonts w:eastAsia="Arial"/>
          <w:bCs/>
          <w:kern w:val="1"/>
          <w:sz w:val="28"/>
          <w:szCs w:val="28"/>
        </w:rPr>
        <w:t xml:space="preserve"> - наличие возможности подать заявление в электронном виде:</w:t>
      </w:r>
    </w:p>
    <w:p w:rsidR="00402648" w:rsidRDefault="00402648" w:rsidP="00402648">
      <w:pPr>
        <w:autoSpaceDE w:val="0"/>
        <w:ind w:firstLine="720"/>
        <w:jc w:val="both"/>
        <w:rPr>
          <w:rFonts w:eastAsia="Arial"/>
          <w:bCs/>
          <w:kern w:val="1"/>
          <w:sz w:val="28"/>
          <w:szCs w:val="28"/>
        </w:rPr>
      </w:pPr>
      <w:r>
        <w:rPr>
          <w:rFonts w:eastAsia="Arial"/>
          <w:bCs/>
          <w:kern w:val="1"/>
          <w:sz w:val="28"/>
          <w:szCs w:val="28"/>
        </w:rPr>
        <w:t>Д</w:t>
      </w:r>
      <w:r>
        <w:rPr>
          <w:rFonts w:eastAsia="Arial"/>
          <w:bCs/>
          <w:kern w:val="1"/>
          <w:sz w:val="28"/>
          <w:szCs w:val="28"/>
          <w:vertAlign w:val="subscript"/>
        </w:rPr>
        <w:t xml:space="preserve">эл  </w:t>
      </w:r>
      <w:r>
        <w:rPr>
          <w:rFonts w:eastAsia="Arial"/>
          <w:bCs/>
          <w:kern w:val="1"/>
          <w:sz w:val="28"/>
          <w:szCs w:val="28"/>
        </w:rPr>
        <w:t>= 20% можно подать заявление в электронном виде;</w:t>
      </w:r>
    </w:p>
    <w:p w:rsidR="00402648" w:rsidRDefault="00402648" w:rsidP="00402648">
      <w:pPr>
        <w:autoSpaceDE w:val="0"/>
        <w:ind w:firstLine="720"/>
        <w:jc w:val="both"/>
        <w:rPr>
          <w:rFonts w:eastAsia="Arial"/>
          <w:bCs/>
          <w:kern w:val="1"/>
          <w:sz w:val="28"/>
          <w:szCs w:val="28"/>
        </w:rPr>
      </w:pPr>
      <w:r>
        <w:rPr>
          <w:rFonts w:eastAsia="Arial"/>
          <w:bCs/>
          <w:kern w:val="1"/>
          <w:sz w:val="28"/>
          <w:szCs w:val="28"/>
        </w:rPr>
        <w:t>Д</w:t>
      </w:r>
      <w:r>
        <w:rPr>
          <w:rFonts w:eastAsia="Arial"/>
          <w:bCs/>
          <w:kern w:val="1"/>
          <w:sz w:val="28"/>
          <w:szCs w:val="28"/>
          <w:vertAlign w:val="subscript"/>
        </w:rPr>
        <w:t xml:space="preserve">эл </w:t>
      </w:r>
      <w:r>
        <w:rPr>
          <w:rFonts w:eastAsia="Arial"/>
          <w:bCs/>
          <w:kern w:val="1"/>
          <w:sz w:val="28"/>
          <w:szCs w:val="28"/>
        </w:rPr>
        <w:t>= 0%  нельзя подать заявление в электронном виде.</w:t>
      </w:r>
    </w:p>
    <w:p w:rsidR="00402648" w:rsidRDefault="00402648" w:rsidP="00402648">
      <w:pPr>
        <w:autoSpaceDE w:val="0"/>
        <w:ind w:firstLine="720"/>
        <w:jc w:val="both"/>
        <w:rPr>
          <w:rFonts w:eastAsia="Arial"/>
          <w:bCs/>
          <w:kern w:val="1"/>
          <w:sz w:val="28"/>
          <w:szCs w:val="28"/>
        </w:rPr>
      </w:pPr>
      <w:r>
        <w:rPr>
          <w:rFonts w:eastAsia="Arial"/>
          <w:bCs/>
          <w:kern w:val="1"/>
          <w:sz w:val="28"/>
          <w:szCs w:val="28"/>
        </w:rPr>
        <w:t>Д</w:t>
      </w:r>
      <w:r>
        <w:rPr>
          <w:rFonts w:eastAsia="Arial"/>
          <w:bCs/>
          <w:kern w:val="1"/>
          <w:sz w:val="28"/>
          <w:szCs w:val="28"/>
          <w:vertAlign w:val="subscript"/>
        </w:rPr>
        <w:t>инф —</w:t>
      </w:r>
      <w:r>
        <w:rPr>
          <w:rFonts w:eastAsia="Arial"/>
          <w:bCs/>
          <w:kern w:val="1"/>
          <w:sz w:val="28"/>
          <w:szCs w:val="28"/>
        </w:rPr>
        <w:t xml:space="preserve"> доступность информации о предоставлении услуги:</w:t>
      </w:r>
    </w:p>
    <w:p w:rsidR="00402648" w:rsidRDefault="00402648" w:rsidP="00402648">
      <w:pPr>
        <w:autoSpaceDE w:val="0"/>
        <w:ind w:firstLine="720"/>
        <w:jc w:val="both"/>
        <w:rPr>
          <w:rFonts w:eastAsia="Arial"/>
          <w:bCs/>
          <w:kern w:val="1"/>
          <w:sz w:val="28"/>
          <w:szCs w:val="28"/>
        </w:rPr>
      </w:pPr>
      <w:r>
        <w:rPr>
          <w:rFonts w:eastAsia="Arial"/>
          <w:bCs/>
          <w:kern w:val="1"/>
          <w:sz w:val="28"/>
          <w:szCs w:val="28"/>
        </w:rPr>
        <w:t>Д</w:t>
      </w:r>
      <w:r>
        <w:rPr>
          <w:rFonts w:eastAsia="Arial"/>
          <w:bCs/>
          <w:kern w:val="1"/>
          <w:sz w:val="28"/>
          <w:szCs w:val="28"/>
          <w:vertAlign w:val="subscript"/>
        </w:rPr>
        <w:t xml:space="preserve">инф </w:t>
      </w:r>
      <w:r>
        <w:rPr>
          <w:rFonts w:eastAsia="Arial"/>
          <w:bCs/>
          <w:kern w:val="1"/>
          <w:sz w:val="28"/>
          <w:szCs w:val="28"/>
        </w:rPr>
        <w:t xml:space="preserve">= 20%  - информация об основаниях, условиях и порядке предоставления </w:t>
      </w:r>
      <w:r w:rsidR="004B10D4">
        <w:rPr>
          <w:rFonts w:eastAsia="Arial"/>
          <w:bCs/>
          <w:kern w:val="1"/>
          <w:sz w:val="28"/>
          <w:szCs w:val="28"/>
        </w:rPr>
        <w:t>муниципальной услуги</w:t>
      </w:r>
      <w:r>
        <w:rPr>
          <w:rFonts w:eastAsia="Arial"/>
          <w:bCs/>
          <w:kern w:val="1"/>
          <w:sz w:val="28"/>
          <w:szCs w:val="28"/>
        </w:rPr>
        <w:t xml:space="preserve"> размещена в </w:t>
      </w:r>
      <w:r w:rsidR="004B10D4">
        <w:rPr>
          <w:rFonts w:eastAsia="Arial"/>
          <w:bCs/>
          <w:kern w:val="1"/>
          <w:sz w:val="28"/>
          <w:szCs w:val="28"/>
        </w:rPr>
        <w:t>информационной-телек</w:t>
      </w:r>
      <w:r w:rsidR="00185420">
        <w:rPr>
          <w:rFonts w:eastAsia="Arial"/>
          <w:bCs/>
          <w:kern w:val="1"/>
          <w:sz w:val="28"/>
          <w:szCs w:val="28"/>
        </w:rPr>
        <w:t>ом</w:t>
      </w:r>
      <w:r w:rsidR="004B10D4">
        <w:rPr>
          <w:rFonts w:eastAsia="Arial"/>
          <w:bCs/>
          <w:kern w:val="1"/>
          <w:sz w:val="28"/>
          <w:szCs w:val="28"/>
        </w:rPr>
        <w:t>муникационной сети</w:t>
      </w:r>
      <w:r>
        <w:rPr>
          <w:rFonts w:eastAsia="Arial"/>
          <w:bCs/>
          <w:kern w:val="1"/>
          <w:sz w:val="28"/>
          <w:szCs w:val="28"/>
        </w:rPr>
        <w:t xml:space="preserve"> «Интернет» (5%) и на информационных стендах (5%), есть доступный для заявителей раздаточный материал (5%), периодически информация об услуге размещается в СМИ (5%);</w:t>
      </w:r>
    </w:p>
    <w:p w:rsidR="00402648" w:rsidRDefault="00402648" w:rsidP="00402648">
      <w:pPr>
        <w:autoSpaceDE w:val="0"/>
        <w:ind w:firstLine="720"/>
        <w:jc w:val="both"/>
        <w:rPr>
          <w:rFonts w:eastAsia="Arial"/>
          <w:bCs/>
          <w:kern w:val="1"/>
          <w:sz w:val="28"/>
          <w:szCs w:val="28"/>
        </w:rPr>
      </w:pPr>
      <w:r>
        <w:rPr>
          <w:rFonts w:eastAsia="Arial"/>
          <w:bCs/>
          <w:kern w:val="1"/>
          <w:sz w:val="28"/>
          <w:szCs w:val="28"/>
        </w:rPr>
        <w:t>Д</w:t>
      </w:r>
      <w:r>
        <w:rPr>
          <w:rFonts w:eastAsia="Arial"/>
          <w:bCs/>
          <w:kern w:val="1"/>
          <w:sz w:val="28"/>
          <w:szCs w:val="28"/>
          <w:vertAlign w:val="subscript"/>
        </w:rPr>
        <w:t xml:space="preserve">инф </w:t>
      </w:r>
      <w:r>
        <w:rPr>
          <w:rFonts w:eastAsia="Arial"/>
          <w:bCs/>
          <w:kern w:val="1"/>
          <w:sz w:val="28"/>
          <w:szCs w:val="28"/>
        </w:rPr>
        <w:t xml:space="preserve">= 0% - для получения информации о предоставлении </w:t>
      </w:r>
      <w:r w:rsidR="00185420">
        <w:rPr>
          <w:rFonts w:eastAsia="Arial"/>
          <w:bCs/>
          <w:kern w:val="1"/>
          <w:sz w:val="28"/>
          <w:szCs w:val="28"/>
        </w:rPr>
        <w:t xml:space="preserve">муниципальной </w:t>
      </w:r>
      <w:r>
        <w:rPr>
          <w:rFonts w:eastAsia="Arial"/>
          <w:bCs/>
          <w:kern w:val="1"/>
          <w:sz w:val="28"/>
          <w:szCs w:val="28"/>
        </w:rPr>
        <w:t>услуги необходимо пользоваться услугами, изучать нормативные документы.</w:t>
      </w:r>
    </w:p>
    <w:p w:rsidR="00402648" w:rsidRDefault="00402648" w:rsidP="00402648">
      <w:pPr>
        <w:autoSpaceDE w:val="0"/>
        <w:ind w:firstLine="720"/>
        <w:jc w:val="both"/>
        <w:rPr>
          <w:rFonts w:eastAsia="Arial"/>
          <w:bCs/>
          <w:kern w:val="1"/>
          <w:sz w:val="28"/>
          <w:szCs w:val="28"/>
        </w:rPr>
      </w:pPr>
      <w:r>
        <w:rPr>
          <w:rFonts w:eastAsia="Arial"/>
          <w:bCs/>
          <w:kern w:val="1"/>
          <w:sz w:val="28"/>
          <w:szCs w:val="28"/>
        </w:rPr>
        <w:t>Д</w:t>
      </w:r>
      <w:r>
        <w:rPr>
          <w:rFonts w:eastAsia="Arial"/>
          <w:bCs/>
          <w:kern w:val="1"/>
          <w:sz w:val="28"/>
          <w:szCs w:val="28"/>
          <w:vertAlign w:val="subscript"/>
        </w:rPr>
        <w:t>жит —</w:t>
      </w:r>
      <w:r>
        <w:rPr>
          <w:rFonts w:eastAsia="Arial"/>
          <w:bCs/>
          <w:kern w:val="1"/>
          <w:sz w:val="28"/>
          <w:szCs w:val="28"/>
        </w:rPr>
        <w:t xml:space="preserve"> возможность подать заявление, документы и получить результат </w:t>
      </w:r>
      <w:r w:rsidR="00185420">
        <w:rPr>
          <w:rFonts w:eastAsia="Arial"/>
          <w:bCs/>
          <w:kern w:val="1"/>
          <w:sz w:val="28"/>
          <w:szCs w:val="28"/>
        </w:rPr>
        <w:t xml:space="preserve">муниципальной </w:t>
      </w:r>
      <w:r>
        <w:rPr>
          <w:rFonts w:eastAsia="Arial"/>
          <w:bCs/>
          <w:kern w:val="1"/>
          <w:sz w:val="28"/>
          <w:szCs w:val="28"/>
        </w:rPr>
        <w:t>услуги по месту жительства:</w:t>
      </w:r>
    </w:p>
    <w:p w:rsidR="00402648" w:rsidRDefault="00402648" w:rsidP="00402648">
      <w:pPr>
        <w:autoSpaceDE w:val="0"/>
        <w:ind w:firstLine="720"/>
        <w:jc w:val="both"/>
        <w:rPr>
          <w:rFonts w:eastAsia="Arial"/>
          <w:bCs/>
          <w:kern w:val="1"/>
          <w:sz w:val="28"/>
          <w:szCs w:val="28"/>
        </w:rPr>
      </w:pPr>
      <w:r>
        <w:rPr>
          <w:rFonts w:eastAsia="Arial"/>
          <w:bCs/>
          <w:kern w:val="1"/>
          <w:sz w:val="28"/>
          <w:szCs w:val="28"/>
        </w:rPr>
        <w:t>Д</w:t>
      </w:r>
      <w:r>
        <w:rPr>
          <w:rFonts w:eastAsia="Arial"/>
          <w:bCs/>
          <w:kern w:val="1"/>
          <w:sz w:val="28"/>
          <w:szCs w:val="28"/>
          <w:vertAlign w:val="subscript"/>
        </w:rPr>
        <w:t xml:space="preserve">жит </w:t>
      </w:r>
      <w:r>
        <w:rPr>
          <w:rFonts w:eastAsia="Arial"/>
          <w:bCs/>
          <w:kern w:val="1"/>
          <w:sz w:val="28"/>
          <w:szCs w:val="28"/>
        </w:rPr>
        <w:t xml:space="preserve">= 20% - можно подать заявление, документы и получить результат </w:t>
      </w:r>
      <w:r w:rsidR="00185420">
        <w:rPr>
          <w:rFonts w:eastAsia="Arial"/>
          <w:bCs/>
          <w:kern w:val="1"/>
          <w:sz w:val="28"/>
          <w:szCs w:val="28"/>
        </w:rPr>
        <w:t xml:space="preserve">муниципальной </w:t>
      </w:r>
      <w:r>
        <w:rPr>
          <w:rFonts w:eastAsia="Arial"/>
          <w:bCs/>
          <w:kern w:val="1"/>
          <w:sz w:val="28"/>
          <w:szCs w:val="28"/>
        </w:rPr>
        <w:t>услуги по месту жительства, например, наличие графика приема специалистами в территориальных управлениях администрации Красногвардейского муниципального округа Ставропольского края;</w:t>
      </w:r>
    </w:p>
    <w:p w:rsidR="00402648" w:rsidRDefault="00402648" w:rsidP="00402648">
      <w:pPr>
        <w:autoSpaceDE w:val="0"/>
        <w:ind w:firstLine="720"/>
        <w:jc w:val="both"/>
        <w:rPr>
          <w:rFonts w:eastAsia="Arial"/>
          <w:bCs/>
          <w:kern w:val="1"/>
          <w:sz w:val="28"/>
          <w:szCs w:val="28"/>
        </w:rPr>
      </w:pPr>
      <w:r>
        <w:rPr>
          <w:rFonts w:eastAsia="Arial"/>
          <w:bCs/>
          <w:kern w:val="1"/>
          <w:sz w:val="28"/>
          <w:szCs w:val="28"/>
        </w:rPr>
        <w:t>Д</w:t>
      </w:r>
      <w:r>
        <w:rPr>
          <w:rFonts w:eastAsia="Arial"/>
          <w:bCs/>
          <w:kern w:val="1"/>
          <w:sz w:val="28"/>
          <w:szCs w:val="28"/>
          <w:vertAlign w:val="subscript"/>
        </w:rPr>
        <w:t xml:space="preserve">жит </w:t>
      </w:r>
      <w:r>
        <w:rPr>
          <w:rFonts w:eastAsia="Arial"/>
          <w:bCs/>
          <w:kern w:val="1"/>
          <w:sz w:val="28"/>
          <w:szCs w:val="28"/>
        </w:rPr>
        <w:t>= нельзя  подать заявление, документы и получить результат услуги по месту жительства.</w:t>
      </w:r>
    </w:p>
    <w:p w:rsidR="00402648" w:rsidRDefault="00402648" w:rsidP="00402648">
      <w:pPr>
        <w:autoSpaceDE w:val="0"/>
        <w:ind w:firstLine="720"/>
        <w:jc w:val="both"/>
        <w:rPr>
          <w:rFonts w:eastAsia="Arial"/>
          <w:bCs/>
          <w:kern w:val="1"/>
          <w:sz w:val="28"/>
          <w:szCs w:val="28"/>
        </w:rPr>
      </w:pPr>
      <w:r>
        <w:rPr>
          <w:rFonts w:eastAsia="Arial"/>
          <w:bCs/>
          <w:kern w:val="1"/>
          <w:sz w:val="28"/>
          <w:szCs w:val="28"/>
        </w:rPr>
        <w:t>Д</w:t>
      </w:r>
      <w:r>
        <w:rPr>
          <w:rFonts w:eastAsia="Arial"/>
          <w:bCs/>
          <w:kern w:val="1"/>
          <w:sz w:val="28"/>
          <w:szCs w:val="28"/>
          <w:vertAlign w:val="subscript"/>
        </w:rPr>
        <w:t>мфц —</w:t>
      </w:r>
      <w:r>
        <w:rPr>
          <w:rFonts w:eastAsia="Arial"/>
          <w:bCs/>
          <w:kern w:val="1"/>
          <w:sz w:val="28"/>
          <w:szCs w:val="28"/>
        </w:rPr>
        <w:t xml:space="preserve"> возможность подачи документов, необходимых для предоставления муниципальной услуги, в многофункциональные центры:</w:t>
      </w:r>
    </w:p>
    <w:p w:rsidR="00402648" w:rsidRDefault="00402648" w:rsidP="00402648">
      <w:pPr>
        <w:autoSpaceDE w:val="0"/>
        <w:ind w:firstLine="720"/>
        <w:jc w:val="both"/>
        <w:rPr>
          <w:rFonts w:eastAsia="Arial"/>
          <w:bCs/>
          <w:kern w:val="1"/>
          <w:sz w:val="28"/>
          <w:szCs w:val="28"/>
        </w:rPr>
      </w:pPr>
      <w:r>
        <w:rPr>
          <w:rFonts w:eastAsia="Arial"/>
          <w:bCs/>
          <w:kern w:val="1"/>
          <w:sz w:val="28"/>
          <w:szCs w:val="28"/>
        </w:rPr>
        <w:t>Д</w:t>
      </w:r>
      <w:r>
        <w:rPr>
          <w:rFonts w:eastAsia="Arial"/>
          <w:bCs/>
          <w:kern w:val="1"/>
          <w:sz w:val="28"/>
          <w:szCs w:val="28"/>
          <w:vertAlign w:val="subscript"/>
        </w:rPr>
        <w:t xml:space="preserve">мфц </w:t>
      </w:r>
      <w:r>
        <w:rPr>
          <w:rFonts w:eastAsia="Arial"/>
          <w:bCs/>
          <w:kern w:val="1"/>
          <w:sz w:val="28"/>
          <w:szCs w:val="28"/>
        </w:rPr>
        <w:t>= 5% при наличии возможности подачи документов, необходимых  для предоставления муниципальной услуги, в многофункциональные центры;</w:t>
      </w:r>
    </w:p>
    <w:p w:rsidR="00402648" w:rsidRDefault="00402648" w:rsidP="00402648">
      <w:pPr>
        <w:autoSpaceDE w:val="0"/>
        <w:ind w:firstLine="720"/>
        <w:jc w:val="both"/>
        <w:rPr>
          <w:rFonts w:eastAsia="Arial"/>
          <w:bCs/>
          <w:kern w:val="1"/>
          <w:sz w:val="28"/>
          <w:szCs w:val="28"/>
        </w:rPr>
      </w:pPr>
      <w:r>
        <w:rPr>
          <w:rFonts w:eastAsia="Arial"/>
          <w:bCs/>
          <w:kern w:val="1"/>
          <w:sz w:val="28"/>
          <w:szCs w:val="28"/>
        </w:rPr>
        <w:lastRenderedPageBreak/>
        <w:t>Д</w:t>
      </w:r>
      <w:r>
        <w:rPr>
          <w:rFonts w:eastAsia="Arial"/>
          <w:bCs/>
          <w:kern w:val="1"/>
          <w:sz w:val="28"/>
          <w:szCs w:val="28"/>
          <w:vertAlign w:val="subscript"/>
        </w:rPr>
        <w:t xml:space="preserve">мфц </w:t>
      </w:r>
      <w:r>
        <w:rPr>
          <w:rFonts w:eastAsia="Arial"/>
          <w:bCs/>
          <w:kern w:val="1"/>
          <w:sz w:val="28"/>
          <w:szCs w:val="28"/>
        </w:rPr>
        <w:t>= 5%  при отсутствии возможности подачи документов, необходимых  для предоставления муниципальной услуги, в многофункциональные центры.</w:t>
      </w:r>
    </w:p>
    <w:p w:rsidR="00402648" w:rsidRDefault="00402648" w:rsidP="00402648">
      <w:pPr>
        <w:autoSpaceDE w:val="0"/>
        <w:ind w:firstLine="720"/>
        <w:jc w:val="both"/>
        <w:rPr>
          <w:rFonts w:eastAsia="Arial"/>
          <w:bCs/>
          <w:kern w:val="1"/>
          <w:sz w:val="28"/>
          <w:szCs w:val="28"/>
        </w:rPr>
      </w:pPr>
      <w:r>
        <w:rPr>
          <w:rFonts w:eastAsia="Arial"/>
          <w:bCs/>
          <w:kern w:val="1"/>
          <w:sz w:val="28"/>
          <w:szCs w:val="28"/>
        </w:rPr>
        <w:t>Показатель 100% свидетельствует об обеспечении максимальной доступности получения муниципальной услуги.</w:t>
      </w:r>
    </w:p>
    <w:p w:rsidR="00402648" w:rsidRDefault="00402648" w:rsidP="00402648">
      <w:pPr>
        <w:autoSpaceDE w:val="0"/>
        <w:ind w:firstLine="720"/>
        <w:jc w:val="both"/>
        <w:rPr>
          <w:sz w:val="28"/>
          <w:szCs w:val="28"/>
        </w:rPr>
      </w:pPr>
      <w:r>
        <w:rPr>
          <w:rFonts w:eastAsia="Arial"/>
          <w:bCs/>
          <w:kern w:val="1"/>
          <w:sz w:val="28"/>
          <w:szCs w:val="28"/>
        </w:rPr>
        <w:t>3) качество (Кач):</w:t>
      </w:r>
    </w:p>
    <w:p w:rsidR="00402648" w:rsidRDefault="00402648" w:rsidP="00402648">
      <w:pPr>
        <w:pStyle w:val="ConsPlusNormal"/>
        <w:ind w:firstLine="709"/>
        <w:contextualSpacing/>
        <w:jc w:val="both"/>
        <w:rPr>
          <w:rFonts w:ascii="Times New Roman" w:hAnsi="Times New Roman" w:cs="Times New Roman"/>
          <w:sz w:val="28"/>
          <w:szCs w:val="28"/>
        </w:rPr>
      </w:pPr>
      <w:r>
        <w:rPr>
          <w:rFonts w:ascii="Times New Roman" w:hAnsi="Times New Roman" w:cs="Times New Roman"/>
          <w:sz w:val="28"/>
          <w:szCs w:val="28"/>
        </w:rPr>
        <w:t>Кач = К</w:t>
      </w:r>
      <w:r>
        <w:rPr>
          <w:rFonts w:ascii="Times New Roman" w:hAnsi="Times New Roman" w:cs="Times New Roman"/>
          <w:sz w:val="28"/>
          <w:szCs w:val="28"/>
          <w:vertAlign w:val="subscript"/>
        </w:rPr>
        <w:t>докум</w:t>
      </w:r>
      <w:r>
        <w:rPr>
          <w:rFonts w:ascii="Times New Roman" w:hAnsi="Times New Roman" w:cs="Times New Roman"/>
          <w:sz w:val="28"/>
          <w:szCs w:val="28"/>
        </w:rPr>
        <w:t xml:space="preserve"> + К</w:t>
      </w:r>
      <w:r>
        <w:rPr>
          <w:rFonts w:ascii="Times New Roman" w:hAnsi="Times New Roman" w:cs="Times New Roman"/>
          <w:sz w:val="28"/>
          <w:szCs w:val="28"/>
          <w:vertAlign w:val="subscript"/>
        </w:rPr>
        <w:t>обслуж</w:t>
      </w:r>
      <w:r>
        <w:rPr>
          <w:rFonts w:ascii="Times New Roman" w:hAnsi="Times New Roman" w:cs="Times New Roman"/>
          <w:sz w:val="28"/>
          <w:szCs w:val="28"/>
        </w:rPr>
        <w:t xml:space="preserve"> + К</w:t>
      </w:r>
      <w:r>
        <w:rPr>
          <w:rFonts w:ascii="Times New Roman" w:hAnsi="Times New Roman" w:cs="Times New Roman"/>
          <w:sz w:val="28"/>
          <w:szCs w:val="28"/>
          <w:vertAlign w:val="subscript"/>
        </w:rPr>
        <w:t>обмен</w:t>
      </w:r>
      <w:r>
        <w:rPr>
          <w:rFonts w:ascii="Times New Roman" w:hAnsi="Times New Roman" w:cs="Times New Roman"/>
          <w:sz w:val="28"/>
          <w:szCs w:val="28"/>
        </w:rPr>
        <w:t xml:space="preserve"> + К</w:t>
      </w:r>
      <w:r>
        <w:rPr>
          <w:rFonts w:ascii="Times New Roman" w:hAnsi="Times New Roman" w:cs="Times New Roman"/>
          <w:sz w:val="28"/>
          <w:szCs w:val="28"/>
          <w:vertAlign w:val="subscript"/>
        </w:rPr>
        <w:t>факт</w:t>
      </w:r>
      <w:r>
        <w:rPr>
          <w:rFonts w:ascii="Times New Roman" w:hAnsi="Times New Roman" w:cs="Times New Roman"/>
          <w:sz w:val="28"/>
          <w:szCs w:val="28"/>
        </w:rPr>
        <w:t xml:space="preserve"> + К</w:t>
      </w:r>
      <w:r>
        <w:rPr>
          <w:rFonts w:ascii="Times New Roman" w:hAnsi="Times New Roman" w:cs="Times New Roman"/>
          <w:sz w:val="28"/>
          <w:szCs w:val="28"/>
          <w:vertAlign w:val="subscript"/>
        </w:rPr>
        <w:t>взаим</w:t>
      </w:r>
      <w:r>
        <w:rPr>
          <w:rFonts w:ascii="Times New Roman" w:hAnsi="Times New Roman" w:cs="Times New Roman"/>
          <w:sz w:val="28"/>
          <w:szCs w:val="28"/>
        </w:rPr>
        <w:t xml:space="preserve"> + К</w:t>
      </w:r>
      <w:r>
        <w:rPr>
          <w:rFonts w:ascii="Times New Roman" w:hAnsi="Times New Roman" w:cs="Times New Roman"/>
          <w:sz w:val="28"/>
          <w:szCs w:val="28"/>
          <w:vertAlign w:val="subscript"/>
        </w:rPr>
        <w:t>прод</w:t>
      </w:r>
      <w:r>
        <w:rPr>
          <w:rFonts w:ascii="Times New Roman" w:hAnsi="Times New Roman" w:cs="Times New Roman"/>
          <w:sz w:val="28"/>
          <w:szCs w:val="28"/>
        </w:rPr>
        <w:t>,</w:t>
      </w:r>
    </w:p>
    <w:p w:rsidR="00402648" w:rsidRDefault="00402648" w:rsidP="00402648">
      <w:pPr>
        <w:pStyle w:val="ConsPlusNormal"/>
        <w:ind w:firstLine="709"/>
        <w:contextualSpacing/>
        <w:jc w:val="both"/>
        <w:rPr>
          <w:rFonts w:eastAsia="Arial" w:cs="Times New Roman"/>
          <w:bCs/>
          <w:kern w:val="1"/>
          <w:sz w:val="28"/>
          <w:szCs w:val="28"/>
        </w:rPr>
      </w:pPr>
      <w:r>
        <w:rPr>
          <w:rFonts w:ascii="Times New Roman" w:hAnsi="Times New Roman" w:cs="Times New Roman"/>
          <w:sz w:val="28"/>
          <w:szCs w:val="28"/>
        </w:rPr>
        <w:t>где</w:t>
      </w:r>
    </w:p>
    <w:p w:rsidR="00402648" w:rsidRDefault="00402648" w:rsidP="00402648">
      <w:pPr>
        <w:autoSpaceDE w:val="0"/>
        <w:ind w:firstLine="720"/>
        <w:jc w:val="both"/>
        <w:rPr>
          <w:rFonts w:eastAsia="Arial"/>
          <w:bCs/>
          <w:kern w:val="1"/>
          <w:sz w:val="28"/>
          <w:szCs w:val="28"/>
        </w:rPr>
      </w:pPr>
      <w:r>
        <w:rPr>
          <w:rFonts w:eastAsia="Arial"/>
          <w:bCs/>
          <w:kern w:val="1"/>
          <w:sz w:val="28"/>
          <w:szCs w:val="28"/>
        </w:rPr>
        <w:t>К</w:t>
      </w:r>
      <w:r>
        <w:rPr>
          <w:rFonts w:eastAsia="Arial"/>
          <w:bCs/>
          <w:kern w:val="1"/>
          <w:sz w:val="28"/>
          <w:szCs w:val="28"/>
          <w:vertAlign w:val="subscript"/>
        </w:rPr>
        <w:t>докум</w:t>
      </w:r>
      <w:r>
        <w:rPr>
          <w:rFonts w:eastAsia="Arial"/>
          <w:bCs/>
          <w:kern w:val="1"/>
          <w:sz w:val="28"/>
          <w:szCs w:val="28"/>
        </w:rPr>
        <w:t xml:space="preserve"> =  количество принятых документов (с учетом уже имеющихся в управлении) / количество предусмотренных регламентом документов x 100%.</w:t>
      </w:r>
    </w:p>
    <w:p w:rsidR="00402648" w:rsidRDefault="00402648" w:rsidP="00402648">
      <w:pPr>
        <w:autoSpaceDE w:val="0"/>
        <w:ind w:firstLine="720"/>
        <w:jc w:val="both"/>
        <w:rPr>
          <w:sz w:val="28"/>
          <w:szCs w:val="28"/>
        </w:rPr>
      </w:pPr>
      <w:r>
        <w:rPr>
          <w:rFonts w:eastAsia="Arial"/>
          <w:bCs/>
          <w:kern w:val="1"/>
          <w:sz w:val="28"/>
          <w:szCs w:val="28"/>
        </w:rPr>
        <w:t>Значение показателя более 100% говорит о том, что у гражданина затребованы лишние документы.</w:t>
      </w:r>
    </w:p>
    <w:p w:rsidR="00402648" w:rsidRDefault="00402648" w:rsidP="00402648">
      <w:pPr>
        <w:pStyle w:val="ConsPlusNormal"/>
        <w:spacing w:before="220"/>
        <w:ind w:firstLine="709"/>
        <w:contextualSpacing/>
        <w:jc w:val="both"/>
        <w:rPr>
          <w:rFonts w:ascii="Times New Roman" w:eastAsia="Arial" w:hAnsi="Times New Roman" w:cs="Times New Roman"/>
          <w:bCs/>
          <w:kern w:val="1"/>
          <w:sz w:val="28"/>
          <w:szCs w:val="28"/>
        </w:rPr>
      </w:pPr>
      <w:r>
        <w:rPr>
          <w:rFonts w:ascii="Times New Roman" w:hAnsi="Times New Roman" w:cs="Times New Roman"/>
          <w:sz w:val="28"/>
          <w:szCs w:val="28"/>
        </w:rPr>
        <w:t>Значение показателя менее 100% говорит о том, что решение не может быть принято, потребуется повторное обращение.</w:t>
      </w:r>
    </w:p>
    <w:p w:rsidR="00402648" w:rsidRDefault="00402648" w:rsidP="00402648">
      <w:pPr>
        <w:pStyle w:val="ConsPlusNormal"/>
        <w:spacing w:before="220"/>
        <w:ind w:firstLine="709"/>
        <w:contextualSpacing/>
        <w:jc w:val="both"/>
        <w:rPr>
          <w:rFonts w:ascii="Times New Roman" w:hAnsi="Times New Roman" w:cs="Times New Roman"/>
          <w:sz w:val="28"/>
          <w:szCs w:val="28"/>
        </w:rPr>
      </w:pPr>
      <w:r>
        <w:rPr>
          <w:rFonts w:ascii="Times New Roman" w:eastAsia="Arial" w:hAnsi="Times New Roman" w:cs="Times New Roman"/>
          <w:bCs/>
          <w:kern w:val="1"/>
          <w:sz w:val="28"/>
          <w:szCs w:val="28"/>
        </w:rPr>
        <w:t>К</w:t>
      </w:r>
      <w:r>
        <w:rPr>
          <w:rFonts w:ascii="Times New Roman" w:eastAsia="Arial" w:hAnsi="Times New Roman" w:cs="Times New Roman"/>
          <w:bCs/>
          <w:kern w:val="1"/>
          <w:sz w:val="28"/>
          <w:szCs w:val="28"/>
          <w:vertAlign w:val="subscript"/>
        </w:rPr>
        <w:t>обслуж</w:t>
      </w:r>
      <w:r>
        <w:rPr>
          <w:rFonts w:ascii="Times New Roman" w:eastAsia="Arial" w:hAnsi="Times New Roman" w:cs="Times New Roman"/>
          <w:bCs/>
          <w:kern w:val="1"/>
          <w:sz w:val="28"/>
          <w:szCs w:val="28"/>
        </w:rPr>
        <w:t xml:space="preserve"> – качество обслуживания при предоставлении муниципальной  услуги:</w:t>
      </w:r>
    </w:p>
    <w:p w:rsidR="00402648" w:rsidRDefault="00402648" w:rsidP="00402648">
      <w:pPr>
        <w:pStyle w:val="ConsPlusNormal"/>
        <w:spacing w:before="220"/>
        <w:ind w:firstLine="709"/>
        <w:contextualSpacing/>
        <w:jc w:val="both"/>
        <w:rPr>
          <w:rFonts w:ascii="Times New Roman" w:eastAsia="Arial" w:hAnsi="Times New Roman" w:cs="Times New Roman"/>
          <w:bCs/>
          <w:kern w:val="1"/>
          <w:sz w:val="28"/>
          <w:szCs w:val="28"/>
        </w:rPr>
      </w:pPr>
      <w:r>
        <w:rPr>
          <w:rFonts w:ascii="Times New Roman" w:hAnsi="Times New Roman" w:cs="Times New Roman"/>
          <w:sz w:val="28"/>
          <w:szCs w:val="28"/>
        </w:rPr>
        <w:t>К</w:t>
      </w:r>
      <w:r>
        <w:rPr>
          <w:rFonts w:ascii="Times New Roman" w:hAnsi="Times New Roman" w:cs="Times New Roman"/>
          <w:sz w:val="28"/>
          <w:szCs w:val="28"/>
          <w:vertAlign w:val="subscript"/>
        </w:rPr>
        <w:t>обслуж</w:t>
      </w:r>
      <w:r>
        <w:rPr>
          <w:rFonts w:ascii="Times New Roman" w:hAnsi="Times New Roman" w:cs="Times New Roman"/>
          <w:sz w:val="28"/>
          <w:szCs w:val="28"/>
        </w:rPr>
        <w:t xml:space="preserve"> = 20%, если должностные лица, предоставляющие муниципальную услугу, корректны, доброжелательны, дают подробные, доступные разъяснения;</w:t>
      </w:r>
    </w:p>
    <w:p w:rsidR="00402648" w:rsidRDefault="00402648" w:rsidP="00402648">
      <w:pPr>
        <w:pStyle w:val="ConsPlusNormal"/>
        <w:spacing w:before="220"/>
        <w:ind w:firstLine="709"/>
        <w:contextualSpacing/>
        <w:jc w:val="both"/>
        <w:rPr>
          <w:rFonts w:ascii="Times New Roman" w:hAnsi="Times New Roman" w:cs="Times New Roman"/>
          <w:sz w:val="28"/>
          <w:szCs w:val="28"/>
        </w:rPr>
      </w:pPr>
      <w:r>
        <w:rPr>
          <w:rFonts w:ascii="Times New Roman" w:eastAsia="Arial" w:hAnsi="Times New Roman" w:cs="Times New Roman"/>
          <w:bCs/>
          <w:kern w:val="1"/>
          <w:sz w:val="28"/>
          <w:szCs w:val="28"/>
        </w:rPr>
        <w:t>К</w:t>
      </w:r>
      <w:r>
        <w:rPr>
          <w:rFonts w:ascii="Times New Roman" w:eastAsia="Arial" w:hAnsi="Times New Roman" w:cs="Times New Roman"/>
          <w:bCs/>
          <w:kern w:val="1"/>
          <w:sz w:val="28"/>
          <w:szCs w:val="28"/>
          <w:vertAlign w:val="subscript"/>
        </w:rPr>
        <w:t>обслуж</w:t>
      </w:r>
      <w:r>
        <w:rPr>
          <w:rFonts w:ascii="Times New Roman" w:eastAsia="Arial" w:hAnsi="Times New Roman" w:cs="Times New Roman"/>
          <w:bCs/>
          <w:kern w:val="1"/>
          <w:sz w:val="28"/>
          <w:szCs w:val="28"/>
        </w:rPr>
        <w:t xml:space="preserve"> = 0%, если должностные лица, предоставляющие муниципальную услугу, некорректны, недоброжелательны, не дают подробные, доступные разъяснения;</w:t>
      </w:r>
    </w:p>
    <w:p w:rsidR="00402648" w:rsidRDefault="00402648" w:rsidP="00402648">
      <w:pPr>
        <w:pStyle w:val="ConsPlusNormal"/>
        <w:spacing w:before="220"/>
        <w:ind w:firstLine="709"/>
        <w:contextualSpacing/>
        <w:jc w:val="both"/>
        <w:rPr>
          <w:rFonts w:ascii="Times New Roman" w:eastAsia="Arial" w:hAnsi="Times New Roman" w:cs="Times New Roman"/>
          <w:bCs/>
          <w:kern w:val="1"/>
          <w:sz w:val="28"/>
          <w:szCs w:val="28"/>
        </w:rPr>
      </w:pPr>
      <w:r>
        <w:rPr>
          <w:rFonts w:ascii="Times New Roman" w:hAnsi="Times New Roman" w:cs="Times New Roman"/>
          <w:sz w:val="28"/>
          <w:szCs w:val="28"/>
        </w:rPr>
        <w:t>К</w:t>
      </w:r>
      <w:r>
        <w:rPr>
          <w:rFonts w:ascii="Times New Roman" w:hAnsi="Times New Roman" w:cs="Times New Roman"/>
          <w:sz w:val="28"/>
          <w:szCs w:val="28"/>
          <w:vertAlign w:val="subscript"/>
        </w:rPr>
        <w:t>обмен</w:t>
      </w:r>
      <w:r>
        <w:rPr>
          <w:rFonts w:ascii="Times New Roman" w:hAnsi="Times New Roman" w:cs="Times New Roman"/>
          <w:sz w:val="28"/>
          <w:szCs w:val="28"/>
        </w:rPr>
        <w:t xml:space="preserve"> = количество документов, полученных без участия заявителя / количество предусмотренных регламентом документов, имеющихся в управлении x 100%.</w:t>
      </w:r>
    </w:p>
    <w:p w:rsidR="00402648" w:rsidRDefault="00402648" w:rsidP="00402648">
      <w:pPr>
        <w:pStyle w:val="ConsPlusNormal"/>
        <w:spacing w:before="220"/>
        <w:ind w:firstLine="709"/>
        <w:contextualSpacing/>
        <w:jc w:val="both"/>
        <w:rPr>
          <w:rFonts w:ascii="Times New Roman" w:eastAsia="Arial" w:hAnsi="Times New Roman" w:cs="Times New Roman"/>
          <w:bCs/>
          <w:kern w:val="1"/>
          <w:sz w:val="28"/>
          <w:szCs w:val="28"/>
        </w:rPr>
      </w:pPr>
      <w:r>
        <w:rPr>
          <w:rFonts w:ascii="Times New Roman" w:eastAsia="Arial" w:hAnsi="Times New Roman" w:cs="Times New Roman"/>
          <w:bCs/>
          <w:kern w:val="1"/>
          <w:sz w:val="28"/>
          <w:szCs w:val="28"/>
        </w:rPr>
        <w:t>Значение показателя 100% говорит о том, что услуга предоставляется в строгом соответствии с Федеральным законом.</w:t>
      </w:r>
    </w:p>
    <w:p w:rsidR="00402648" w:rsidRDefault="00402648" w:rsidP="00402648">
      <w:pPr>
        <w:pStyle w:val="ConsPlusNormal"/>
        <w:spacing w:before="220"/>
        <w:ind w:firstLine="709"/>
        <w:contextualSpacing/>
        <w:jc w:val="both"/>
        <w:rPr>
          <w:rFonts w:ascii="Times New Roman" w:eastAsia="Arial" w:hAnsi="Times New Roman" w:cs="Times New Roman"/>
          <w:bCs/>
          <w:kern w:val="1"/>
          <w:sz w:val="28"/>
          <w:szCs w:val="28"/>
        </w:rPr>
      </w:pPr>
      <w:r>
        <w:rPr>
          <w:rFonts w:ascii="Times New Roman" w:eastAsia="Arial" w:hAnsi="Times New Roman" w:cs="Times New Roman"/>
          <w:bCs/>
          <w:kern w:val="1"/>
          <w:sz w:val="28"/>
          <w:szCs w:val="28"/>
        </w:rPr>
        <w:t>К</w:t>
      </w:r>
      <w:r>
        <w:rPr>
          <w:rFonts w:ascii="Times New Roman" w:eastAsia="Arial" w:hAnsi="Times New Roman" w:cs="Times New Roman"/>
          <w:bCs/>
          <w:kern w:val="1"/>
          <w:sz w:val="28"/>
          <w:szCs w:val="28"/>
          <w:vertAlign w:val="subscript"/>
        </w:rPr>
        <w:t>факт</w:t>
      </w:r>
      <w:r>
        <w:rPr>
          <w:rFonts w:ascii="Times New Roman" w:eastAsia="Arial" w:hAnsi="Times New Roman" w:cs="Times New Roman"/>
          <w:bCs/>
          <w:kern w:val="1"/>
          <w:sz w:val="28"/>
          <w:szCs w:val="28"/>
        </w:rPr>
        <w:t xml:space="preserve"> = (количество заявителей – количество обоснованных жалоб – количество выявленных нарушений) / количество заявителей x 100%;</w:t>
      </w:r>
    </w:p>
    <w:p w:rsidR="00402648" w:rsidRDefault="00402648" w:rsidP="00402648">
      <w:pPr>
        <w:pStyle w:val="ConsPlusNormal"/>
        <w:spacing w:before="220"/>
        <w:ind w:firstLine="709"/>
        <w:contextualSpacing/>
        <w:jc w:val="both"/>
        <w:rPr>
          <w:rFonts w:ascii="Times New Roman" w:hAnsi="Times New Roman" w:cs="Times New Roman"/>
          <w:sz w:val="28"/>
          <w:szCs w:val="28"/>
        </w:rPr>
      </w:pPr>
      <w:r>
        <w:rPr>
          <w:rFonts w:ascii="Times New Roman" w:eastAsia="Arial" w:hAnsi="Times New Roman" w:cs="Times New Roman"/>
          <w:bCs/>
          <w:kern w:val="1"/>
          <w:sz w:val="28"/>
          <w:szCs w:val="28"/>
        </w:rPr>
        <w:t>К</w:t>
      </w:r>
      <w:r>
        <w:rPr>
          <w:rFonts w:ascii="Times New Roman" w:eastAsia="Arial" w:hAnsi="Times New Roman" w:cs="Times New Roman"/>
          <w:bCs/>
          <w:kern w:val="1"/>
          <w:sz w:val="28"/>
          <w:szCs w:val="28"/>
          <w:vertAlign w:val="subscript"/>
        </w:rPr>
        <w:t>взаим</w:t>
      </w:r>
      <w:r>
        <w:rPr>
          <w:rFonts w:ascii="Times New Roman" w:eastAsia="Arial" w:hAnsi="Times New Roman" w:cs="Times New Roman"/>
          <w:bCs/>
          <w:kern w:val="1"/>
          <w:sz w:val="28"/>
          <w:szCs w:val="28"/>
        </w:rPr>
        <w:t xml:space="preserve"> – количество взаимодействий заявителя с должностными лицами, предоставляющими муниципальную услугу:</w:t>
      </w:r>
    </w:p>
    <w:p w:rsidR="00402648" w:rsidRDefault="00402648" w:rsidP="00402648">
      <w:pPr>
        <w:pStyle w:val="ConsPlusNormal"/>
        <w:spacing w:before="220"/>
        <w:ind w:firstLine="709"/>
        <w:contextualSpacing/>
        <w:jc w:val="both"/>
        <w:rPr>
          <w:rFonts w:ascii="Times New Roman" w:hAnsi="Times New Roman" w:cs="Times New Roman"/>
          <w:sz w:val="28"/>
          <w:szCs w:val="28"/>
        </w:rPr>
      </w:pPr>
      <w:r>
        <w:rPr>
          <w:rFonts w:ascii="Times New Roman" w:hAnsi="Times New Roman" w:cs="Times New Roman"/>
          <w:sz w:val="28"/>
          <w:szCs w:val="28"/>
        </w:rPr>
        <w:t>К</w:t>
      </w:r>
      <w:r>
        <w:rPr>
          <w:rFonts w:ascii="Times New Roman" w:hAnsi="Times New Roman" w:cs="Times New Roman"/>
          <w:sz w:val="28"/>
          <w:szCs w:val="28"/>
          <w:vertAlign w:val="subscript"/>
        </w:rPr>
        <w:t>взаим</w:t>
      </w:r>
      <w:r>
        <w:rPr>
          <w:rFonts w:ascii="Times New Roman" w:hAnsi="Times New Roman" w:cs="Times New Roman"/>
          <w:sz w:val="28"/>
          <w:szCs w:val="28"/>
        </w:rPr>
        <w:t xml:space="preserve"> = 50% при отсутствии в ходе предоставления </w:t>
      </w:r>
      <w:r>
        <w:rPr>
          <w:rFonts w:ascii="Times New Roman" w:eastAsia="Arial" w:hAnsi="Times New Roman" w:cs="Times New Roman"/>
          <w:bCs/>
          <w:kern w:val="1"/>
          <w:sz w:val="28"/>
          <w:szCs w:val="28"/>
        </w:rPr>
        <w:t>муниципальной</w:t>
      </w:r>
      <w:r>
        <w:rPr>
          <w:rFonts w:ascii="Times New Roman" w:hAnsi="Times New Roman" w:cs="Times New Roman"/>
          <w:sz w:val="28"/>
          <w:szCs w:val="28"/>
        </w:rPr>
        <w:t xml:space="preserve"> услуги взаимодействия заявителя с должностными лицами, предоставляющими </w:t>
      </w:r>
      <w:r>
        <w:rPr>
          <w:rFonts w:ascii="Times New Roman" w:eastAsia="Arial" w:hAnsi="Times New Roman" w:cs="Times New Roman"/>
          <w:bCs/>
          <w:kern w:val="1"/>
          <w:sz w:val="28"/>
          <w:szCs w:val="28"/>
        </w:rPr>
        <w:t>муниципальную</w:t>
      </w:r>
      <w:r>
        <w:rPr>
          <w:rFonts w:ascii="Times New Roman" w:hAnsi="Times New Roman" w:cs="Times New Roman"/>
          <w:sz w:val="28"/>
          <w:szCs w:val="28"/>
        </w:rPr>
        <w:t xml:space="preserve"> услугу;</w:t>
      </w:r>
    </w:p>
    <w:p w:rsidR="00402648" w:rsidRDefault="00402648" w:rsidP="00402648">
      <w:pPr>
        <w:pStyle w:val="ConsPlusNormal"/>
        <w:spacing w:before="220"/>
        <w:ind w:firstLine="709"/>
        <w:contextualSpacing/>
        <w:jc w:val="both"/>
        <w:rPr>
          <w:rFonts w:ascii="Times New Roman" w:eastAsia="Arial" w:hAnsi="Times New Roman" w:cs="Times New Roman"/>
          <w:bCs/>
          <w:kern w:val="1"/>
          <w:sz w:val="28"/>
          <w:szCs w:val="28"/>
        </w:rPr>
      </w:pPr>
      <w:r>
        <w:rPr>
          <w:rFonts w:ascii="Times New Roman" w:hAnsi="Times New Roman" w:cs="Times New Roman"/>
          <w:sz w:val="28"/>
          <w:szCs w:val="28"/>
        </w:rPr>
        <w:t>К</w:t>
      </w:r>
      <w:r>
        <w:rPr>
          <w:rFonts w:ascii="Times New Roman" w:hAnsi="Times New Roman" w:cs="Times New Roman"/>
          <w:sz w:val="28"/>
          <w:szCs w:val="28"/>
          <w:vertAlign w:val="subscript"/>
        </w:rPr>
        <w:t>взаим</w:t>
      </w:r>
      <w:r>
        <w:rPr>
          <w:rFonts w:ascii="Times New Roman" w:hAnsi="Times New Roman" w:cs="Times New Roman"/>
          <w:sz w:val="28"/>
          <w:szCs w:val="28"/>
        </w:rPr>
        <w:t xml:space="preserve"> = 40% при наличии в ходе предоставления </w:t>
      </w:r>
      <w:r>
        <w:rPr>
          <w:rFonts w:ascii="Times New Roman" w:eastAsia="Arial" w:hAnsi="Times New Roman" w:cs="Times New Roman"/>
          <w:bCs/>
          <w:kern w:val="1"/>
          <w:sz w:val="28"/>
          <w:szCs w:val="28"/>
        </w:rPr>
        <w:t>муниципальной</w:t>
      </w:r>
      <w:r>
        <w:rPr>
          <w:rFonts w:ascii="Times New Roman" w:hAnsi="Times New Roman" w:cs="Times New Roman"/>
          <w:sz w:val="28"/>
          <w:szCs w:val="28"/>
        </w:rPr>
        <w:t xml:space="preserve"> услуги одного взаимодействия заявителя с должностными лицами, предоставляющими </w:t>
      </w:r>
      <w:r>
        <w:rPr>
          <w:rFonts w:ascii="Times New Roman" w:eastAsia="Arial" w:hAnsi="Times New Roman" w:cs="Times New Roman"/>
          <w:bCs/>
          <w:kern w:val="1"/>
          <w:sz w:val="28"/>
          <w:szCs w:val="28"/>
        </w:rPr>
        <w:t>муниципальную</w:t>
      </w:r>
      <w:r>
        <w:rPr>
          <w:rFonts w:ascii="Times New Roman" w:hAnsi="Times New Roman" w:cs="Times New Roman"/>
          <w:sz w:val="28"/>
          <w:szCs w:val="28"/>
        </w:rPr>
        <w:t xml:space="preserve"> услугу;</w:t>
      </w:r>
    </w:p>
    <w:p w:rsidR="00C65717" w:rsidRDefault="00402648" w:rsidP="00C65717">
      <w:pPr>
        <w:pStyle w:val="ConsPlusNormal"/>
        <w:spacing w:before="220"/>
        <w:ind w:firstLine="709"/>
        <w:contextualSpacing/>
        <w:jc w:val="both"/>
        <w:rPr>
          <w:rFonts w:ascii="Times New Roman" w:eastAsia="Arial" w:hAnsi="Times New Roman" w:cs="Times New Roman"/>
          <w:bCs/>
          <w:kern w:val="1"/>
          <w:sz w:val="28"/>
          <w:szCs w:val="28"/>
        </w:rPr>
      </w:pPr>
      <w:r>
        <w:rPr>
          <w:rFonts w:ascii="Times New Roman" w:eastAsia="Arial" w:hAnsi="Times New Roman" w:cs="Times New Roman"/>
          <w:bCs/>
          <w:kern w:val="1"/>
          <w:sz w:val="28"/>
          <w:szCs w:val="28"/>
        </w:rPr>
        <w:t>К</w:t>
      </w:r>
      <w:r>
        <w:rPr>
          <w:rFonts w:ascii="Times New Roman" w:eastAsia="Arial" w:hAnsi="Times New Roman" w:cs="Times New Roman"/>
          <w:bCs/>
          <w:kern w:val="1"/>
          <w:sz w:val="28"/>
          <w:szCs w:val="28"/>
          <w:vertAlign w:val="subscript"/>
        </w:rPr>
        <w:t>взаим</w:t>
      </w:r>
      <w:r>
        <w:rPr>
          <w:rFonts w:ascii="Times New Roman" w:eastAsia="Arial" w:hAnsi="Times New Roman" w:cs="Times New Roman"/>
          <w:bCs/>
          <w:kern w:val="1"/>
          <w:sz w:val="28"/>
          <w:szCs w:val="28"/>
        </w:rPr>
        <w:t xml:space="preserve"> = 20% при наличии в ходе предоставления муниципальной услуги более одного взаимодействия заявителя с должностными лицами, предоставляющими муниципальную услугу;</w:t>
      </w:r>
    </w:p>
    <w:p w:rsidR="00C65717" w:rsidRDefault="00402648" w:rsidP="00C65717">
      <w:pPr>
        <w:pStyle w:val="ConsPlusNormal"/>
        <w:spacing w:before="220"/>
        <w:ind w:firstLine="709"/>
        <w:contextualSpacing/>
        <w:jc w:val="both"/>
        <w:rPr>
          <w:rFonts w:ascii="Times New Roman" w:hAnsi="Times New Roman" w:cs="Times New Roman"/>
          <w:sz w:val="28"/>
        </w:rPr>
      </w:pPr>
      <w:r>
        <w:rPr>
          <w:rFonts w:ascii="Times New Roman" w:hAnsi="Times New Roman" w:cs="Times New Roman"/>
          <w:sz w:val="28"/>
        </w:rPr>
        <w:t>К</w:t>
      </w:r>
      <w:r>
        <w:rPr>
          <w:rFonts w:ascii="Times New Roman" w:hAnsi="Times New Roman" w:cs="Times New Roman"/>
          <w:sz w:val="28"/>
          <w:vertAlign w:val="subscript"/>
        </w:rPr>
        <w:t>прод</w:t>
      </w:r>
      <w:r>
        <w:rPr>
          <w:rFonts w:ascii="Times New Roman" w:hAnsi="Times New Roman" w:cs="Times New Roman"/>
          <w:sz w:val="28"/>
        </w:rPr>
        <w:t xml:space="preserve"> - продолжительность взаимодействия заявителя с должностными лицами, предоставляющими муниципальную услугу:</w:t>
      </w:r>
    </w:p>
    <w:p w:rsidR="00C65717" w:rsidRDefault="00402648" w:rsidP="00C65717">
      <w:pPr>
        <w:pStyle w:val="ConsPlusNormal"/>
        <w:spacing w:before="220"/>
        <w:ind w:firstLine="709"/>
        <w:contextualSpacing/>
        <w:jc w:val="both"/>
        <w:rPr>
          <w:rFonts w:ascii="Times New Roman" w:hAnsi="Times New Roman" w:cs="Times New Roman"/>
          <w:sz w:val="28"/>
        </w:rPr>
      </w:pPr>
      <w:r>
        <w:rPr>
          <w:rFonts w:ascii="Times New Roman" w:hAnsi="Times New Roman" w:cs="Times New Roman"/>
          <w:sz w:val="28"/>
        </w:rPr>
        <w:lastRenderedPageBreak/>
        <w:t>К</w:t>
      </w:r>
      <w:r>
        <w:rPr>
          <w:rFonts w:ascii="Times New Roman" w:hAnsi="Times New Roman" w:cs="Times New Roman"/>
          <w:sz w:val="28"/>
          <w:vertAlign w:val="subscript"/>
        </w:rPr>
        <w:t>прод</w:t>
      </w:r>
      <w:r>
        <w:rPr>
          <w:rFonts w:ascii="Times New Roman" w:hAnsi="Times New Roman" w:cs="Times New Roman"/>
          <w:sz w:val="28"/>
        </w:rPr>
        <w:t xml:space="preserve"> = 30% при взаимодействии заявителя с должностными лицами, предоставляющими муниципальную услугу, в течение сроков, предусмотренных настоящим административным регламентом;</w:t>
      </w:r>
    </w:p>
    <w:p w:rsidR="00C65717" w:rsidRDefault="00402648" w:rsidP="00C65717">
      <w:pPr>
        <w:pStyle w:val="ConsPlusNormal"/>
        <w:spacing w:before="220"/>
        <w:ind w:firstLine="709"/>
        <w:contextualSpacing/>
        <w:jc w:val="both"/>
        <w:rPr>
          <w:rFonts w:ascii="Times New Roman" w:hAnsi="Times New Roman" w:cs="Times New Roman"/>
          <w:sz w:val="28"/>
          <w:szCs w:val="28"/>
        </w:rPr>
      </w:pPr>
      <w:r>
        <w:rPr>
          <w:rFonts w:ascii="Times New Roman" w:hAnsi="Times New Roman" w:cs="Times New Roman"/>
          <w:sz w:val="28"/>
          <w:szCs w:val="28"/>
        </w:rPr>
        <w:t>К</w:t>
      </w:r>
      <w:r>
        <w:rPr>
          <w:rFonts w:ascii="Times New Roman" w:hAnsi="Times New Roman" w:cs="Times New Roman"/>
          <w:sz w:val="28"/>
          <w:szCs w:val="28"/>
          <w:vertAlign w:val="subscript"/>
        </w:rPr>
        <w:t>прод</w:t>
      </w:r>
      <w:r>
        <w:rPr>
          <w:rFonts w:ascii="Times New Roman" w:hAnsi="Times New Roman" w:cs="Times New Roman"/>
          <w:sz w:val="28"/>
          <w:szCs w:val="28"/>
        </w:rPr>
        <w:t xml:space="preserve"> = минус 1% за каждые 5 минут взаимодействия заявителя с должностными лицами, предоставляющими муниципальную услугу, сверх сроков, предусмотренных настоящим административным регламентом.</w:t>
      </w:r>
    </w:p>
    <w:p w:rsidR="00402648" w:rsidRDefault="00402648" w:rsidP="00C65717">
      <w:pPr>
        <w:pStyle w:val="ConsPlusNormal"/>
        <w:spacing w:before="220"/>
        <w:ind w:firstLine="709"/>
        <w:contextualSpacing/>
        <w:jc w:val="both"/>
        <w:rPr>
          <w:rFonts w:ascii="Times New Roman" w:hAnsi="Times New Roman" w:cs="Times New Roman"/>
          <w:sz w:val="28"/>
        </w:rPr>
      </w:pPr>
      <w:r>
        <w:rPr>
          <w:rFonts w:ascii="Times New Roman" w:hAnsi="Times New Roman" w:cs="Times New Roman"/>
          <w:sz w:val="28"/>
        </w:rPr>
        <w:t>Значение показателя 100% говорит о том, что услуга предоставляется в строгом соответствии с законодательством;</w:t>
      </w:r>
    </w:p>
    <w:p w:rsidR="00402648" w:rsidRDefault="00402648" w:rsidP="00402648">
      <w:pPr>
        <w:pStyle w:val="ConsPlusNormal"/>
        <w:suppressAutoHyphens/>
        <w:spacing w:before="240"/>
        <w:ind w:firstLine="540"/>
        <w:jc w:val="both"/>
        <w:rPr>
          <w:rFonts w:ascii="Times New Roman" w:hAnsi="Times New Roman" w:cs="Times New Roman"/>
          <w:sz w:val="28"/>
        </w:rPr>
      </w:pPr>
      <w:r>
        <w:rPr>
          <w:rFonts w:ascii="Times New Roman" w:hAnsi="Times New Roman" w:cs="Times New Roman"/>
          <w:sz w:val="28"/>
        </w:rPr>
        <w:t>4) удовлетворенность (Уд):</w:t>
      </w:r>
    </w:p>
    <w:p w:rsidR="00402648" w:rsidRDefault="00402648" w:rsidP="00402648">
      <w:pPr>
        <w:pStyle w:val="ConsPlusNormal"/>
        <w:suppressAutoHyphens/>
        <w:ind w:firstLine="0"/>
        <w:jc w:val="both"/>
        <w:rPr>
          <w:rFonts w:ascii="Times New Roman" w:hAnsi="Times New Roman" w:cs="Times New Roman"/>
          <w:sz w:val="28"/>
        </w:rPr>
      </w:pPr>
    </w:p>
    <w:p w:rsidR="00402648" w:rsidRDefault="00402648" w:rsidP="00402648">
      <w:pPr>
        <w:pStyle w:val="ConsPlusNormal"/>
        <w:suppressAutoHyphens/>
        <w:ind w:firstLine="540"/>
        <w:jc w:val="both"/>
        <w:rPr>
          <w:rFonts w:ascii="Times New Roman" w:hAnsi="Times New Roman" w:cs="Times New Roman"/>
          <w:szCs w:val="28"/>
        </w:rPr>
      </w:pPr>
      <w:r>
        <w:rPr>
          <w:rFonts w:ascii="Times New Roman" w:hAnsi="Times New Roman" w:cs="Times New Roman"/>
          <w:sz w:val="28"/>
          <w:szCs w:val="28"/>
        </w:rPr>
        <w:t>Уд = 100% - К</w:t>
      </w:r>
      <w:r>
        <w:rPr>
          <w:rFonts w:ascii="Times New Roman" w:hAnsi="Times New Roman" w:cs="Times New Roman"/>
          <w:sz w:val="28"/>
          <w:szCs w:val="28"/>
          <w:vertAlign w:val="subscript"/>
        </w:rPr>
        <w:t>обж</w:t>
      </w:r>
      <w:r>
        <w:rPr>
          <w:rFonts w:ascii="Times New Roman" w:hAnsi="Times New Roman" w:cs="Times New Roman"/>
          <w:sz w:val="28"/>
          <w:szCs w:val="28"/>
        </w:rPr>
        <w:t xml:space="preserve"> / К</w:t>
      </w:r>
      <w:r>
        <w:rPr>
          <w:rFonts w:ascii="Times New Roman" w:hAnsi="Times New Roman" w:cs="Times New Roman"/>
          <w:sz w:val="28"/>
          <w:szCs w:val="28"/>
          <w:vertAlign w:val="subscript"/>
        </w:rPr>
        <w:t>заяв</w:t>
      </w:r>
      <w:r>
        <w:rPr>
          <w:rFonts w:ascii="Times New Roman" w:hAnsi="Times New Roman" w:cs="Times New Roman"/>
          <w:sz w:val="28"/>
          <w:szCs w:val="28"/>
        </w:rPr>
        <w:t xml:space="preserve"> x 100%,</w:t>
      </w:r>
    </w:p>
    <w:p w:rsidR="00402648" w:rsidRDefault="00402648" w:rsidP="00402648">
      <w:pPr>
        <w:pStyle w:val="ConsPlusNormal"/>
        <w:suppressAutoHyphens/>
        <w:ind w:firstLine="540"/>
        <w:jc w:val="both"/>
        <w:rPr>
          <w:rFonts w:ascii="Times New Roman" w:hAnsi="Times New Roman" w:cs="Times New Roman"/>
          <w:szCs w:val="28"/>
        </w:rPr>
      </w:pPr>
    </w:p>
    <w:p w:rsidR="00402648" w:rsidRDefault="00402648" w:rsidP="00402648">
      <w:pPr>
        <w:pStyle w:val="ConsPlusNormal"/>
        <w:suppressAutoHyphens/>
        <w:ind w:firstLine="540"/>
        <w:jc w:val="both"/>
        <w:rPr>
          <w:rFonts w:ascii="Times New Roman" w:hAnsi="Times New Roman" w:cs="Times New Roman"/>
          <w:sz w:val="28"/>
        </w:rPr>
      </w:pPr>
      <w:r>
        <w:rPr>
          <w:rFonts w:ascii="Times New Roman" w:hAnsi="Times New Roman" w:cs="Times New Roman"/>
          <w:sz w:val="28"/>
        </w:rPr>
        <w:t>где:</w:t>
      </w:r>
    </w:p>
    <w:p w:rsidR="00402648" w:rsidRDefault="00402648" w:rsidP="00402648">
      <w:pPr>
        <w:pStyle w:val="ConsPlusNormal"/>
        <w:suppressAutoHyphens/>
        <w:spacing w:before="240"/>
        <w:ind w:firstLine="540"/>
        <w:jc w:val="both"/>
        <w:rPr>
          <w:rFonts w:ascii="Times New Roman" w:hAnsi="Times New Roman" w:cs="Times New Roman"/>
          <w:sz w:val="28"/>
        </w:rPr>
      </w:pPr>
      <w:r>
        <w:rPr>
          <w:rFonts w:ascii="Times New Roman" w:hAnsi="Times New Roman" w:cs="Times New Roman"/>
          <w:sz w:val="28"/>
        </w:rPr>
        <w:t>К</w:t>
      </w:r>
      <w:r>
        <w:rPr>
          <w:rFonts w:ascii="Times New Roman" w:hAnsi="Times New Roman" w:cs="Times New Roman"/>
          <w:sz w:val="28"/>
          <w:vertAlign w:val="subscript"/>
        </w:rPr>
        <w:t>обж</w:t>
      </w:r>
      <w:r>
        <w:rPr>
          <w:rFonts w:ascii="Times New Roman" w:hAnsi="Times New Roman" w:cs="Times New Roman"/>
          <w:sz w:val="28"/>
        </w:rPr>
        <w:t xml:space="preserve"> - количество обжалований при предоставлении муниципальной услуги;</w:t>
      </w:r>
    </w:p>
    <w:p w:rsidR="00402648" w:rsidRDefault="00402648" w:rsidP="00402648">
      <w:pPr>
        <w:pStyle w:val="ConsPlusNormal"/>
        <w:suppressAutoHyphens/>
        <w:spacing w:before="240"/>
        <w:ind w:firstLine="540"/>
        <w:jc w:val="both"/>
        <w:rPr>
          <w:rFonts w:ascii="Times New Roman" w:hAnsi="Times New Roman" w:cs="Times New Roman"/>
          <w:sz w:val="28"/>
        </w:rPr>
      </w:pPr>
      <w:r>
        <w:rPr>
          <w:rFonts w:ascii="Times New Roman" w:hAnsi="Times New Roman" w:cs="Times New Roman"/>
          <w:sz w:val="28"/>
        </w:rPr>
        <w:t>К</w:t>
      </w:r>
      <w:r>
        <w:rPr>
          <w:rFonts w:ascii="Times New Roman" w:hAnsi="Times New Roman" w:cs="Times New Roman"/>
          <w:sz w:val="28"/>
          <w:vertAlign w:val="subscript"/>
        </w:rPr>
        <w:t>заяв</w:t>
      </w:r>
      <w:r>
        <w:rPr>
          <w:rFonts w:ascii="Times New Roman" w:hAnsi="Times New Roman" w:cs="Times New Roman"/>
          <w:sz w:val="28"/>
        </w:rPr>
        <w:t xml:space="preserve"> - количество заявителей.</w:t>
      </w:r>
    </w:p>
    <w:p w:rsidR="00C65717" w:rsidRDefault="00402648" w:rsidP="00402648">
      <w:pPr>
        <w:pStyle w:val="ConsPlusNormal"/>
        <w:suppressAutoHyphens/>
        <w:spacing w:before="240"/>
        <w:ind w:firstLine="540"/>
        <w:jc w:val="both"/>
        <w:rPr>
          <w:rFonts w:ascii="Times New Roman" w:hAnsi="Times New Roman" w:cs="Times New Roman"/>
          <w:sz w:val="28"/>
        </w:rPr>
      </w:pPr>
      <w:r>
        <w:rPr>
          <w:rFonts w:ascii="Times New Roman" w:hAnsi="Times New Roman" w:cs="Times New Roman"/>
          <w:sz w:val="28"/>
        </w:rPr>
        <w:t>Значение показателя 100% свидетельствует об удовлетворенности граждан качеством предоставления муниципальной услуги.</w:t>
      </w:r>
    </w:p>
    <w:p w:rsidR="00402648" w:rsidRDefault="00402648" w:rsidP="00402648">
      <w:pPr>
        <w:pStyle w:val="ConsPlusNormal"/>
        <w:suppressAutoHyphens/>
        <w:spacing w:before="240"/>
        <w:ind w:firstLine="540"/>
        <w:jc w:val="both"/>
        <w:rPr>
          <w:szCs w:val="28"/>
        </w:rPr>
      </w:pPr>
      <w:r>
        <w:rPr>
          <w:rFonts w:ascii="Times New Roman" w:hAnsi="Times New Roman" w:cs="Times New Roman"/>
          <w:sz w:val="28"/>
          <w:szCs w:val="28"/>
        </w:rPr>
        <w:t>В процессе предоставления муниципальной услуги заявитель, его законный представитель или доверенное лицо вправе обращаться в управление за получением информации о ходе предоставления муниципальной услуги, лично, по почте или с использованием информационно-коммуникационных технологий.</w:t>
      </w:r>
    </w:p>
    <w:p w:rsidR="00092781" w:rsidRPr="001061F8" w:rsidRDefault="00092781" w:rsidP="00092781">
      <w:pPr>
        <w:ind w:firstLine="709"/>
        <w:jc w:val="both"/>
        <w:rPr>
          <w:bCs/>
          <w:sz w:val="28"/>
          <w:szCs w:val="28"/>
        </w:rPr>
      </w:pPr>
      <w:r w:rsidRPr="001061F8">
        <w:rPr>
          <w:bCs/>
          <w:sz w:val="28"/>
          <w:szCs w:val="28"/>
        </w:rPr>
        <w:t xml:space="preserve">2.17. Иные требования, в том числе учитывающие особенности предоставления муниципальной услуги в электронной форме </w:t>
      </w:r>
    </w:p>
    <w:p w:rsidR="00092781" w:rsidRPr="001061F8" w:rsidRDefault="00092781" w:rsidP="00092781">
      <w:pPr>
        <w:ind w:firstLine="709"/>
        <w:jc w:val="both"/>
        <w:rPr>
          <w:sz w:val="28"/>
          <w:szCs w:val="28"/>
        </w:rPr>
      </w:pPr>
      <w:r w:rsidRPr="001061F8">
        <w:rPr>
          <w:sz w:val="28"/>
          <w:szCs w:val="28"/>
        </w:rPr>
        <w:t xml:space="preserve">2.17.1. При организации записи на прием в </w:t>
      </w:r>
      <w:r w:rsidR="00C65717">
        <w:rPr>
          <w:sz w:val="28"/>
          <w:szCs w:val="28"/>
        </w:rPr>
        <w:t>управление</w:t>
      </w:r>
      <w:r w:rsidRPr="001061F8">
        <w:rPr>
          <w:sz w:val="28"/>
          <w:szCs w:val="28"/>
        </w:rPr>
        <w:t xml:space="preserve"> заявителю обеспечивается возможность: </w:t>
      </w:r>
    </w:p>
    <w:p w:rsidR="00092781" w:rsidRPr="001061F8" w:rsidRDefault="00092781" w:rsidP="00092781">
      <w:pPr>
        <w:ind w:firstLine="709"/>
        <w:jc w:val="both"/>
        <w:rPr>
          <w:sz w:val="28"/>
          <w:szCs w:val="28"/>
        </w:rPr>
      </w:pPr>
      <w:r w:rsidRPr="001061F8">
        <w:rPr>
          <w:sz w:val="28"/>
          <w:szCs w:val="28"/>
        </w:rPr>
        <w:t xml:space="preserve">- ознакомления с расписанием работы </w:t>
      </w:r>
      <w:r w:rsidR="00C65717">
        <w:rPr>
          <w:sz w:val="28"/>
          <w:szCs w:val="28"/>
        </w:rPr>
        <w:t>управления</w:t>
      </w:r>
      <w:r w:rsidRPr="001061F8">
        <w:rPr>
          <w:sz w:val="28"/>
          <w:szCs w:val="28"/>
        </w:rPr>
        <w:t xml:space="preserve"> либо должностного лица </w:t>
      </w:r>
      <w:r>
        <w:rPr>
          <w:sz w:val="28"/>
          <w:szCs w:val="28"/>
        </w:rPr>
        <w:t>управления</w:t>
      </w:r>
      <w:r w:rsidRPr="001061F8">
        <w:rPr>
          <w:sz w:val="28"/>
          <w:szCs w:val="28"/>
        </w:rPr>
        <w:t xml:space="preserve">, а также с доступными для записи на прием датами и интервалами времени приема; </w:t>
      </w:r>
    </w:p>
    <w:p w:rsidR="00092781" w:rsidRPr="001061F8" w:rsidRDefault="00092781" w:rsidP="00092781">
      <w:pPr>
        <w:ind w:firstLine="709"/>
        <w:jc w:val="both"/>
        <w:rPr>
          <w:sz w:val="28"/>
          <w:szCs w:val="28"/>
        </w:rPr>
      </w:pPr>
      <w:r w:rsidRPr="001061F8">
        <w:rPr>
          <w:sz w:val="28"/>
          <w:szCs w:val="28"/>
        </w:rPr>
        <w:t xml:space="preserve">- записи в любые свободные для приема дату и время в пределах установленного в </w:t>
      </w:r>
      <w:r w:rsidR="00C65717">
        <w:rPr>
          <w:sz w:val="28"/>
          <w:szCs w:val="28"/>
        </w:rPr>
        <w:t xml:space="preserve">управлении </w:t>
      </w:r>
      <w:r w:rsidRPr="001061F8">
        <w:rPr>
          <w:sz w:val="28"/>
          <w:szCs w:val="28"/>
        </w:rPr>
        <w:t xml:space="preserve">графика приема заявителей. </w:t>
      </w:r>
    </w:p>
    <w:p w:rsidR="00092781" w:rsidRPr="001061F8" w:rsidRDefault="00092781" w:rsidP="00092781">
      <w:pPr>
        <w:ind w:firstLine="709"/>
        <w:jc w:val="both"/>
        <w:rPr>
          <w:sz w:val="28"/>
          <w:szCs w:val="28"/>
        </w:rPr>
      </w:pPr>
      <w:r w:rsidRPr="001061F8">
        <w:rPr>
          <w:sz w:val="28"/>
          <w:szCs w:val="28"/>
        </w:rPr>
        <w:t xml:space="preserve">При осуществлении записи на прием </w:t>
      </w:r>
      <w:r w:rsidR="00C65717">
        <w:rPr>
          <w:sz w:val="28"/>
          <w:szCs w:val="28"/>
        </w:rPr>
        <w:t>управления</w:t>
      </w:r>
      <w:r w:rsidRPr="001061F8">
        <w:rPr>
          <w:sz w:val="28"/>
          <w:szCs w:val="28"/>
        </w:rPr>
        <w:t xml:space="preserve"> не вправе требовать от заявителя совершения иных действий, кроме прохождения идентификации и аутентификации в соответствии с нормативными правовыми актами Российской Федерации, указания цели приема, а также предоставления сведений, необходимых для расчета длительности временного интервала, который необходимо забронировать для приема. </w:t>
      </w:r>
    </w:p>
    <w:p w:rsidR="00092781" w:rsidRPr="001061F8" w:rsidRDefault="00092781" w:rsidP="00092781">
      <w:pPr>
        <w:ind w:firstLine="709"/>
        <w:jc w:val="both"/>
        <w:rPr>
          <w:sz w:val="28"/>
          <w:szCs w:val="28"/>
        </w:rPr>
      </w:pPr>
      <w:r w:rsidRPr="001061F8">
        <w:rPr>
          <w:sz w:val="28"/>
          <w:szCs w:val="28"/>
        </w:rPr>
        <w:t>2.17.2. Муниципальная услуга не предоставляется в электронной форме.</w:t>
      </w:r>
    </w:p>
    <w:p w:rsidR="00092781" w:rsidRPr="001061F8" w:rsidRDefault="00092781" w:rsidP="00092781">
      <w:pPr>
        <w:ind w:firstLine="709"/>
        <w:jc w:val="both"/>
        <w:rPr>
          <w:sz w:val="28"/>
          <w:szCs w:val="28"/>
        </w:rPr>
      </w:pPr>
    </w:p>
    <w:p w:rsidR="00092781" w:rsidRDefault="00092781" w:rsidP="007505CD">
      <w:pPr>
        <w:ind w:firstLine="567"/>
        <w:jc w:val="both"/>
        <w:rPr>
          <w:rStyle w:val="ng-scope"/>
          <w:color w:val="000000"/>
          <w:sz w:val="28"/>
          <w:szCs w:val="28"/>
          <w:shd w:val="clear" w:color="auto" w:fill="FFFFFF"/>
        </w:rPr>
      </w:pPr>
    </w:p>
    <w:p w:rsidR="003659DC" w:rsidRDefault="003659DC" w:rsidP="003659DC">
      <w:pPr>
        <w:ind w:left="170" w:right="57" w:firstLine="567"/>
        <w:jc w:val="center"/>
        <w:rPr>
          <w:rStyle w:val="ng-scope"/>
          <w:color w:val="000000"/>
          <w:sz w:val="28"/>
          <w:szCs w:val="28"/>
          <w:shd w:val="clear" w:color="auto" w:fill="FFFFFF"/>
        </w:rPr>
      </w:pPr>
    </w:p>
    <w:p w:rsidR="003659DC" w:rsidRDefault="00D24C2C" w:rsidP="003659DC">
      <w:pPr>
        <w:ind w:left="170" w:right="57" w:firstLine="567"/>
        <w:jc w:val="center"/>
        <w:rPr>
          <w:color w:val="000000"/>
          <w:sz w:val="28"/>
          <w:szCs w:val="28"/>
          <w:shd w:val="clear" w:color="auto" w:fill="FFFFFF"/>
        </w:rPr>
      </w:pPr>
      <w:r>
        <w:rPr>
          <w:rStyle w:val="ng-scope"/>
          <w:color w:val="000000"/>
          <w:sz w:val="28"/>
          <w:szCs w:val="28"/>
          <w:shd w:val="clear" w:color="auto" w:fill="FFFFFF"/>
        </w:rPr>
        <w:t>3</w:t>
      </w:r>
      <w:r w:rsidR="0075288A" w:rsidRPr="004549FE">
        <w:rPr>
          <w:rStyle w:val="ng-scope"/>
          <w:color w:val="000000"/>
          <w:sz w:val="28"/>
          <w:szCs w:val="28"/>
          <w:shd w:val="clear" w:color="auto" w:fill="FFFFFF"/>
        </w:rPr>
        <w:t>. Состав, последовательность и сроки выполнения</w:t>
      </w:r>
      <w:r w:rsidR="0075288A" w:rsidRPr="004549FE">
        <w:rPr>
          <w:color w:val="000000"/>
          <w:sz w:val="28"/>
          <w:szCs w:val="28"/>
        </w:rPr>
        <w:br/>
      </w:r>
      <w:r w:rsidR="0075288A" w:rsidRPr="004549FE">
        <w:rPr>
          <w:rStyle w:val="ng-scope"/>
          <w:color w:val="000000"/>
          <w:sz w:val="28"/>
          <w:szCs w:val="28"/>
          <w:shd w:val="clear" w:color="auto" w:fill="FFFFFF"/>
        </w:rPr>
        <w:t>административных процедур (действий), требования к порядку их выполнения, в том числе особенности выполнения административных процедур (действий) в электронной форме, а также особенности выполнения административных процедур (действий) в многофункциональных центрах предоставления государственных и муниципальных услуг</w:t>
      </w:r>
      <w:r w:rsidR="0075288A" w:rsidRPr="004549FE">
        <w:rPr>
          <w:color w:val="000000"/>
          <w:sz w:val="28"/>
          <w:szCs w:val="28"/>
        </w:rPr>
        <w:br/>
      </w:r>
    </w:p>
    <w:p w:rsidR="003659DC" w:rsidRDefault="003659DC" w:rsidP="007505CD">
      <w:pPr>
        <w:ind w:left="170" w:right="57" w:firstLine="567"/>
        <w:jc w:val="both"/>
        <w:rPr>
          <w:color w:val="000000"/>
          <w:sz w:val="28"/>
          <w:szCs w:val="28"/>
          <w:shd w:val="clear" w:color="auto" w:fill="FFFFFF"/>
        </w:rPr>
      </w:pPr>
    </w:p>
    <w:p w:rsidR="00C65717" w:rsidRDefault="0075288A" w:rsidP="007505CD">
      <w:pPr>
        <w:ind w:left="170" w:right="57" w:firstLine="567"/>
        <w:jc w:val="both"/>
        <w:rPr>
          <w:rStyle w:val="ng-scope"/>
          <w:color w:val="000000"/>
          <w:sz w:val="28"/>
          <w:szCs w:val="28"/>
          <w:shd w:val="clear" w:color="auto" w:fill="FFFFFF"/>
        </w:rPr>
      </w:pPr>
      <w:r w:rsidRPr="004549FE">
        <w:rPr>
          <w:rStyle w:val="ng-scope"/>
          <w:color w:val="000000"/>
          <w:sz w:val="28"/>
          <w:szCs w:val="28"/>
          <w:shd w:val="clear" w:color="auto" w:fill="FFFFFF"/>
        </w:rPr>
        <w:t xml:space="preserve">3.1. </w:t>
      </w:r>
      <w:r w:rsidR="00C65717">
        <w:rPr>
          <w:rStyle w:val="ng-scope"/>
          <w:color w:val="000000"/>
          <w:sz w:val="28"/>
          <w:szCs w:val="28"/>
          <w:shd w:val="clear" w:color="auto" w:fill="FFFFFF"/>
        </w:rPr>
        <w:t>Исчерпывающий перечень административных процедур</w:t>
      </w:r>
    </w:p>
    <w:p w:rsidR="003659DC" w:rsidRDefault="00133A2A" w:rsidP="007505CD">
      <w:pPr>
        <w:ind w:left="170" w:right="57" w:firstLine="567"/>
        <w:jc w:val="both"/>
        <w:rPr>
          <w:rStyle w:val="ng-scope"/>
          <w:color w:val="000000"/>
          <w:sz w:val="28"/>
          <w:szCs w:val="28"/>
          <w:shd w:val="clear" w:color="auto" w:fill="FFFFFF"/>
        </w:rPr>
      </w:pPr>
      <w:r>
        <w:rPr>
          <w:rStyle w:val="ng-scope"/>
          <w:color w:val="000000"/>
          <w:sz w:val="28"/>
          <w:szCs w:val="28"/>
          <w:shd w:val="clear" w:color="auto" w:fill="FFFFFF"/>
        </w:rPr>
        <w:t>3.1.1.</w:t>
      </w:r>
      <w:r w:rsidR="00C65717">
        <w:rPr>
          <w:rStyle w:val="ng-scope"/>
          <w:color w:val="000000"/>
          <w:sz w:val="28"/>
          <w:szCs w:val="28"/>
          <w:shd w:val="clear" w:color="auto" w:fill="FFFFFF"/>
        </w:rPr>
        <w:t>Исчерпывающий перечень административных процедур</w:t>
      </w:r>
      <w:r w:rsidR="00C65717" w:rsidRPr="004549FE">
        <w:rPr>
          <w:rStyle w:val="ng-scope"/>
          <w:color w:val="000000"/>
          <w:sz w:val="28"/>
          <w:szCs w:val="28"/>
          <w:shd w:val="clear" w:color="auto" w:fill="FFFFFF"/>
        </w:rPr>
        <w:t xml:space="preserve"> </w:t>
      </w:r>
      <w:r w:rsidR="00C65717">
        <w:rPr>
          <w:rStyle w:val="ng-scope"/>
          <w:color w:val="000000"/>
          <w:sz w:val="28"/>
          <w:szCs w:val="28"/>
          <w:shd w:val="clear" w:color="auto" w:fill="FFFFFF"/>
        </w:rPr>
        <w:t xml:space="preserve"> при предоставлении муниципальной услуг:</w:t>
      </w:r>
    </w:p>
    <w:p w:rsidR="003659DC" w:rsidRDefault="00C65717" w:rsidP="007505CD">
      <w:pPr>
        <w:ind w:left="170" w:right="57" w:firstLine="567"/>
        <w:jc w:val="both"/>
        <w:rPr>
          <w:rStyle w:val="ng-scope"/>
          <w:color w:val="000000"/>
          <w:sz w:val="28"/>
          <w:szCs w:val="28"/>
          <w:shd w:val="clear" w:color="auto" w:fill="FFFFFF"/>
        </w:rPr>
      </w:pPr>
      <w:r>
        <w:rPr>
          <w:rStyle w:val="ng-scope"/>
          <w:color w:val="000000"/>
          <w:sz w:val="28"/>
          <w:szCs w:val="28"/>
          <w:shd w:val="clear" w:color="auto" w:fill="FFFFFF"/>
        </w:rPr>
        <w:t>1)</w:t>
      </w:r>
      <w:r w:rsidR="006D0CC7">
        <w:rPr>
          <w:rStyle w:val="ng-scope"/>
          <w:color w:val="000000"/>
          <w:sz w:val="28"/>
          <w:szCs w:val="28"/>
          <w:shd w:val="clear" w:color="auto" w:fill="FFFFFF"/>
        </w:rPr>
        <w:t xml:space="preserve"> </w:t>
      </w:r>
      <w:r w:rsidR="0075288A" w:rsidRPr="004549FE">
        <w:rPr>
          <w:rStyle w:val="ng-scope"/>
          <w:color w:val="000000"/>
          <w:sz w:val="28"/>
          <w:szCs w:val="28"/>
          <w:shd w:val="clear" w:color="auto" w:fill="FFFFFF"/>
        </w:rPr>
        <w:t>информирование и консультирование заявителя по вопросу предоставления муниципальной услуги;</w:t>
      </w:r>
    </w:p>
    <w:p w:rsidR="003659DC" w:rsidRDefault="006D0CC7" w:rsidP="007505CD">
      <w:pPr>
        <w:ind w:left="170" w:right="57" w:firstLine="567"/>
        <w:jc w:val="both"/>
        <w:rPr>
          <w:rStyle w:val="ng-scope"/>
          <w:color w:val="000000"/>
          <w:sz w:val="28"/>
          <w:szCs w:val="28"/>
          <w:shd w:val="clear" w:color="auto" w:fill="FFFFFF"/>
        </w:rPr>
      </w:pPr>
      <w:r>
        <w:rPr>
          <w:rStyle w:val="ng-scope"/>
          <w:color w:val="000000"/>
          <w:sz w:val="28"/>
          <w:szCs w:val="28"/>
          <w:shd w:val="clear" w:color="auto" w:fill="FFFFFF"/>
        </w:rPr>
        <w:t xml:space="preserve">2) </w:t>
      </w:r>
      <w:r w:rsidR="0075288A" w:rsidRPr="004549FE">
        <w:rPr>
          <w:rStyle w:val="ng-scope"/>
          <w:color w:val="000000"/>
          <w:sz w:val="28"/>
          <w:szCs w:val="28"/>
          <w:shd w:val="clear" w:color="auto" w:fill="FFFFFF"/>
        </w:rPr>
        <w:t xml:space="preserve">прием и регистрация заявления </w:t>
      </w:r>
      <w:r>
        <w:rPr>
          <w:rStyle w:val="ng-scope"/>
          <w:color w:val="000000"/>
          <w:sz w:val="28"/>
          <w:szCs w:val="28"/>
          <w:shd w:val="clear" w:color="auto" w:fill="FFFFFF"/>
        </w:rPr>
        <w:t>и представленных документов;</w:t>
      </w:r>
    </w:p>
    <w:p w:rsidR="006D0CC7" w:rsidRDefault="006D0CC7" w:rsidP="007505CD">
      <w:pPr>
        <w:ind w:left="170" w:right="57" w:firstLine="567"/>
        <w:jc w:val="both"/>
        <w:rPr>
          <w:rStyle w:val="ng-scope"/>
          <w:color w:val="000000"/>
          <w:sz w:val="28"/>
          <w:szCs w:val="28"/>
          <w:shd w:val="clear" w:color="auto" w:fill="FFFFFF"/>
        </w:rPr>
      </w:pPr>
      <w:r>
        <w:rPr>
          <w:rStyle w:val="ng-scope"/>
          <w:color w:val="000000"/>
          <w:sz w:val="28"/>
          <w:szCs w:val="28"/>
          <w:shd w:val="clear" w:color="auto" w:fill="FFFFFF"/>
        </w:rPr>
        <w:t xml:space="preserve">3) </w:t>
      </w:r>
      <w:r w:rsidRPr="004549FE">
        <w:rPr>
          <w:rStyle w:val="ng-scope"/>
          <w:color w:val="000000"/>
          <w:sz w:val="28"/>
          <w:szCs w:val="28"/>
          <w:shd w:val="clear" w:color="auto" w:fill="FFFFFF"/>
        </w:rPr>
        <w:t>формирование и направление межведомственных запросов;</w:t>
      </w:r>
    </w:p>
    <w:p w:rsidR="003659DC" w:rsidRDefault="006D0CC7" w:rsidP="007505CD">
      <w:pPr>
        <w:ind w:left="170" w:right="57" w:firstLine="567"/>
        <w:jc w:val="both"/>
        <w:rPr>
          <w:rStyle w:val="ng-scope"/>
          <w:color w:val="000000"/>
          <w:sz w:val="28"/>
          <w:szCs w:val="28"/>
          <w:shd w:val="clear" w:color="auto" w:fill="FFFFFF"/>
        </w:rPr>
      </w:pPr>
      <w:r>
        <w:rPr>
          <w:rStyle w:val="ng-scope"/>
          <w:color w:val="000000"/>
          <w:sz w:val="28"/>
          <w:szCs w:val="28"/>
          <w:shd w:val="clear" w:color="auto" w:fill="FFFFFF"/>
        </w:rPr>
        <w:t>4) проверка права заявителя на предоставление муниципальн</w:t>
      </w:r>
      <w:r w:rsidR="00A114DE">
        <w:rPr>
          <w:rStyle w:val="ng-scope"/>
          <w:color w:val="000000"/>
          <w:sz w:val="28"/>
          <w:szCs w:val="28"/>
          <w:shd w:val="clear" w:color="auto" w:fill="FFFFFF"/>
        </w:rPr>
        <w:t>ой</w:t>
      </w:r>
      <w:r>
        <w:rPr>
          <w:rStyle w:val="ng-scope"/>
          <w:color w:val="000000"/>
          <w:sz w:val="28"/>
          <w:szCs w:val="28"/>
          <w:shd w:val="clear" w:color="auto" w:fill="FFFFFF"/>
        </w:rPr>
        <w:t xml:space="preserve"> услуг</w:t>
      </w:r>
      <w:r w:rsidR="00A114DE">
        <w:rPr>
          <w:rStyle w:val="ng-scope"/>
          <w:color w:val="000000"/>
          <w:sz w:val="28"/>
          <w:szCs w:val="28"/>
          <w:shd w:val="clear" w:color="auto" w:fill="FFFFFF"/>
        </w:rPr>
        <w:t>и принятия решения о предоставлении муниципальной услуги (</w:t>
      </w:r>
      <w:r w:rsidR="00281DD3">
        <w:rPr>
          <w:rStyle w:val="ng-scope"/>
          <w:color w:val="000000"/>
          <w:sz w:val="28"/>
          <w:szCs w:val="28"/>
          <w:shd w:val="clear" w:color="auto" w:fill="FFFFFF"/>
        </w:rPr>
        <w:t>об отказе в предоставлении</w:t>
      </w:r>
      <w:r w:rsidR="00A114DE">
        <w:rPr>
          <w:rStyle w:val="ng-scope"/>
          <w:color w:val="000000"/>
          <w:sz w:val="28"/>
          <w:szCs w:val="28"/>
          <w:shd w:val="clear" w:color="auto" w:fill="FFFFFF"/>
        </w:rPr>
        <w:t>)</w:t>
      </w:r>
      <w:r w:rsidR="0075288A" w:rsidRPr="004549FE">
        <w:rPr>
          <w:rStyle w:val="ng-scope"/>
          <w:color w:val="000000"/>
          <w:sz w:val="28"/>
          <w:szCs w:val="28"/>
          <w:shd w:val="clear" w:color="auto" w:fill="FFFFFF"/>
        </w:rPr>
        <w:t>;</w:t>
      </w:r>
    </w:p>
    <w:p w:rsidR="003659DC" w:rsidRDefault="00281DD3" w:rsidP="00DD5AFA">
      <w:pPr>
        <w:ind w:left="170" w:right="57" w:firstLine="567"/>
        <w:jc w:val="both"/>
        <w:rPr>
          <w:rStyle w:val="ng-scope"/>
          <w:color w:val="000000"/>
          <w:sz w:val="28"/>
          <w:szCs w:val="28"/>
          <w:shd w:val="clear" w:color="auto" w:fill="FFFFFF"/>
        </w:rPr>
      </w:pPr>
      <w:r>
        <w:rPr>
          <w:rStyle w:val="ng-scope"/>
          <w:color w:val="000000"/>
          <w:sz w:val="28"/>
          <w:szCs w:val="28"/>
          <w:shd w:val="clear" w:color="auto" w:fill="FFFFFF"/>
        </w:rPr>
        <w:t>5) направление заявителю результата предоставления муниципальной услуги</w:t>
      </w:r>
      <w:r w:rsidR="00DD5AFA">
        <w:rPr>
          <w:rStyle w:val="ng-scope"/>
          <w:color w:val="000000"/>
          <w:sz w:val="28"/>
          <w:szCs w:val="28"/>
          <w:shd w:val="clear" w:color="auto" w:fill="FFFFFF"/>
        </w:rPr>
        <w:t>.</w:t>
      </w:r>
    </w:p>
    <w:p w:rsidR="00DD5AFA" w:rsidRPr="003A5C3E" w:rsidRDefault="00DD5AFA" w:rsidP="00DD5AFA">
      <w:pPr>
        <w:autoSpaceDE w:val="0"/>
        <w:autoSpaceDN w:val="0"/>
        <w:adjustRightInd w:val="0"/>
        <w:ind w:firstLine="709"/>
        <w:jc w:val="both"/>
        <w:outlineLvl w:val="1"/>
        <w:rPr>
          <w:sz w:val="28"/>
          <w:szCs w:val="28"/>
        </w:rPr>
      </w:pPr>
      <w:r w:rsidRPr="003A5C3E">
        <w:rPr>
          <w:sz w:val="28"/>
          <w:szCs w:val="28"/>
        </w:rPr>
        <w:t>3.1.2. Исчерпывающий перечень административных процедур при предоставлении муниципальной услуги в электронном виде</w:t>
      </w:r>
    </w:p>
    <w:p w:rsidR="00DD5AFA" w:rsidRPr="003A5C3E" w:rsidRDefault="00DD5AFA" w:rsidP="00DD5AFA">
      <w:pPr>
        <w:tabs>
          <w:tab w:val="left" w:pos="709"/>
        </w:tabs>
        <w:autoSpaceDE w:val="0"/>
        <w:autoSpaceDN w:val="0"/>
        <w:adjustRightInd w:val="0"/>
        <w:ind w:firstLine="567"/>
        <w:jc w:val="both"/>
        <w:rPr>
          <w:sz w:val="28"/>
          <w:szCs w:val="28"/>
        </w:rPr>
      </w:pPr>
      <w:r w:rsidRPr="003A5C3E">
        <w:rPr>
          <w:sz w:val="28"/>
          <w:szCs w:val="28"/>
        </w:rPr>
        <w:t>Муниципальная услуга не предоставляется в электронном виде.</w:t>
      </w:r>
    </w:p>
    <w:p w:rsidR="00DD5AFA" w:rsidRPr="003A5C3E" w:rsidRDefault="00DD5AFA" w:rsidP="00DD5AFA">
      <w:pPr>
        <w:tabs>
          <w:tab w:val="left" w:pos="709"/>
        </w:tabs>
        <w:ind w:firstLine="709"/>
        <w:jc w:val="both"/>
        <w:rPr>
          <w:sz w:val="28"/>
          <w:szCs w:val="28"/>
        </w:rPr>
      </w:pPr>
      <w:r w:rsidRPr="003A5C3E">
        <w:rPr>
          <w:sz w:val="28"/>
          <w:szCs w:val="28"/>
        </w:rPr>
        <w:t>3.1.3. Исчерпывающий перечень административных процедур при предоставлении муниципальной услуги в многофункциональном центре:</w:t>
      </w:r>
    </w:p>
    <w:p w:rsidR="00DD5AFA" w:rsidRPr="003A5C3E" w:rsidRDefault="00DD5AFA" w:rsidP="00DD5AFA">
      <w:pPr>
        <w:tabs>
          <w:tab w:val="left" w:pos="709"/>
        </w:tabs>
        <w:ind w:firstLine="709"/>
        <w:jc w:val="both"/>
        <w:rPr>
          <w:sz w:val="28"/>
          <w:szCs w:val="28"/>
        </w:rPr>
      </w:pPr>
      <w:r w:rsidRPr="003A5C3E">
        <w:rPr>
          <w:sz w:val="28"/>
          <w:szCs w:val="28"/>
        </w:rPr>
        <w:t>- информирование и консультирование заявителей о порядке предоставления муниципальной услуги в многофункциональном центре;</w:t>
      </w:r>
    </w:p>
    <w:p w:rsidR="00DD5AFA" w:rsidRPr="003A5C3E" w:rsidRDefault="00DD5AFA" w:rsidP="00DD5AFA">
      <w:pPr>
        <w:tabs>
          <w:tab w:val="left" w:pos="709"/>
        </w:tabs>
        <w:ind w:firstLine="709"/>
        <w:jc w:val="both"/>
        <w:rPr>
          <w:sz w:val="28"/>
          <w:szCs w:val="28"/>
        </w:rPr>
      </w:pPr>
      <w:r w:rsidRPr="003A5C3E">
        <w:rPr>
          <w:sz w:val="28"/>
          <w:szCs w:val="28"/>
        </w:rPr>
        <w:t>- прием запросов заявителей о предоставлении муниципальной услуги и иных документов, необходимых для предоставления муниципальной услуги;</w:t>
      </w:r>
    </w:p>
    <w:p w:rsidR="00DD5AFA" w:rsidRPr="003A5C3E" w:rsidRDefault="00DD5AFA" w:rsidP="00DD5AFA">
      <w:pPr>
        <w:tabs>
          <w:tab w:val="left" w:pos="709"/>
        </w:tabs>
        <w:ind w:firstLine="709"/>
        <w:jc w:val="both"/>
        <w:rPr>
          <w:sz w:val="28"/>
          <w:szCs w:val="28"/>
        </w:rPr>
      </w:pPr>
      <w:r w:rsidRPr="003A5C3E">
        <w:rPr>
          <w:sz w:val="28"/>
          <w:szCs w:val="28"/>
        </w:rPr>
        <w:t>- формирование и направление многофункциональным центром межведомственного запроса в орган, предоставляющий муниципальную услугу, в иные органы государственной власти, органы местного самоуправления и организации, участвующие в предоставлении муниципальной услуги;</w:t>
      </w:r>
    </w:p>
    <w:p w:rsidR="00DD5AFA" w:rsidRPr="003A5C3E" w:rsidRDefault="00DD5AFA" w:rsidP="00DD5AFA">
      <w:pPr>
        <w:autoSpaceDE w:val="0"/>
        <w:autoSpaceDN w:val="0"/>
        <w:adjustRightInd w:val="0"/>
        <w:ind w:firstLine="709"/>
        <w:jc w:val="both"/>
        <w:rPr>
          <w:sz w:val="28"/>
          <w:szCs w:val="28"/>
        </w:rPr>
      </w:pPr>
      <w:r w:rsidRPr="003A5C3E">
        <w:rPr>
          <w:sz w:val="28"/>
          <w:szCs w:val="28"/>
        </w:rPr>
        <w:t>- выдача заявителю результата предоставления муниципальной услуги.</w:t>
      </w:r>
    </w:p>
    <w:p w:rsidR="003659DC" w:rsidRDefault="0075288A" w:rsidP="007505CD">
      <w:pPr>
        <w:ind w:left="170" w:right="57" w:firstLine="567"/>
        <w:jc w:val="both"/>
        <w:rPr>
          <w:rStyle w:val="ng-scope"/>
          <w:color w:val="000000"/>
          <w:sz w:val="28"/>
          <w:szCs w:val="28"/>
          <w:shd w:val="clear" w:color="auto" w:fill="FFFFFF"/>
        </w:rPr>
      </w:pPr>
      <w:r w:rsidRPr="004549FE">
        <w:rPr>
          <w:rStyle w:val="ng-scope"/>
          <w:color w:val="000000"/>
          <w:sz w:val="28"/>
          <w:szCs w:val="28"/>
          <w:shd w:val="clear" w:color="auto" w:fill="FFFFFF"/>
        </w:rPr>
        <w:t>3.2. Описание административных процедур</w:t>
      </w:r>
    </w:p>
    <w:p w:rsidR="00DD5AFA" w:rsidRPr="00D91FB4" w:rsidRDefault="00DD5AFA" w:rsidP="00DD5AFA">
      <w:pPr>
        <w:tabs>
          <w:tab w:val="left" w:pos="709"/>
        </w:tabs>
        <w:ind w:firstLine="709"/>
        <w:jc w:val="both"/>
        <w:rPr>
          <w:sz w:val="28"/>
          <w:szCs w:val="28"/>
        </w:rPr>
      </w:pPr>
      <w:r w:rsidRPr="00D91FB4">
        <w:rPr>
          <w:sz w:val="28"/>
          <w:szCs w:val="28"/>
        </w:rPr>
        <w:t>3.2.</w:t>
      </w:r>
      <w:r>
        <w:rPr>
          <w:sz w:val="28"/>
          <w:szCs w:val="28"/>
        </w:rPr>
        <w:t>1.</w:t>
      </w:r>
      <w:r w:rsidRPr="00D91FB4">
        <w:rPr>
          <w:sz w:val="28"/>
          <w:szCs w:val="28"/>
        </w:rPr>
        <w:t xml:space="preserve"> Информирование и консультирование заявителя по вопросу предоставления муниципальной услуги</w:t>
      </w:r>
    </w:p>
    <w:p w:rsidR="00DD5AFA" w:rsidRPr="00D91FB4" w:rsidRDefault="00DD5AFA" w:rsidP="00DD5AFA">
      <w:pPr>
        <w:autoSpaceDE w:val="0"/>
        <w:autoSpaceDN w:val="0"/>
        <w:adjustRightInd w:val="0"/>
        <w:ind w:firstLine="709"/>
        <w:jc w:val="both"/>
        <w:outlineLvl w:val="1"/>
        <w:rPr>
          <w:sz w:val="28"/>
          <w:szCs w:val="28"/>
        </w:rPr>
      </w:pPr>
      <w:r w:rsidRPr="00D91FB4">
        <w:rPr>
          <w:color w:val="000000"/>
          <w:sz w:val="28"/>
          <w:szCs w:val="28"/>
        </w:rPr>
        <w:t xml:space="preserve"> </w:t>
      </w:r>
      <w:bookmarkStart w:id="13" w:name="sub_30211"/>
      <w:r w:rsidRPr="00D91FB4">
        <w:rPr>
          <w:sz w:val="28"/>
          <w:szCs w:val="28"/>
        </w:rPr>
        <w:t xml:space="preserve">Основанием для начала административной процедуры является обращение заявителя лично или посредством телефонной связи в </w:t>
      </w:r>
      <w:r>
        <w:rPr>
          <w:sz w:val="28"/>
          <w:szCs w:val="28"/>
        </w:rPr>
        <w:t>управление</w:t>
      </w:r>
      <w:r w:rsidRPr="00D91FB4">
        <w:rPr>
          <w:sz w:val="28"/>
          <w:szCs w:val="28"/>
        </w:rPr>
        <w:t xml:space="preserve"> либо в многофункциональный центр.</w:t>
      </w:r>
    </w:p>
    <w:p w:rsidR="00DD5AFA" w:rsidRPr="00D91FB4" w:rsidRDefault="00DD5AFA" w:rsidP="00DD5AFA">
      <w:pPr>
        <w:ind w:firstLine="709"/>
        <w:jc w:val="both"/>
        <w:rPr>
          <w:sz w:val="28"/>
          <w:szCs w:val="28"/>
        </w:rPr>
      </w:pPr>
      <w:bookmarkStart w:id="14" w:name="sub_30212"/>
      <w:bookmarkEnd w:id="13"/>
      <w:r w:rsidRPr="00D91FB4">
        <w:rPr>
          <w:sz w:val="28"/>
          <w:szCs w:val="28"/>
        </w:rPr>
        <w:lastRenderedPageBreak/>
        <w:t>Содержание административной процедуры включает в себя:</w:t>
      </w:r>
    </w:p>
    <w:p w:rsidR="00DD5AFA" w:rsidRPr="00D91FB4" w:rsidRDefault="00DD5AFA" w:rsidP="00DD5AFA">
      <w:pPr>
        <w:ind w:firstLine="709"/>
        <w:jc w:val="both"/>
        <w:rPr>
          <w:sz w:val="28"/>
          <w:szCs w:val="28"/>
        </w:rPr>
      </w:pPr>
      <w:bookmarkStart w:id="15" w:name="sub_302121"/>
      <w:bookmarkEnd w:id="14"/>
      <w:r w:rsidRPr="00D91FB4">
        <w:rPr>
          <w:sz w:val="28"/>
          <w:szCs w:val="28"/>
        </w:rPr>
        <w:t>предоставление информации о нормативных правовых актах, регулирующих              порядок предоставления муниципальной услуги;</w:t>
      </w:r>
    </w:p>
    <w:p w:rsidR="00DD5AFA" w:rsidRPr="00D91FB4" w:rsidRDefault="00DD5AFA" w:rsidP="00DD5AFA">
      <w:pPr>
        <w:ind w:firstLine="709"/>
        <w:jc w:val="both"/>
        <w:rPr>
          <w:sz w:val="28"/>
          <w:szCs w:val="28"/>
        </w:rPr>
      </w:pPr>
      <w:bookmarkStart w:id="16" w:name="sub_302122"/>
      <w:bookmarkEnd w:id="15"/>
      <w:r w:rsidRPr="00D91FB4">
        <w:rPr>
          <w:sz w:val="28"/>
          <w:szCs w:val="28"/>
        </w:rPr>
        <w:t>разъяснение порядка, условий и срока предоставления муниципальной услуги;</w:t>
      </w:r>
    </w:p>
    <w:p w:rsidR="00DD5AFA" w:rsidRPr="00D91FB4" w:rsidRDefault="00DD5AFA" w:rsidP="00DD5AFA">
      <w:pPr>
        <w:ind w:firstLine="709"/>
        <w:jc w:val="both"/>
        <w:rPr>
          <w:sz w:val="28"/>
          <w:szCs w:val="28"/>
        </w:rPr>
      </w:pPr>
      <w:bookmarkStart w:id="17" w:name="sub_302123"/>
      <w:bookmarkEnd w:id="16"/>
      <w:r w:rsidRPr="00D91FB4">
        <w:rPr>
          <w:sz w:val="28"/>
          <w:szCs w:val="28"/>
        </w:rPr>
        <w:t>выдача формы заявления для предоставления муниципальной услуги;</w:t>
      </w:r>
    </w:p>
    <w:p w:rsidR="00DD5AFA" w:rsidRPr="00D91FB4" w:rsidRDefault="00DD5AFA" w:rsidP="00DD5AFA">
      <w:pPr>
        <w:ind w:firstLine="709"/>
        <w:jc w:val="both"/>
        <w:rPr>
          <w:sz w:val="28"/>
          <w:szCs w:val="28"/>
        </w:rPr>
      </w:pPr>
      <w:bookmarkStart w:id="18" w:name="sub_302124"/>
      <w:bookmarkEnd w:id="17"/>
      <w:r w:rsidRPr="00D91FB4">
        <w:rPr>
          <w:sz w:val="28"/>
          <w:szCs w:val="28"/>
        </w:rPr>
        <w:t>разъяснение порядка заполнения заявления и требований, предъявляемых к нему.</w:t>
      </w:r>
    </w:p>
    <w:p w:rsidR="00DD5AFA" w:rsidRPr="00D91FB4" w:rsidRDefault="00DD5AFA" w:rsidP="00DD5AFA">
      <w:pPr>
        <w:ind w:firstLine="709"/>
        <w:jc w:val="both"/>
        <w:rPr>
          <w:sz w:val="28"/>
          <w:szCs w:val="28"/>
        </w:rPr>
      </w:pPr>
      <w:bookmarkStart w:id="19" w:name="sub_30213"/>
      <w:bookmarkEnd w:id="18"/>
      <w:r w:rsidRPr="00D91FB4">
        <w:rPr>
          <w:sz w:val="28"/>
          <w:szCs w:val="28"/>
        </w:rPr>
        <w:t>Административная процедура осуществляется в день обращения заявителя. Общий максимальный срок выполнения административной процедуры - 15 минут.</w:t>
      </w:r>
    </w:p>
    <w:p w:rsidR="00DD5AFA" w:rsidRPr="00D91FB4" w:rsidRDefault="00DD5AFA" w:rsidP="00DD5AFA">
      <w:pPr>
        <w:ind w:firstLine="709"/>
        <w:jc w:val="both"/>
        <w:rPr>
          <w:sz w:val="28"/>
          <w:szCs w:val="28"/>
        </w:rPr>
      </w:pPr>
      <w:bookmarkStart w:id="20" w:name="sub_30214"/>
      <w:bookmarkEnd w:id="19"/>
      <w:r w:rsidRPr="00D91FB4">
        <w:rPr>
          <w:sz w:val="28"/>
          <w:szCs w:val="28"/>
        </w:rPr>
        <w:t xml:space="preserve">Указанная административная процедура выполняется специалистом </w:t>
      </w:r>
      <w:r>
        <w:rPr>
          <w:sz w:val="28"/>
          <w:szCs w:val="28"/>
        </w:rPr>
        <w:t>управления</w:t>
      </w:r>
      <w:r w:rsidRPr="00D91FB4">
        <w:rPr>
          <w:sz w:val="28"/>
          <w:szCs w:val="28"/>
        </w:rPr>
        <w:t xml:space="preserve"> либо работником многофункционального центра, ответственным за консультирование заявителя (далее – специалист, ответственный за консультирование).</w:t>
      </w:r>
    </w:p>
    <w:p w:rsidR="00DD5AFA" w:rsidRPr="00D91FB4" w:rsidRDefault="00DD5AFA" w:rsidP="00DD5AFA">
      <w:pPr>
        <w:ind w:firstLine="709"/>
        <w:jc w:val="both"/>
        <w:rPr>
          <w:sz w:val="28"/>
          <w:szCs w:val="28"/>
        </w:rPr>
      </w:pPr>
      <w:bookmarkStart w:id="21" w:name="sub_30215"/>
      <w:bookmarkEnd w:id="20"/>
      <w:r w:rsidRPr="00D91FB4">
        <w:rPr>
          <w:sz w:val="28"/>
          <w:szCs w:val="28"/>
        </w:rPr>
        <w:t xml:space="preserve">Результатом административной процедуры является, в зависимости от способа обращения, предоставление заявителю информации о порядке предоставления муниципальной услуги и (или) выдача заявителю формы заявления для предоставления муниципальной услуги. </w:t>
      </w:r>
    </w:p>
    <w:p w:rsidR="00DD5AFA" w:rsidRPr="00D91FB4" w:rsidRDefault="00DD5AFA" w:rsidP="00DD5AFA">
      <w:pPr>
        <w:suppressAutoHyphens/>
        <w:autoSpaceDE w:val="0"/>
        <w:autoSpaceDN w:val="0"/>
        <w:adjustRightInd w:val="0"/>
        <w:ind w:firstLine="709"/>
        <w:jc w:val="both"/>
        <w:rPr>
          <w:sz w:val="28"/>
          <w:szCs w:val="28"/>
        </w:rPr>
      </w:pPr>
      <w:bookmarkStart w:id="22" w:name="sub_30216"/>
      <w:bookmarkEnd w:id="21"/>
      <w:r w:rsidRPr="00D91FB4">
        <w:rPr>
          <w:sz w:val="28"/>
          <w:szCs w:val="28"/>
        </w:rPr>
        <w:t xml:space="preserve">Специалист, ответственный за консультирование, регистрирует факт обращения заявителя в журнале </w:t>
      </w:r>
      <w:r w:rsidR="00503B46">
        <w:rPr>
          <w:sz w:val="28"/>
          <w:szCs w:val="28"/>
        </w:rPr>
        <w:t xml:space="preserve">(приложение №5) </w:t>
      </w:r>
      <w:r w:rsidRPr="00D91FB4">
        <w:rPr>
          <w:sz w:val="28"/>
          <w:szCs w:val="28"/>
        </w:rPr>
        <w:t>регистрации (книге учета заявлений) или в информационной системе (при наличии).</w:t>
      </w:r>
    </w:p>
    <w:bookmarkEnd w:id="22"/>
    <w:p w:rsidR="003B1BD5" w:rsidRPr="00D91FB4" w:rsidRDefault="003B1BD5" w:rsidP="003B1BD5">
      <w:pPr>
        <w:ind w:firstLine="709"/>
        <w:jc w:val="both"/>
        <w:rPr>
          <w:sz w:val="28"/>
          <w:szCs w:val="28"/>
        </w:rPr>
      </w:pPr>
      <w:r w:rsidRPr="00D91FB4">
        <w:rPr>
          <w:sz w:val="28"/>
          <w:szCs w:val="28"/>
        </w:rPr>
        <w:t>Критериями принятия решения является обращение заявителя.</w:t>
      </w:r>
    </w:p>
    <w:p w:rsidR="00DD5AFA" w:rsidRPr="00D91FB4" w:rsidRDefault="00DD5AFA" w:rsidP="00DD5AFA">
      <w:pPr>
        <w:suppressAutoHyphens/>
        <w:autoSpaceDE w:val="0"/>
        <w:autoSpaceDN w:val="0"/>
        <w:adjustRightInd w:val="0"/>
        <w:ind w:firstLine="709"/>
        <w:jc w:val="both"/>
        <w:rPr>
          <w:sz w:val="28"/>
          <w:szCs w:val="28"/>
        </w:rPr>
      </w:pPr>
      <w:r w:rsidRPr="00D91FB4">
        <w:rPr>
          <w:sz w:val="28"/>
          <w:szCs w:val="28"/>
        </w:rPr>
        <w:t>Способом фиксации результата выполнения административной процедуры является занесении факта обращения заявителя в журнал регистрации или в информационную систему (при наличии).</w:t>
      </w:r>
    </w:p>
    <w:p w:rsidR="003659DC" w:rsidRDefault="00E40990" w:rsidP="007505CD">
      <w:pPr>
        <w:ind w:left="170" w:right="57" w:firstLine="567"/>
        <w:jc w:val="both"/>
        <w:rPr>
          <w:rStyle w:val="ng-scope"/>
          <w:color w:val="000000"/>
          <w:sz w:val="28"/>
          <w:szCs w:val="28"/>
          <w:shd w:val="clear" w:color="auto" w:fill="FFFFFF"/>
        </w:rPr>
      </w:pPr>
      <w:r>
        <w:rPr>
          <w:rStyle w:val="ng-scope"/>
          <w:color w:val="000000"/>
          <w:sz w:val="28"/>
          <w:szCs w:val="28"/>
          <w:shd w:val="clear" w:color="auto" w:fill="FFFFFF"/>
        </w:rPr>
        <w:t>3.2.</w:t>
      </w:r>
      <w:r w:rsidR="00DD5AFA">
        <w:rPr>
          <w:rStyle w:val="ng-scope"/>
          <w:color w:val="000000"/>
          <w:sz w:val="28"/>
          <w:szCs w:val="28"/>
          <w:shd w:val="clear" w:color="auto" w:fill="FFFFFF"/>
        </w:rPr>
        <w:t>2</w:t>
      </w:r>
      <w:r>
        <w:rPr>
          <w:rStyle w:val="ng-scope"/>
          <w:color w:val="000000"/>
          <w:sz w:val="28"/>
          <w:szCs w:val="28"/>
          <w:shd w:val="clear" w:color="auto" w:fill="FFFFFF"/>
        </w:rPr>
        <w:t>.</w:t>
      </w:r>
      <w:r w:rsidR="00A114DE">
        <w:rPr>
          <w:rStyle w:val="ng-scope"/>
          <w:color w:val="000000"/>
          <w:sz w:val="28"/>
          <w:szCs w:val="28"/>
          <w:shd w:val="clear" w:color="auto" w:fill="FFFFFF"/>
        </w:rPr>
        <w:t xml:space="preserve"> </w:t>
      </w:r>
      <w:r w:rsidR="0075288A" w:rsidRPr="004549FE">
        <w:rPr>
          <w:rStyle w:val="ng-scope"/>
          <w:color w:val="000000"/>
          <w:sz w:val="28"/>
          <w:szCs w:val="28"/>
          <w:shd w:val="clear" w:color="auto" w:fill="FFFFFF"/>
        </w:rPr>
        <w:t xml:space="preserve">Прием и регистрация заявления и </w:t>
      </w:r>
      <w:r w:rsidR="00DD5AFA">
        <w:rPr>
          <w:rStyle w:val="ng-scope"/>
          <w:color w:val="000000"/>
          <w:sz w:val="28"/>
          <w:szCs w:val="28"/>
          <w:shd w:val="clear" w:color="auto" w:fill="FFFFFF"/>
        </w:rPr>
        <w:t xml:space="preserve">представленных </w:t>
      </w:r>
      <w:r w:rsidR="0075288A" w:rsidRPr="004549FE">
        <w:rPr>
          <w:rStyle w:val="ng-scope"/>
          <w:color w:val="000000"/>
          <w:sz w:val="28"/>
          <w:szCs w:val="28"/>
          <w:shd w:val="clear" w:color="auto" w:fill="FFFFFF"/>
        </w:rPr>
        <w:t>документов</w:t>
      </w:r>
      <w:r w:rsidR="00DD5AFA">
        <w:rPr>
          <w:rStyle w:val="ng-scope"/>
          <w:color w:val="000000"/>
          <w:sz w:val="28"/>
          <w:szCs w:val="28"/>
          <w:shd w:val="clear" w:color="auto" w:fill="FFFFFF"/>
        </w:rPr>
        <w:t>.</w:t>
      </w:r>
    </w:p>
    <w:p w:rsidR="003659DC" w:rsidRDefault="0075288A" w:rsidP="007505CD">
      <w:pPr>
        <w:ind w:left="170" w:right="57" w:firstLine="567"/>
        <w:jc w:val="both"/>
        <w:rPr>
          <w:rStyle w:val="ng-scope"/>
          <w:color w:val="000000"/>
          <w:sz w:val="28"/>
          <w:szCs w:val="28"/>
          <w:shd w:val="clear" w:color="auto" w:fill="FFFFFF"/>
        </w:rPr>
      </w:pPr>
      <w:r w:rsidRPr="004549FE">
        <w:rPr>
          <w:rStyle w:val="ng-scope"/>
          <w:color w:val="000000"/>
          <w:sz w:val="28"/>
          <w:szCs w:val="28"/>
          <w:shd w:val="clear" w:color="auto" w:fill="FFFFFF"/>
        </w:rPr>
        <w:t xml:space="preserve">Основанием для начала административной процедуры является поступление в </w:t>
      </w:r>
      <w:r w:rsidR="00F83678">
        <w:rPr>
          <w:rStyle w:val="ng-scope"/>
          <w:color w:val="000000"/>
          <w:sz w:val="28"/>
          <w:szCs w:val="28"/>
          <w:shd w:val="clear" w:color="auto" w:fill="FFFFFF"/>
        </w:rPr>
        <w:t>у</w:t>
      </w:r>
      <w:r w:rsidRPr="004549FE">
        <w:rPr>
          <w:rStyle w:val="ng-scope"/>
          <w:color w:val="000000"/>
          <w:sz w:val="28"/>
          <w:szCs w:val="28"/>
          <w:shd w:val="clear" w:color="auto" w:fill="FFFFFF"/>
        </w:rPr>
        <w:t>правление заявления</w:t>
      </w:r>
      <w:r w:rsidR="00DD5AFA">
        <w:rPr>
          <w:rStyle w:val="ng-scope"/>
          <w:color w:val="000000"/>
          <w:sz w:val="28"/>
          <w:szCs w:val="28"/>
          <w:shd w:val="clear" w:color="auto" w:fill="FFFFFF"/>
        </w:rPr>
        <w:t xml:space="preserve"> (приложение № 1)</w:t>
      </w:r>
      <w:r w:rsidRPr="004549FE">
        <w:rPr>
          <w:rStyle w:val="ng-scope"/>
          <w:color w:val="000000"/>
          <w:sz w:val="28"/>
          <w:szCs w:val="28"/>
          <w:shd w:val="clear" w:color="auto" w:fill="FFFFFF"/>
        </w:rPr>
        <w:t xml:space="preserve"> с комплектом документов, необходимых для предоставления муниципальной услуги.</w:t>
      </w:r>
      <w:r w:rsidRPr="004549FE">
        <w:rPr>
          <w:color w:val="000000"/>
          <w:sz w:val="28"/>
          <w:szCs w:val="28"/>
        </w:rPr>
        <w:br/>
      </w:r>
      <w:r w:rsidR="00A114DE">
        <w:rPr>
          <w:rStyle w:val="ng-scope"/>
          <w:color w:val="000000"/>
          <w:sz w:val="28"/>
          <w:szCs w:val="28"/>
          <w:shd w:val="clear" w:color="auto" w:fill="FFFFFF"/>
        </w:rPr>
        <w:tab/>
      </w:r>
      <w:r w:rsidRPr="004549FE">
        <w:rPr>
          <w:rStyle w:val="ng-scope"/>
          <w:color w:val="000000"/>
          <w:sz w:val="28"/>
          <w:szCs w:val="28"/>
          <w:shd w:val="clear" w:color="auto" w:fill="FFFFFF"/>
        </w:rPr>
        <w:t>Содержание административной процедуры включает в себя прием, регистрацию заявления и документов, оформление и выдачу расписки-уведомления о приеме документов.</w:t>
      </w:r>
    </w:p>
    <w:p w:rsidR="003659DC" w:rsidRDefault="0075288A" w:rsidP="007505CD">
      <w:pPr>
        <w:ind w:left="170" w:right="57" w:firstLine="567"/>
        <w:jc w:val="both"/>
        <w:rPr>
          <w:rStyle w:val="ng-scope"/>
          <w:color w:val="000000"/>
          <w:sz w:val="28"/>
          <w:szCs w:val="28"/>
          <w:shd w:val="clear" w:color="auto" w:fill="FFFFFF"/>
        </w:rPr>
      </w:pPr>
      <w:r w:rsidRPr="004549FE">
        <w:rPr>
          <w:rStyle w:val="ng-scope"/>
          <w:color w:val="000000"/>
          <w:sz w:val="28"/>
          <w:szCs w:val="28"/>
          <w:shd w:val="clear" w:color="auto" w:fill="FFFFFF"/>
        </w:rPr>
        <w:t xml:space="preserve">Общий максимальный срок выполнения административной процедуры - </w:t>
      </w:r>
      <w:r w:rsidR="00DD5AFA">
        <w:rPr>
          <w:rStyle w:val="ng-scope"/>
          <w:color w:val="000000"/>
          <w:sz w:val="28"/>
          <w:szCs w:val="28"/>
          <w:shd w:val="clear" w:color="auto" w:fill="FFFFFF"/>
        </w:rPr>
        <w:t>15</w:t>
      </w:r>
      <w:r w:rsidRPr="004549FE">
        <w:rPr>
          <w:rStyle w:val="ng-scope"/>
          <w:color w:val="000000"/>
          <w:sz w:val="28"/>
          <w:szCs w:val="28"/>
          <w:shd w:val="clear" w:color="auto" w:fill="FFFFFF"/>
        </w:rPr>
        <w:t xml:space="preserve"> минут.</w:t>
      </w:r>
    </w:p>
    <w:p w:rsidR="003659DC" w:rsidRDefault="0075288A" w:rsidP="007505CD">
      <w:pPr>
        <w:ind w:left="170" w:right="57" w:firstLine="567"/>
        <w:jc w:val="both"/>
        <w:rPr>
          <w:rStyle w:val="ng-scope"/>
          <w:color w:val="000000"/>
          <w:sz w:val="28"/>
          <w:szCs w:val="28"/>
          <w:shd w:val="clear" w:color="auto" w:fill="FFFFFF"/>
        </w:rPr>
      </w:pPr>
      <w:r w:rsidRPr="004549FE">
        <w:rPr>
          <w:rStyle w:val="ng-scope"/>
          <w:color w:val="000000"/>
          <w:sz w:val="28"/>
          <w:szCs w:val="28"/>
          <w:shd w:val="clear" w:color="auto" w:fill="FFFFFF"/>
        </w:rPr>
        <w:t xml:space="preserve">Указанная административная процедура выполняется должностным лицом </w:t>
      </w:r>
      <w:r w:rsidR="00F83678">
        <w:rPr>
          <w:rStyle w:val="ng-scope"/>
          <w:color w:val="000000"/>
          <w:sz w:val="28"/>
          <w:szCs w:val="28"/>
          <w:shd w:val="clear" w:color="auto" w:fill="FFFFFF"/>
        </w:rPr>
        <w:t>у</w:t>
      </w:r>
      <w:r w:rsidRPr="004549FE">
        <w:rPr>
          <w:rStyle w:val="ng-scope"/>
          <w:color w:val="000000"/>
          <w:sz w:val="28"/>
          <w:szCs w:val="28"/>
          <w:shd w:val="clear" w:color="auto" w:fill="FFFFFF"/>
        </w:rPr>
        <w:t>правления</w:t>
      </w:r>
      <w:r w:rsidR="00DD5AFA">
        <w:rPr>
          <w:rStyle w:val="ng-scope"/>
          <w:color w:val="000000"/>
          <w:sz w:val="28"/>
          <w:szCs w:val="28"/>
          <w:shd w:val="clear" w:color="auto" w:fill="FFFFFF"/>
        </w:rPr>
        <w:t xml:space="preserve"> либо МФЦ</w:t>
      </w:r>
      <w:r w:rsidRPr="004549FE">
        <w:rPr>
          <w:rStyle w:val="ng-scope"/>
          <w:color w:val="000000"/>
          <w:sz w:val="28"/>
          <w:szCs w:val="28"/>
          <w:shd w:val="clear" w:color="auto" w:fill="FFFFFF"/>
        </w:rPr>
        <w:t>, ответственным за прием и регистрацию документов.</w:t>
      </w:r>
      <w:r w:rsidRPr="004549FE">
        <w:rPr>
          <w:color w:val="000000"/>
          <w:sz w:val="28"/>
          <w:szCs w:val="28"/>
        </w:rPr>
        <w:br/>
      </w:r>
      <w:r w:rsidR="00A114DE">
        <w:rPr>
          <w:rStyle w:val="ng-scope"/>
          <w:color w:val="000000"/>
          <w:sz w:val="28"/>
          <w:szCs w:val="28"/>
          <w:shd w:val="clear" w:color="auto" w:fill="FFFFFF"/>
        </w:rPr>
        <w:tab/>
      </w:r>
      <w:r w:rsidRPr="004549FE">
        <w:rPr>
          <w:rStyle w:val="ng-scope"/>
          <w:color w:val="000000"/>
          <w:sz w:val="28"/>
          <w:szCs w:val="28"/>
          <w:shd w:val="clear" w:color="auto" w:fill="FFFFFF"/>
        </w:rPr>
        <w:t>Критериями принятия решения о приеме (отказе в приеме) документов являются основания, указанные в пункте 2.8 Административного регламента.</w:t>
      </w:r>
      <w:r w:rsidRPr="004549FE">
        <w:rPr>
          <w:color w:val="000000"/>
          <w:sz w:val="28"/>
          <w:szCs w:val="28"/>
        </w:rPr>
        <w:br/>
      </w:r>
      <w:r w:rsidR="00A114DE">
        <w:rPr>
          <w:sz w:val="28"/>
          <w:szCs w:val="28"/>
        </w:rPr>
        <w:tab/>
      </w:r>
      <w:r w:rsidR="00BE65AE" w:rsidRPr="00BE65AE">
        <w:rPr>
          <w:sz w:val="28"/>
          <w:szCs w:val="28"/>
        </w:rPr>
        <w:t>Способ фиксации результата выполнения административной процедуры</w:t>
      </w:r>
      <w:r w:rsidR="00BE65AE">
        <w:rPr>
          <w:sz w:val="28"/>
          <w:szCs w:val="28"/>
        </w:rPr>
        <w:t>-передача</w:t>
      </w:r>
      <w:r w:rsidR="00BE65AE" w:rsidRPr="004549FE">
        <w:rPr>
          <w:rStyle w:val="WW8Num1z2"/>
          <w:color w:val="000000"/>
          <w:sz w:val="28"/>
          <w:szCs w:val="28"/>
          <w:shd w:val="clear" w:color="auto" w:fill="FFFFFF"/>
        </w:rPr>
        <w:t xml:space="preserve"> </w:t>
      </w:r>
      <w:r w:rsidR="00BE65AE">
        <w:rPr>
          <w:rStyle w:val="WW8Num1z2"/>
          <w:color w:val="000000"/>
          <w:sz w:val="28"/>
          <w:szCs w:val="28"/>
          <w:shd w:val="clear" w:color="auto" w:fill="FFFFFF"/>
        </w:rPr>
        <w:t>р</w:t>
      </w:r>
      <w:r w:rsidRPr="004549FE">
        <w:rPr>
          <w:rStyle w:val="ng-scope"/>
          <w:color w:val="000000"/>
          <w:sz w:val="28"/>
          <w:szCs w:val="28"/>
          <w:shd w:val="clear" w:color="auto" w:fill="FFFFFF"/>
        </w:rPr>
        <w:t>асписк</w:t>
      </w:r>
      <w:r w:rsidR="00BE65AE">
        <w:rPr>
          <w:rStyle w:val="ng-scope"/>
          <w:color w:val="000000"/>
          <w:sz w:val="28"/>
          <w:szCs w:val="28"/>
          <w:shd w:val="clear" w:color="auto" w:fill="FFFFFF"/>
        </w:rPr>
        <w:t>и</w:t>
      </w:r>
      <w:r w:rsidRPr="004549FE">
        <w:rPr>
          <w:rStyle w:val="ng-scope"/>
          <w:color w:val="000000"/>
          <w:sz w:val="28"/>
          <w:szCs w:val="28"/>
          <w:shd w:val="clear" w:color="auto" w:fill="FFFFFF"/>
        </w:rPr>
        <w:t>-уведомлени</w:t>
      </w:r>
      <w:r w:rsidR="00BE65AE">
        <w:rPr>
          <w:rStyle w:val="ng-scope"/>
          <w:color w:val="000000"/>
          <w:sz w:val="28"/>
          <w:szCs w:val="28"/>
          <w:shd w:val="clear" w:color="auto" w:fill="FFFFFF"/>
        </w:rPr>
        <w:t>я</w:t>
      </w:r>
      <w:r w:rsidRPr="004549FE">
        <w:rPr>
          <w:rStyle w:val="ng-scope"/>
          <w:color w:val="000000"/>
          <w:sz w:val="28"/>
          <w:szCs w:val="28"/>
          <w:shd w:val="clear" w:color="auto" w:fill="FFFFFF"/>
        </w:rPr>
        <w:t xml:space="preserve"> о приеме документов лично заявителю в ходе приема документов или направляется посредством почтовой связи</w:t>
      </w:r>
      <w:r w:rsidR="00BE65AE">
        <w:rPr>
          <w:rStyle w:val="ng-scope"/>
          <w:color w:val="000000"/>
          <w:sz w:val="28"/>
          <w:szCs w:val="28"/>
          <w:shd w:val="clear" w:color="auto" w:fill="FFFFFF"/>
        </w:rPr>
        <w:t>,</w:t>
      </w:r>
      <w:r w:rsidRPr="004549FE">
        <w:rPr>
          <w:rStyle w:val="ng-scope"/>
          <w:color w:val="000000"/>
          <w:sz w:val="28"/>
          <w:szCs w:val="28"/>
          <w:shd w:val="clear" w:color="auto" w:fill="FFFFFF"/>
        </w:rPr>
        <w:t xml:space="preserve"> в случае если документы направлены по почте</w:t>
      </w:r>
      <w:r w:rsidR="00BE65AE">
        <w:rPr>
          <w:rStyle w:val="ng-scope"/>
          <w:color w:val="000000"/>
          <w:sz w:val="28"/>
          <w:szCs w:val="28"/>
          <w:shd w:val="clear" w:color="auto" w:fill="FFFFFF"/>
        </w:rPr>
        <w:t>.</w:t>
      </w:r>
    </w:p>
    <w:p w:rsidR="003659DC" w:rsidRDefault="0075288A" w:rsidP="007505CD">
      <w:pPr>
        <w:ind w:left="170" w:right="57" w:firstLine="567"/>
        <w:jc w:val="both"/>
        <w:rPr>
          <w:rStyle w:val="ng-scope"/>
          <w:color w:val="000000"/>
          <w:sz w:val="28"/>
          <w:szCs w:val="28"/>
          <w:shd w:val="clear" w:color="auto" w:fill="FFFFFF"/>
        </w:rPr>
      </w:pPr>
      <w:r w:rsidRPr="004549FE">
        <w:rPr>
          <w:rStyle w:val="ng-scope"/>
          <w:color w:val="000000"/>
          <w:sz w:val="28"/>
          <w:szCs w:val="28"/>
          <w:shd w:val="clear" w:color="auto" w:fill="FFFFFF"/>
        </w:rPr>
        <w:lastRenderedPageBreak/>
        <w:t xml:space="preserve">Должностное лицо </w:t>
      </w:r>
      <w:r w:rsidR="00F83678">
        <w:rPr>
          <w:rStyle w:val="ng-scope"/>
          <w:color w:val="000000"/>
          <w:sz w:val="28"/>
          <w:szCs w:val="28"/>
          <w:shd w:val="clear" w:color="auto" w:fill="FFFFFF"/>
        </w:rPr>
        <w:t>у</w:t>
      </w:r>
      <w:r w:rsidRPr="004549FE">
        <w:rPr>
          <w:rStyle w:val="ng-scope"/>
          <w:color w:val="000000"/>
          <w:sz w:val="28"/>
          <w:szCs w:val="28"/>
          <w:shd w:val="clear" w:color="auto" w:fill="FFFFFF"/>
        </w:rPr>
        <w:t>правления</w:t>
      </w:r>
      <w:r w:rsidR="00BE65AE">
        <w:rPr>
          <w:rStyle w:val="ng-scope"/>
          <w:color w:val="000000"/>
          <w:sz w:val="28"/>
          <w:szCs w:val="28"/>
          <w:shd w:val="clear" w:color="auto" w:fill="FFFFFF"/>
        </w:rPr>
        <w:t xml:space="preserve"> либо МФЦ</w:t>
      </w:r>
      <w:r w:rsidRPr="004549FE">
        <w:rPr>
          <w:rStyle w:val="ng-scope"/>
          <w:color w:val="000000"/>
          <w:sz w:val="28"/>
          <w:szCs w:val="28"/>
          <w:shd w:val="clear" w:color="auto" w:fill="FFFFFF"/>
        </w:rPr>
        <w:t xml:space="preserve">, ответственное за прием и регистрацию документов, передает в порядке делопроизводства пакет документов должностному лицу </w:t>
      </w:r>
      <w:r w:rsidR="00F83678">
        <w:rPr>
          <w:rStyle w:val="ng-scope"/>
          <w:color w:val="000000"/>
          <w:sz w:val="28"/>
          <w:szCs w:val="28"/>
          <w:shd w:val="clear" w:color="auto" w:fill="FFFFFF"/>
        </w:rPr>
        <w:t>у</w:t>
      </w:r>
      <w:r w:rsidRPr="004549FE">
        <w:rPr>
          <w:rStyle w:val="ng-scope"/>
          <w:color w:val="000000"/>
          <w:sz w:val="28"/>
          <w:szCs w:val="28"/>
          <w:shd w:val="clear" w:color="auto" w:fill="FFFFFF"/>
        </w:rPr>
        <w:t>правления, ответственному за истребование документов в рамках межведомственного информационного взаимодействия.</w:t>
      </w:r>
      <w:r w:rsidRPr="004549FE">
        <w:rPr>
          <w:color w:val="000000"/>
          <w:sz w:val="28"/>
          <w:szCs w:val="28"/>
        </w:rPr>
        <w:br/>
      </w:r>
      <w:r w:rsidR="00D922A6">
        <w:rPr>
          <w:rStyle w:val="ng-scope"/>
          <w:color w:val="000000"/>
          <w:sz w:val="28"/>
          <w:szCs w:val="28"/>
          <w:shd w:val="clear" w:color="auto" w:fill="FFFFFF"/>
        </w:rPr>
        <w:tab/>
      </w:r>
      <w:r w:rsidRPr="004549FE">
        <w:rPr>
          <w:rStyle w:val="ng-scope"/>
          <w:color w:val="000000"/>
          <w:sz w:val="28"/>
          <w:szCs w:val="28"/>
          <w:shd w:val="clear" w:color="auto" w:fill="FFFFFF"/>
        </w:rPr>
        <w:t>3.2.</w:t>
      </w:r>
      <w:r w:rsidR="00BE65AE">
        <w:rPr>
          <w:rStyle w:val="ng-scope"/>
          <w:color w:val="000000"/>
          <w:sz w:val="28"/>
          <w:szCs w:val="28"/>
          <w:shd w:val="clear" w:color="auto" w:fill="FFFFFF"/>
        </w:rPr>
        <w:t>3</w:t>
      </w:r>
      <w:r w:rsidRPr="004549FE">
        <w:rPr>
          <w:rStyle w:val="ng-scope"/>
          <w:color w:val="000000"/>
          <w:sz w:val="28"/>
          <w:szCs w:val="28"/>
          <w:shd w:val="clear" w:color="auto" w:fill="FFFFFF"/>
        </w:rPr>
        <w:t>. Формирование и направление межведомственных запросов.</w:t>
      </w:r>
      <w:r w:rsidRPr="004549FE">
        <w:rPr>
          <w:color w:val="000000"/>
          <w:sz w:val="28"/>
          <w:szCs w:val="28"/>
        </w:rPr>
        <w:br/>
      </w:r>
      <w:r w:rsidRPr="004549FE">
        <w:rPr>
          <w:rStyle w:val="ng-scope"/>
          <w:color w:val="000000"/>
          <w:sz w:val="28"/>
          <w:szCs w:val="28"/>
          <w:shd w:val="clear" w:color="auto" w:fill="FFFFFF"/>
        </w:rPr>
        <w:t>Основанием для начала административной процедуры является непредставление заявителем лично документов, указанных в пункте 2.7 Административного регламента.</w:t>
      </w:r>
    </w:p>
    <w:p w:rsidR="003659DC" w:rsidRDefault="0075288A" w:rsidP="007505CD">
      <w:pPr>
        <w:ind w:left="170" w:right="57" w:firstLine="567"/>
        <w:jc w:val="both"/>
        <w:rPr>
          <w:rStyle w:val="ng-scope"/>
          <w:color w:val="000000"/>
          <w:sz w:val="28"/>
          <w:szCs w:val="28"/>
          <w:shd w:val="clear" w:color="auto" w:fill="FFFFFF"/>
        </w:rPr>
      </w:pPr>
      <w:r w:rsidRPr="004549FE">
        <w:rPr>
          <w:rStyle w:val="ng-scope"/>
          <w:color w:val="000000"/>
          <w:sz w:val="28"/>
          <w:szCs w:val="28"/>
          <w:shd w:val="clear" w:color="auto" w:fill="FFFFFF"/>
        </w:rPr>
        <w:t>Содержание административной процедуры включает в себя направление запроса в орган и (или) организацию, в распоряжении которых находятся документы, контроль над своевременным поступлением ответа на направленный запрос, получение ответа.</w:t>
      </w:r>
    </w:p>
    <w:p w:rsidR="003659DC" w:rsidRDefault="0075288A" w:rsidP="007505CD">
      <w:pPr>
        <w:ind w:left="170" w:right="57" w:firstLine="567"/>
        <w:jc w:val="both"/>
        <w:rPr>
          <w:rStyle w:val="ng-scope"/>
          <w:color w:val="000000"/>
          <w:sz w:val="28"/>
          <w:szCs w:val="28"/>
          <w:shd w:val="clear" w:color="auto" w:fill="FFFFFF"/>
        </w:rPr>
      </w:pPr>
      <w:r w:rsidRPr="004549FE">
        <w:rPr>
          <w:rStyle w:val="ng-scope"/>
          <w:color w:val="000000"/>
          <w:sz w:val="28"/>
          <w:szCs w:val="28"/>
          <w:shd w:val="clear" w:color="auto" w:fill="FFFFFF"/>
        </w:rPr>
        <w:t>Общий максимальный срок подготовки и направления запроса о предоставлении документов в рамках межведомственного информационного взаимодействия не должен превышать 2 рабочих дней со дня поступления заявления и документов, предусмотренных подпунктом 2.6.1 Административного регламента.</w:t>
      </w:r>
      <w:r w:rsidRPr="004549FE">
        <w:rPr>
          <w:color w:val="000000"/>
          <w:sz w:val="28"/>
          <w:szCs w:val="28"/>
        </w:rPr>
        <w:br/>
      </w:r>
      <w:r w:rsidR="00A114DE">
        <w:rPr>
          <w:rStyle w:val="ng-scope"/>
          <w:color w:val="000000"/>
          <w:sz w:val="28"/>
          <w:szCs w:val="28"/>
          <w:shd w:val="clear" w:color="auto" w:fill="FFFFFF"/>
        </w:rPr>
        <w:tab/>
      </w:r>
      <w:r w:rsidRPr="004549FE">
        <w:rPr>
          <w:rStyle w:val="ng-scope"/>
          <w:color w:val="000000"/>
          <w:sz w:val="28"/>
          <w:szCs w:val="28"/>
          <w:shd w:val="clear" w:color="auto" w:fill="FFFFFF"/>
        </w:rPr>
        <w:t>Направление межведомственного запроса в рамках межведомственного  информационного взаимодействия осуществляется в электронном виде с использованием единой системы межведомственного электронного взаимодействия и системы электронного почтового сервиса гарантированной доставки с применением средств криптографической защиты информации и электронной подписи.</w:t>
      </w:r>
    </w:p>
    <w:p w:rsidR="00BE65AE" w:rsidRDefault="0075288A" w:rsidP="007505CD">
      <w:pPr>
        <w:ind w:left="170" w:right="57" w:firstLine="567"/>
        <w:jc w:val="both"/>
        <w:rPr>
          <w:rStyle w:val="ng-scope"/>
          <w:color w:val="000000"/>
          <w:sz w:val="28"/>
          <w:szCs w:val="28"/>
          <w:shd w:val="clear" w:color="auto" w:fill="FFFFFF"/>
        </w:rPr>
      </w:pPr>
      <w:r w:rsidRPr="004549FE">
        <w:rPr>
          <w:rStyle w:val="ng-scope"/>
          <w:color w:val="000000"/>
          <w:sz w:val="28"/>
          <w:szCs w:val="28"/>
          <w:shd w:val="clear" w:color="auto" w:fill="FFFFFF"/>
        </w:rPr>
        <w:t>При отсутствии технической возможности направления межведомственного  запроса с использованием системы электронного почтового сервиса гарантированной доставки межведомственный  запрос формируется на бумажном носителе в соответствии с требованиями пунктов 1,6 и 8 части 1 статьи 7.2 Федерального закона  и направляется в орган и (или) организацию, в распоряжении которых находятся указанные документы, по почте или курьером.</w:t>
      </w:r>
    </w:p>
    <w:p w:rsidR="00A114DE" w:rsidRDefault="0075288A" w:rsidP="007505CD">
      <w:pPr>
        <w:ind w:left="170" w:right="57" w:firstLine="567"/>
        <w:jc w:val="both"/>
        <w:rPr>
          <w:rStyle w:val="ng-scope"/>
          <w:color w:val="000000"/>
          <w:sz w:val="28"/>
          <w:szCs w:val="28"/>
          <w:shd w:val="clear" w:color="auto" w:fill="FFFFFF"/>
        </w:rPr>
      </w:pPr>
      <w:r w:rsidRPr="004549FE">
        <w:rPr>
          <w:rStyle w:val="ng-scope"/>
          <w:color w:val="000000"/>
          <w:sz w:val="28"/>
          <w:szCs w:val="28"/>
          <w:shd w:val="clear" w:color="auto" w:fill="FFFFFF"/>
        </w:rPr>
        <w:t xml:space="preserve">Если межведомственный информационный обмен осуществляется на бумажных носителях, </w:t>
      </w:r>
      <w:r w:rsidR="00BE65AE">
        <w:rPr>
          <w:rStyle w:val="ng-scope"/>
          <w:color w:val="000000"/>
          <w:sz w:val="28"/>
          <w:szCs w:val="28"/>
          <w:shd w:val="clear" w:color="auto" w:fill="FFFFFF"/>
        </w:rPr>
        <w:t>то</w:t>
      </w:r>
      <w:r w:rsidRPr="004549FE">
        <w:rPr>
          <w:rStyle w:val="ng-scope"/>
          <w:color w:val="000000"/>
          <w:sz w:val="28"/>
          <w:szCs w:val="28"/>
          <w:shd w:val="clear" w:color="auto" w:fill="FFFFFF"/>
        </w:rPr>
        <w:t xml:space="preserve"> </w:t>
      </w:r>
      <w:r w:rsidR="00BE65AE">
        <w:rPr>
          <w:rStyle w:val="ng-scope"/>
          <w:color w:val="000000"/>
          <w:sz w:val="28"/>
          <w:szCs w:val="28"/>
          <w:shd w:val="clear" w:color="auto" w:fill="FFFFFF"/>
        </w:rPr>
        <w:t>30-дневный</w:t>
      </w:r>
      <w:r w:rsidRPr="004549FE">
        <w:rPr>
          <w:rStyle w:val="ng-scope"/>
          <w:color w:val="000000"/>
          <w:sz w:val="28"/>
          <w:szCs w:val="28"/>
          <w:shd w:val="clear" w:color="auto" w:fill="FFFFFF"/>
        </w:rPr>
        <w:t xml:space="preserve"> срок принятия решения о </w:t>
      </w:r>
      <w:r w:rsidR="00BE65AE">
        <w:rPr>
          <w:rStyle w:val="ng-scope"/>
          <w:color w:val="000000"/>
          <w:sz w:val="28"/>
          <w:szCs w:val="28"/>
          <w:shd w:val="clear" w:color="auto" w:fill="FFFFFF"/>
        </w:rPr>
        <w:t>предоставлении</w:t>
      </w:r>
      <w:r w:rsidRPr="004549FE">
        <w:rPr>
          <w:rStyle w:val="ng-scope"/>
          <w:color w:val="000000"/>
          <w:sz w:val="28"/>
          <w:szCs w:val="28"/>
          <w:shd w:val="clear" w:color="auto" w:fill="FFFFFF"/>
        </w:rPr>
        <w:t xml:space="preserve"> (отказе в </w:t>
      </w:r>
      <w:r w:rsidR="00BE65AE">
        <w:rPr>
          <w:rStyle w:val="ng-scope"/>
          <w:color w:val="000000"/>
          <w:sz w:val="28"/>
          <w:szCs w:val="28"/>
          <w:shd w:val="clear" w:color="auto" w:fill="FFFFFF"/>
        </w:rPr>
        <w:t>предоставлении</w:t>
      </w:r>
      <w:r w:rsidRPr="004549FE">
        <w:rPr>
          <w:rStyle w:val="ng-scope"/>
          <w:color w:val="000000"/>
          <w:sz w:val="28"/>
          <w:szCs w:val="28"/>
          <w:shd w:val="clear" w:color="auto" w:fill="FFFFFF"/>
        </w:rPr>
        <w:t xml:space="preserve">) муниципальной </w:t>
      </w:r>
      <w:r w:rsidR="00BE65AE">
        <w:rPr>
          <w:rStyle w:val="ng-scope"/>
          <w:color w:val="000000"/>
          <w:sz w:val="28"/>
          <w:szCs w:val="28"/>
          <w:shd w:val="clear" w:color="auto" w:fill="FFFFFF"/>
        </w:rPr>
        <w:t>услуги</w:t>
      </w:r>
      <w:r w:rsidRPr="004549FE">
        <w:rPr>
          <w:rStyle w:val="ng-scope"/>
          <w:color w:val="000000"/>
          <w:sz w:val="28"/>
          <w:szCs w:val="28"/>
          <w:shd w:val="clear" w:color="auto" w:fill="FFFFFF"/>
        </w:rPr>
        <w:t xml:space="preserve"> исчисляется со дня поступления в </w:t>
      </w:r>
      <w:r w:rsidR="00A06DE8">
        <w:rPr>
          <w:rStyle w:val="ng-scope"/>
          <w:color w:val="000000"/>
          <w:sz w:val="28"/>
          <w:szCs w:val="28"/>
          <w:shd w:val="clear" w:color="auto" w:fill="FFFFFF"/>
        </w:rPr>
        <w:t>у</w:t>
      </w:r>
      <w:r w:rsidRPr="004549FE">
        <w:rPr>
          <w:rStyle w:val="ng-scope"/>
          <w:color w:val="000000"/>
          <w:sz w:val="28"/>
          <w:szCs w:val="28"/>
          <w:shd w:val="clear" w:color="auto" w:fill="FFFFFF"/>
        </w:rPr>
        <w:t>правление по межведомственному  запросу последнего необходимого документа.</w:t>
      </w:r>
      <w:r w:rsidRPr="004549FE">
        <w:rPr>
          <w:color w:val="000000"/>
          <w:sz w:val="28"/>
          <w:szCs w:val="28"/>
        </w:rPr>
        <w:br/>
      </w:r>
      <w:r w:rsidR="00A114DE">
        <w:rPr>
          <w:rStyle w:val="ng-scope"/>
          <w:color w:val="000000"/>
          <w:sz w:val="28"/>
          <w:szCs w:val="28"/>
          <w:shd w:val="clear" w:color="auto" w:fill="FFFFFF"/>
        </w:rPr>
        <w:tab/>
      </w:r>
      <w:r w:rsidRPr="004549FE">
        <w:rPr>
          <w:rStyle w:val="ng-scope"/>
          <w:color w:val="000000"/>
          <w:sz w:val="28"/>
          <w:szCs w:val="28"/>
          <w:shd w:val="clear" w:color="auto" w:fill="FFFFFF"/>
        </w:rPr>
        <w:t xml:space="preserve">Указанная административная процедура выполняется должностным лицом </w:t>
      </w:r>
      <w:r w:rsidR="00BE65AE">
        <w:rPr>
          <w:rStyle w:val="ng-scope"/>
          <w:color w:val="000000"/>
          <w:sz w:val="28"/>
          <w:szCs w:val="28"/>
          <w:shd w:val="clear" w:color="auto" w:fill="FFFFFF"/>
        </w:rPr>
        <w:t>у</w:t>
      </w:r>
      <w:r w:rsidRPr="004549FE">
        <w:rPr>
          <w:rStyle w:val="ng-scope"/>
          <w:color w:val="000000"/>
          <w:sz w:val="28"/>
          <w:szCs w:val="28"/>
          <w:shd w:val="clear" w:color="auto" w:fill="FFFFFF"/>
        </w:rPr>
        <w:t>правления</w:t>
      </w:r>
      <w:r w:rsidR="00BE65AE">
        <w:rPr>
          <w:rStyle w:val="ng-scope"/>
          <w:color w:val="000000"/>
          <w:sz w:val="28"/>
          <w:szCs w:val="28"/>
          <w:shd w:val="clear" w:color="auto" w:fill="FFFFFF"/>
        </w:rPr>
        <w:t xml:space="preserve"> либо МФЦ</w:t>
      </w:r>
      <w:r w:rsidRPr="004549FE">
        <w:rPr>
          <w:rStyle w:val="ng-scope"/>
          <w:color w:val="000000"/>
          <w:sz w:val="28"/>
          <w:szCs w:val="28"/>
          <w:shd w:val="clear" w:color="auto" w:fill="FFFFFF"/>
        </w:rPr>
        <w:t xml:space="preserve">, ответственным за </w:t>
      </w:r>
      <w:r w:rsidR="00A13BF3">
        <w:rPr>
          <w:rStyle w:val="ng-scope"/>
          <w:color w:val="000000"/>
          <w:sz w:val="28"/>
          <w:szCs w:val="28"/>
          <w:shd w:val="clear" w:color="auto" w:fill="FFFFFF"/>
        </w:rPr>
        <w:t>формирование и направление запроса</w:t>
      </w:r>
      <w:r w:rsidRPr="004549FE">
        <w:rPr>
          <w:rStyle w:val="ng-scope"/>
          <w:color w:val="000000"/>
          <w:sz w:val="28"/>
          <w:szCs w:val="28"/>
          <w:shd w:val="clear" w:color="auto" w:fill="FFFFFF"/>
        </w:rPr>
        <w:t xml:space="preserve"> в порядке межведомственного информационного взаимодействия.</w:t>
      </w:r>
      <w:r w:rsidRPr="004549FE">
        <w:rPr>
          <w:color w:val="000000"/>
          <w:sz w:val="28"/>
          <w:szCs w:val="28"/>
        </w:rPr>
        <w:br/>
      </w:r>
      <w:r w:rsidR="00A114DE">
        <w:rPr>
          <w:rStyle w:val="ng-scope"/>
          <w:color w:val="000000"/>
          <w:sz w:val="28"/>
          <w:szCs w:val="28"/>
          <w:shd w:val="clear" w:color="auto" w:fill="FFFFFF"/>
        </w:rPr>
        <w:tab/>
      </w:r>
      <w:r w:rsidRPr="004549FE">
        <w:rPr>
          <w:rStyle w:val="ng-scope"/>
          <w:color w:val="000000"/>
          <w:sz w:val="28"/>
          <w:szCs w:val="28"/>
          <w:shd w:val="clear" w:color="auto" w:fill="FFFFFF"/>
        </w:rPr>
        <w:t>Критерием принятия решения о направлении запроса об истребовании документа в порядке межведомственного информационного взаимодействия является непредставление заявителем документов, указанных в пункте 2.7 Административного регламента.</w:t>
      </w:r>
      <w:r w:rsidRPr="004549FE">
        <w:rPr>
          <w:color w:val="000000"/>
          <w:sz w:val="28"/>
          <w:szCs w:val="28"/>
        </w:rPr>
        <w:br/>
      </w:r>
      <w:r w:rsidR="00A114DE">
        <w:rPr>
          <w:rStyle w:val="ng-scope"/>
          <w:color w:val="000000"/>
          <w:sz w:val="28"/>
          <w:szCs w:val="28"/>
          <w:shd w:val="clear" w:color="auto" w:fill="FFFFFF"/>
        </w:rPr>
        <w:tab/>
      </w:r>
      <w:r w:rsidRPr="004549FE">
        <w:rPr>
          <w:rStyle w:val="ng-scope"/>
          <w:color w:val="000000"/>
          <w:sz w:val="28"/>
          <w:szCs w:val="28"/>
          <w:shd w:val="clear" w:color="auto" w:fill="FFFFFF"/>
        </w:rPr>
        <w:t xml:space="preserve">Результатом административной процедуры является получение </w:t>
      </w:r>
      <w:r w:rsidR="00A06DE8">
        <w:rPr>
          <w:rStyle w:val="ng-scope"/>
          <w:color w:val="000000"/>
          <w:sz w:val="28"/>
          <w:szCs w:val="28"/>
          <w:shd w:val="clear" w:color="auto" w:fill="FFFFFF"/>
        </w:rPr>
        <w:lastRenderedPageBreak/>
        <w:t>у</w:t>
      </w:r>
      <w:r w:rsidRPr="004549FE">
        <w:rPr>
          <w:rStyle w:val="ng-scope"/>
          <w:color w:val="000000"/>
          <w:sz w:val="28"/>
          <w:szCs w:val="28"/>
          <w:shd w:val="clear" w:color="auto" w:fill="FFFFFF"/>
        </w:rPr>
        <w:t>правлен</w:t>
      </w:r>
      <w:r w:rsidR="00A13BF3">
        <w:rPr>
          <w:rStyle w:val="ng-scope"/>
          <w:color w:val="000000"/>
          <w:sz w:val="28"/>
          <w:szCs w:val="28"/>
          <w:shd w:val="clear" w:color="auto" w:fill="FFFFFF"/>
        </w:rPr>
        <w:t xml:space="preserve">ием ответа на межведомственный </w:t>
      </w:r>
      <w:r w:rsidRPr="004549FE">
        <w:rPr>
          <w:rStyle w:val="ng-scope"/>
          <w:color w:val="000000"/>
          <w:sz w:val="28"/>
          <w:szCs w:val="28"/>
          <w:shd w:val="clear" w:color="auto" w:fill="FFFFFF"/>
        </w:rPr>
        <w:t>запрос.</w:t>
      </w:r>
      <w:r w:rsidRPr="004549FE">
        <w:rPr>
          <w:color w:val="000000"/>
          <w:sz w:val="28"/>
          <w:szCs w:val="28"/>
        </w:rPr>
        <w:br/>
      </w:r>
      <w:r w:rsidR="00A114DE">
        <w:rPr>
          <w:rStyle w:val="ng-scope"/>
          <w:color w:val="000000"/>
          <w:sz w:val="28"/>
          <w:szCs w:val="28"/>
          <w:shd w:val="clear" w:color="auto" w:fill="FFFFFF"/>
        </w:rPr>
        <w:tab/>
      </w:r>
      <w:r w:rsidRPr="004549FE">
        <w:rPr>
          <w:rStyle w:val="ng-scope"/>
          <w:color w:val="000000"/>
          <w:sz w:val="28"/>
          <w:szCs w:val="28"/>
          <w:shd w:val="clear" w:color="auto" w:fill="FFFFFF"/>
        </w:rPr>
        <w:t xml:space="preserve">Должностное лицо </w:t>
      </w:r>
      <w:r w:rsidR="00A06DE8">
        <w:rPr>
          <w:rStyle w:val="ng-scope"/>
          <w:color w:val="000000"/>
          <w:sz w:val="28"/>
          <w:szCs w:val="28"/>
          <w:shd w:val="clear" w:color="auto" w:fill="FFFFFF"/>
        </w:rPr>
        <w:t>у</w:t>
      </w:r>
      <w:r w:rsidRPr="004549FE">
        <w:rPr>
          <w:rStyle w:val="ng-scope"/>
          <w:color w:val="000000"/>
          <w:sz w:val="28"/>
          <w:szCs w:val="28"/>
          <w:shd w:val="clear" w:color="auto" w:fill="FFFFFF"/>
        </w:rPr>
        <w:t xml:space="preserve">правления, ответственное за </w:t>
      </w:r>
      <w:r w:rsidR="00A13BF3">
        <w:rPr>
          <w:rStyle w:val="ng-scope"/>
          <w:color w:val="000000"/>
          <w:sz w:val="28"/>
          <w:szCs w:val="28"/>
          <w:shd w:val="clear" w:color="auto" w:fill="FFFFFF"/>
        </w:rPr>
        <w:t>формирование и направление запроса</w:t>
      </w:r>
      <w:r w:rsidR="00A13BF3" w:rsidRPr="004549FE">
        <w:rPr>
          <w:rStyle w:val="ng-scope"/>
          <w:color w:val="000000"/>
          <w:sz w:val="28"/>
          <w:szCs w:val="28"/>
          <w:shd w:val="clear" w:color="auto" w:fill="FFFFFF"/>
        </w:rPr>
        <w:t xml:space="preserve"> </w:t>
      </w:r>
      <w:r w:rsidRPr="004549FE">
        <w:rPr>
          <w:rStyle w:val="ng-scope"/>
          <w:color w:val="000000"/>
          <w:sz w:val="28"/>
          <w:szCs w:val="28"/>
          <w:shd w:val="clear" w:color="auto" w:fill="FFFFFF"/>
        </w:rPr>
        <w:t xml:space="preserve">в порядке межведомственного информационного взаимодействия, при поступлении ответа на запрос приобщает его к пакету документов, который передает в порядке делопроизводства должностному лицу </w:t>
      </w:r>
      <w:r w:rsidR="00A06DE8">
        <w:rPr>
          <w:rStyle w:val="ng-scope"/>
          <w:color w:val="000000"/>
          <w:sz w:val="28"/>
          <w:szCs w:val="28"/>
          <w:shd w:val="clear" w:color="auto" w:fill="FFFFFF"/>
        </w:rPr>
        <w:t>у</w:t>
      </w:r>
      <w:r w:rsidRPr="004549FE">
        <w:rPr>
          <w:rStyle w:val="ng-scope"/>
          <w:color w:val="000000"/>
          <w:sz w:val="28"/>
          <w:szCs w:val="28"/>
          <w:shd w:val="clear" w:color="auto" w:fill="FFFFFF"/>
        </w:rPr>
        <w:t xml:space="preserve">правления, ответственному за </w:t>
      </w:r>
      <w:r w:rsidR="00A13BF3">
        <w:rPr>
          <w:rStyle w:val="ng-scope"/>
          <w:color w:val="000000"/>
          <w:sz w:val="28"/>
          <w:szCs w:val="28"/>
          <w:shd w:val="clear" w:color="auto" w:fill="FFFFFF"/>
        </w:rPr>
        <w:t>прием и регистрацию заявления</w:t>
      </w:r>
      <w:r w:rsidR="005B6686">
        <w:rPr>
          <w:rStyle w:val="ng-scope"/>
          <w:color w:val="000000"/>
          <w:sz w:val="28"/>
          <w:szCs w:val="28"/>
          <w:shd w:val="clear" w:color="auto" w:fill="FFFFFF"/>
        </w:rPr>
        <w:t>.</w:t>
      </w:r>
      <w:r w:rsidR="00A13BF3">
        <w:rPr>
          <w:rStyle w:val="ng-scope"/>
          <w:color w:val="000000"/>
          <w:sz w:val="28"/>
          <w:szCs w:val="28"/>
          <w:shd w:val="clear" w:color="auto" w:fill="FFFFFF"/>
        </w:rPr>
        <w:t xml:space="preserve"> </w:t>
      </w:r>
      <w:r w:rsidR="005B6686">
        <w:rPr>
          <w:rStyle w:val="ng-scope"/>
          <w:color w:val="000000"/>
          <w:sz w:val="28"/>
          <w:szCs w:val="28"/>
          <w:shd w:val="clear" w:color="auto" w:fill="FFFFFF"/>
        </w:rPr>
        <w:tab/>
      </w:r>
    </w:p>
    <w:p w:rsidR="003659DC" w:rsidRDefault="005B6686" w:rsidP="007505CD">
      <w:pPr>
        <w:ind w:left="170" w:right="57" w:firstLine="567"/>
        <w:jc w:val="both"/>
        <w:rPr>
          <w:rStyle w:val="ng-scope"/>
          <w:color w:val="000000"/>
          <w:sz w:val="28"/>
          <w:szCs w:val="28"/>
          <w:shd w:val="clear" w:color="auto" w:fill="FFFFFF"/>
        </w:rPr>
      </w:pPr>
      <w:r>
        <w:rPr>
          <w:rStyle w:val="ng-scope"/>
          <w:color w:val="000000"/>
          <w:sz w:val="28"/>
          <w:szCs w:val="28"/>
          <w:shd w:val="clear" w:color="auto" w:fill="FFFFFF"/>
        </w:rPr>
        <w:t>С</w:t>
      </w:r>
      <w:r w:rsidR="00A13BF3">
        <w:rPr>
          <w:rStyle w:val="ng-scope"/>
          <w:color w:val="000000"/>
          <w:sz w:val="28"/>
          <w:szCs w:val="28"/>
          <w:shd w:val="clear" w:color="auto" w:fill="FFFFFF"/>
        </w:rPr>
        <w:t>пособом фиксации результата административной процедуры</w:t>
      </w:r>
      <w:r>
        <w:rPr>
          <w:rStyle w:val="ng-scope"/>
          <w:color w:val="000000"/>
          <w:sz w:val="28"/>
          <w:szCs w:val="28"/>
          <w:shd w:val="clear" w:color="auto" w:fill="FFFFFF"/>
        </w:rPr>
        <w:t xml:space="preserve"> </w:t>
      </w:r>
      <w:r w:rsidR="00A13BF3">
        <w:rPr>
          <w:rStyle w:val="ng-scope"/>
          <w:color w:val="000000"/>
          <w:sz w:val="28"/>
          <w:szCs w:val="28"/>
          <w:shd w:val="clear" w:color="auto" w:fill="FFFFFF"/>
        </w:rPr>
        <w:t>является передача</w:t>
      </w:r>
      <w:r>
        <w:rPr>
          <w:rStyle w:val="ng-scope"/>
          <w:color w:val="000000"/>
          <w:sz w:val="28"/>
          <w:szCs w:val="28"/>
          <w:shd w:val="clear" w:color="auto" w:fill="FFFFFF"/>
        </w:rPr>
        <w:t xml:space="preserve"> </w:t>
      </w:r>
      <w:r w:rsidR="00A13BF3">
        <w:rPr>
          <w:rStyle w:val="ng-scope"/>
          <w:color w:val="000000"/>
          <w:sz w:val="28"/>
          <w:szCs w:val="28"/>
          <w:shd w:val="clear" w:color="auto" w:fill="FFFFFF"/>
        </w:rPr>
        <w:t>должностным лицам</w:t>
      </w:r>
      <w:r>
        <w:rPr>
          <w:rStyle w:val="ng-scope"/>
          <w:color w:val="000000"/>
          <w:sz w:val="28"/>
          <w:szCs w:val="28"/>
          <w:shd w:val="clear" w:color="auto" w:fill="FFFFFF"/>
        </w:rPr>
        <w:t xml:space="preserve"> </w:t>
      </w:r>
      <w:r w:rsidR="00A13BF3">
        <w:rPr>
          <w:rStyle w:val="ng-scope"/>
          <w:color w:val="000000"/>
          <w:sz w:val="28"/>
          <w:szCs w:val="28"/>
          <w:shd w:val="clear" w:color="auto" w:fill="FFFFFF"/>
        </w:rPr>
        <w:t>управления,</w:t>
      </w:r>
      <w:r>
        <w:rPr>
          <w:rStyle w:val="ng-scope"/>
          <w:color w:val="000000"/>
          <w:sz w:val="28"/>
          <w:szCs w:val="28"/>
          <w:shd w:val="clear" w:color="auto" w:fill="FFFFFF"/>
        </w:rPr>
        <w:t xml:space="preserve"> </w:t>
      </w:r>
      <w:r w:rsidR="00A13BF3">
        <w:rPr>
          <w:rStyle w:val="ng-scope"/>
          <w:color w:val="000000"/>
          <w:sz w:val="28"/>
          <w:szCs w:val="28"/>
          <w:shd w:val="clear" w:color="auto" w:fill="FFFFFF"/>
        </w:rPr>
        <w:t>ответственным за формирование</w:t>
      </w:r>
      <w:r>
        <w:rPr>
          <w:rStyle w:val="ng-scope"/>
          <w:color w:val="000000"/>
          <w:sz w:val="28"/>
          <w:szCs w:val="28"/>
          <w:shd w:val="clear" w:color="auto" w:fill="FFFFFF"/>
        </w:rPr>
        <w:t xml:space="preserve"> </w:t>
      </w:r>
      <w:r w:rsidR="00A13BF3">
        <w:rPr>
          <w:rStyle w:val="ng-scope"/>
          <w:color w:val="000000"/>
          <w:sz w:val="28"/>
          <w:szCs w:val="28"/>
          <w:shd w:val="clear" w:color="auto" w:fill="FFFFFF"/>
        </w:rPr>
        <w:t>и направление запроса в порядке межведомственного</w:t>
      </w:r>
      <w:r>
        <w:rPr>
          <w:rStyle w:val="ng-scope"/>
          <w:color w:val="000000"/>
          <w:sz w:val="28"/>
          <w:szCs w:val="28"/>
          <w:shd w:val="clear" w:color="auto" w:fill="FFFFFF"/>
        </w:rPr>
        <w:t xml:space="preserve"> информационного взаимодействия, пакета документов должностному лицу управления, ответственному за прием и регистрацию заявления</w:t>
      </w:r>
      <w:r w:rsidR="0075288A" w:rsidRPr="004549FE">
        <w:rPr>
          <w:rStyle w:val="ng-scope"/>
          <w:color w:val="000000"/>
          <w:sz w:val="28"/>
          <w:szCs w:val="28"/>
          <w:shd w:val="clear" w:color="auto" w:fill="FFFFFF"/>
        </w:rPr>
        <w:t>.</w:t>
      </w:r>
    </w:p>
    <w:p w:rsidR="005B6686" w:rsidRDefault="00E71F21" w:rsidP="007505CD">
      <w:pPr>
        <w:ind w:left="170" w:right="57" w:firstLine="567"/>
        <w:jc w:val="both"/>
        <w:rPr>
          <w:rStyle w:val="ng-scope"/>
          <w:color w:val="000000"/>
          <w:sz w:val="28"/>
          <w:szCs w:val="28"/>
          <w:shd w:val="clear" w:color="auto" w:fill="FFFFFF"/>
        </w:rPr>
      </w:pPr>
      <w:r>
        <w:rPr>
          <w:rStyle w:val="ng-scope"/>
          <w:color w:val="000000"/>
          <w:sz w:val="28"/>
          <w:szCs w:val="28"/>
          <w:shd w:val="clear" w:color="auto" w:fill="FFFFFF"/>
        </w:rPr>
        <w:t>3.2.4.</w:t>
      </w:r>
      <w:r w:rsidR="0075288A" w:rsidRPr="004549FE">
        <w:rPr>
          <w:rStyle w:val="ng-scope"/>
          <w:color w:val="000000"/>
          <w:sz w:val="28"/>
          <w:szCs w:val="28"/>
          <w:shd w:val="clear" w:color="auto" w:fill="FFFFFF"/>
        </w:rPr>
        <w:t xml:space="preserve"> Проверка права</w:t>
      </w:r>
      <w:r w:rsidR="005B6686">
        <w:rPr>
          <w:rStyle w:val="ng-scope"/>
          <w:color w:val="000000"/>
          <w:sz w:val="28"/>
          <w:szCs w:val="28"/>
          <w:shd w:val="clear" w:color="auto" w:fill="FFFFFF"/>
        </w:rPr>
        <w:t xml:space="preserve"> заявителя на предоставление муниципальной услуги</w:t>
      </w:r>
      <w:r w:rsidR="00A114DE">
        <w:rPr>
          <w:rStyle w:val="ng-scope"/>
          <w:color w:val="000000"/>
          <w:sz w:val="28"/>
          <w:szCs w:val="28"/>
          <w:shd w:val="clear" w:color="auto" w:fill="FFFFFF"/>
        </w:rPr>
        <w:t xml:space="preserve">, принятия решения о </w:t>
      </w:r>
      <w:r w:rsidR="005B6686">
        <w:rPr>
          <w:rStyle w:val="ng-scope"/>
          <w:color w:val="000000"/>
          <w:sz w:val="28"/>
          <w:szCs w:val="28"/>
          <w:shd w:val="clear" w:color="auto" w:fill="FFFFFF"/>
        </w:rPr>
        <w:t xml:space="preserve"> </w:t>
      </w:r>
      <w:r w:rsidR="00133A2A">
        <w:rPr>
          <w:rStyle w:val="ng-scope"/>
          <w:color w:val="000000"/>
          <w:sz w:val="28"/>
          <w:szCs w:val="28"/>
          <w:shd w:val="clear" w:color="auto" w:fill="FFFFFF"/>
        </w:rPr>
        <w:t>предоставлени</w:t>
      </w:r>
      <w:r w:rsidR="00BD45DA">
        <w:rPr>
          <w:rStyle w:val="ng-scope"/>
          <w:color w:val="000000"/>
          <w:sz w:val="28"/>
          <w:szCs w:val="28"/>
          <w:shd w:val="clear" w:color="auto" w:fill="FFFFFF"/>
        </w:rPr>
        <w:t>и</w:t>
      </w:r>
      <w:r w:rsidR="00133A2A">
        <w:rPr>
          <w:rStyle w:val="ng-scope"/>
          <w:color w:val="000000"/>
          <w:sz w:val="28"/>
          <w:szCs w:val="28"/>
          <w:shd w:val="clear" w:color="auto" w:fill="FFFFFF"/>
        </w:rPr>
        <w:t xml:space="preserve"> муниципальн</w:t>
      </w:r>
      <w:r w:rsidR="00BD45DA">
        <w:rPr>
          <w:rStyle w:val="ng-scope"/>
          <w:color w:val="000000"/>
          <w:sz w:val="28"/>
          <w:szCs w:val="28"/>
          <w:shd w:val="clear" w:color="auto" w:fill="FFFFFF"/>
        </w:rPr>
        <w:t>ой</w:t>
      </w:r>
      <w:r w:rsidR="00133A2A">
        <w:rPr>
          <w:rStyle w:val="ng-scope"/>
          <w:color w:val="000000"/>
          <w:sz w:val="28"/>
          <w:szCs w:val="28"/>
          <w:shd w:val="clear" w:color="auto" w:fill="FFFFFF"/>
        </w:rPr>
        <w:t xml:space="preserve"> услуг</w:t>
      </w:r>
      <w:r w:rsidR="00BD45DA">
        <w:rPr>
          <w:rStyle w:val="ng-scope"/>
          <w:color w:val="000000"/>
          <w:sz w:val="28"/>
          <w:szCs w:val="28"/>
          <w:shd w:val="clear" w:color="auto" w:fill="FFFFFF"/>
        </w:rPr>
        <w:t>и</w:t>
      </w:r>
      <w:r w:rsidR="00A114DE">
        <w:rPr>
          <w:rStyle w:val="ng-scope"/>
          <w:color w:val="000000"/>
          <w:sz w:val="28"/>
          <w:szCs w:val="28"/>
          <w:shd w:val="clear" w:color="auto" w:fill="FFFFFF"/>
        </w:rPr>
        <w:t xml:space="preserve"> </w:t>
      </w:r>
      <w:r w:rsidR="00133A2A">
        <w:rPr>
          <w:rStyle w:val="ng-scope"/>
          <w:color w:val="000000"/>
          <w:sz w:val="28"/>
          <w:szCs w:val="28"/>
          <w:shd w:val="clear" w:color="auto" w:fill="FFFFFF"/>
        </w:rPr>
        <w:t xml:space="preserve"> </w:t>
      </w:r>
      <w:r w:rsidR="00A114DE">
        <w:rPr>
          <w:rStyle w:val="ng-scope"/>
          <w:color w:val="000000"/>
          <w:sz w:val="28"/>
          <w:szCs w:val="28"/>
          <w:shd w:val="clear" w:color="auto" w:fill="FFFFFF"/>
        </w:rPr>
        <w:t>(</w:t>
      </w:r>
      <w:r w:rsidR="00133A2A">
        <w:rPr>
          <w:rStyle w:val="ng-scope"/>
          <w:color w:val="000000"/>
          <w:sz w:val="28"/>
          <w:szCs w:val="28"/>
          <w:shd w:val="clear" w:color="auto" w:fill="FFFFFF"/>
        </w:rPr>
        <w:t>об отказе в предоставлении</w:t>
      </w:r>
      <w:r w:rsidR="00BD45DA">
        <w:rPr>
          <w:rStyle w:val="ng-scope"/>
          <w:color w:val="000000"/>
          <w:sz w:val="28"/>
          <w:szCs w:val="28"/>
          <w:shd w:val="clear" w:color="auto" w:fill="FFFFFF"/>
        </w:rPr>
        <w:t>)</w:t>
      </w:r>
      <w:r w:rsidR="00133A2A">
        <w:rPr>
          <w:rStyle w:val="ng-scope"/>
          <w:color w:val="000000"/>
          <w:sz w:val="28"/>
          <w:szCs w:val="28"/>
          <w:shd w:val="clear" w:color="auto" w:fill="FFFFFF"/>
        </w:rPr>
        <w:t>.</w:t>
      </w:r>
    </w:p>
    <w:p w:rsidR="00090083" w:rsidRDefault="0075288A" w:rsidP="007505CD">
      <w:pPr>
        <w:ind w:left="170" w:right="57" w:firstLine="567"/>
        <w:jc w:val="both"/>
        <w:rPr>
          <w:rStyle w:val="ng-scope"/>
          <w:color w:val="000000"/>
          <w:sz w:val="28"/>
          <w:szCs w:val="28"/>
          <w:shd w:val="clear" w:color="auto" w:fill="FFFFFF"/>
        </w:rPr>
      </w:pPr>
      <w:r w:rsidRPr="004549FE">
        <w:rPr>
          <w:rStyle w:val="ng-scope"/>
          <w:color w:val="000000"/>
          <w:sz w:val="28"/>
          <w:szCs w:val="28"/>
          <w:shd w:val="clear" w:color="auto" w:fill="FFFFFF"/>
        </w:rPr>
        <w:t xml:space="preserve">Основанием для начала административной процедуры является </w:t>
      </w:r>
      <w:r w:rsidR="00090083">
        <w:rPr>
          <w:rStyle w:val="ng-scope"/>
          <w:color w:val="000000"/>
          <w:sz w:val="28"/>
          <w:szCs w:val="28"/>
          <w:shd w:val="clear" w:color="auto" w:fill="FFFFFF"/>
        </w:rPr>
        <w:t>получение</w:t>
      </w:r>
      <w:r w:rsidRPr="004549FE">
        <w:rPr>
          <w:rStyle w:val="ng-scope"/>
          <w:color w:val="000000"/>
          <w:sz w:val="28"/>
          <w:szCs w:val="28"/>
          <w:shd w:val="clear" w:color="auto" w:fill="FFFFFF"/>
        </w:rPr>
        <w:t xml:space="preserve"> должностн</w:t>
      </w:r>
      <w:r w:rsidR="00090083">
        <w:rPr>
          <w:rStyle w:val="ng-scope"/>
          <w:color w:val="000000"/>
          <w:sz w:val="28"/>
          <w:szCs w:val="28"/>
          <w:shd w:val="clear" w:color="auto" w:fill="FFFFFF"/>
        </w:rPr>
        <w:t xml:space="preserve">ым </w:t>
      </w:r>
      <w:r w:rsidRPr="004549FE">
        <w:rPr>
          <w:rStyle w:val="ng-scope"/>
          <w:color w:val="000000"/>
          <w:sz w:val="28"/>
          <w:szCs w:val="28"/>
          <w:shd w:val="clear" w:color="auto" w:fill="FFFFFF"/>
        </w:rPr>
        <w:t xml:space="preserve"> лиц</w:t>
      </w:r>
      <w:r w:rsidR="00090083">
        <w:rPr>
          <w:rStyle w:val="ng-scope"/>
          <w:color w:val="000000"/>
          <w:sz w:val="28"/>
          <w:szCs w:val="28"/>
          <w:shd w:val="clear" w:color="auto" w:fill="FFFFFF"/>
        </w:rPr>
        <w:t>ом</w:t>
      </w:r>
      <w:r w:rsidRPr="004549FE">
        <w:rPr>
          <w:rStyle w:val="ng-scope"/>
          <w:color w:val="000000"/>
          <w:sz w:val="28"/>
          <w:szCs w:val="28"/>
          <w:shd w:val="clear" w:color="auto" w:fill="FFFFFF"/>
        </w:rPr>
        <w:t xml:space="preserve"> </w:t>
      </w:r>
      <w:r w:rsidR="00A06DE8">
        <w:rPr>
          <w:rStyle w:val="ng-scope"/>
          <w:color w:val="000000"/>
          <w:sz w:val="28"/>
          <w:szCs w:val="28"/>
          <w:shd w:val="clear" w:color="auto" w:fill="FFFFFF"/>
        </w:rPr>
        <w:t>у</w:t>
      </w:r>
      <w:r w:rsidRPr="004549FE">
        <w:rPr>
          <w:rStyle w:val="ng-scope"/>
          <w:color w:val="000000"/>
          <w:sz w:val="28"/>
          <w:szCs w:val="28"/>
          <w:shd w:val="clear" w:color="auto" w:fill="FFFFFF"/>
        </w:rPr>
        <w:t xml:space="preserve">правления, ответственного за </w:t>
      </w:r>
      <w:r w:rsidRPr="00EE76D4">
        <w:rPr>
          <w:rStyle w:val="ng-scope"/>
          <w:sz w:val="28"/>
          <w:szCs w:val="28"/>
          <w:shd w:val="clear" w:color="auto" w:fill="FFFFFF"/>
        </w:rPr>
        <w:t>истребование документов</w:t>
      </w:r>
      <w:r w:rsidRPr="004549FE">
        <w:rPr>
          <w:rStyle w:val="ng-scope"/>
          <w:color w:val="000000"/>
          <w:sz w:val="28"/>
          <w:szCs w:val="28"/>
          <w:shd w:val="clear" w:color="auto" w:fill="FFFFFF"/>
        </w:rPr>
        <w:t xml:space="preserve"> в порядке межведомственного информационного взаимодействия,</w:t>
      </w:r>
      <w:r w:rsidR="00090083">
        <w:rPr>
          <w:rStyle w:val="ng-scope"/>
          <w:color w:val="000000"/>
          <w:sz w:val="28"/>
          <w:szCs w:val="28"/>
          <w:shd w:val="clear" w:color="auto" w:fill="FFFFFF"/>
        </w:rPr>
        <w:t xml:space="preserve"> полного</w:t>
      </w:r>
      <w:r w:rsidRPr="004549FE">
        <w:rPr>
          <w:rStyle w:val="ng-scope"/>
          <w:color w:val="000000"/>
          <w:sz w:val="28"/>
          <w:szCs w:val="28"/>
          <w:shd w:val="clear" w:color="auto" w:fill="FFFFFF"/>
        </w:rPr>
        <w:t xml:space="preserve"> пакета документов.</w:t>
      </w:r>
    </w:p>
    <w:p w:rsidR="00090083" w:rsidRDefault="0075288A" w:rsidP="007505CD">
      <w:pPr>
        <w:ind w:left="170" w:right="57" w:firstLine="567"/>
        <w:jc w:val="both"/>
        <w:rPr>
          <w:rStyle w:val="ng-scope"/>
          <w:color w:val="000000"/>
          <w:sz w:val="28"/>
          <w:szCs w:val="28"/>
          <w:shd w:val="clear" w:color="auto" w:fill="FFFFFF"/>
        </w:rPr>
      </w:pPr>
      <w:r w:rsidRPr="004549FE">
        <w:rPr>
          <w:rStyle w:val="ng-scope"/>
          <w:color w:val="000000"/>
          <w:sz w:val="28"/>
          <w:szCs w:val="28"/>
          <w:shd w:val="clear" w:color="auto" w:fill="FFFFFF"/>
        </w:rPr>
        <w:t xml:space="preserve">Содержание административной процедуры включает в себя проверку права на признание граждан малоимущими в целях предоставления им по договорам социального найма жилых помещений муниципального жилищного фонда, принятие решения о </w:t>
      </w:r>
      <w:r w:rsidR="00090083">
        <w:rPr>
          <w:rStyle w:val="ng-scope"/>
          <w:color w:val="000000"/>
          <w:sz w:val="28"/>
          <w:szCs w:val="28"/>
          <w:shd w:val="clear" w:color="auto" w:fill="FFFFFF"/>
        </w:rPr>
        <w:t>предоставлении</w:t>
      </w:r>
      <w:r w:rsidRPr="004549FE">
        <w:rPr>
          <w:rStyle w:val="ng-scope"/>
          <w:color w:val="000000"/>
          <w:sz w:val="28"/>
          <w:szCs w:val="28"/>
          <w:shd w:val="clear" w:color="auto" w:fill="FFFFFF"/>
        </w:rPr>
        <w:t xml:space="preserve"> (об отказе в </w:t>
      </w:r>
      <w:r w:rsidR="00090083">
        <w:rPr>
          <w:rStyle w:val="ng-scope"/>
          <w:color w:val="000000"/>
          <w:sz w:val="28"/>
          <w:szCs w:val="28"/>
          <w:shd w:val="clear" w:color="auto" w:fill="FFFFFF"/>
        </w:rPr>
        <w:t>предоставлении</w:t>
      </w:r>
      <w:r w:rsidRPr="004549FE">
        <w:rPr>
          <w:rStyle w:val="ng-scope"/>
          <w:color w:val="000000"/>
          <w:sz w:val="28"/>
          <w:szCs w:val="28"/>
          <w:shd w:val="clear" w:color="auto" w:fill="FFFFFF"/>
        </w:rPr>
        <w:t xml:space="preserve">) </w:t>
      </w:r>
      <w:r w:rsidR="00090083">
        <w:rPr>
          <w:rStyle w:val="ng-scope"/>
          <w:color w:val="000000"/>
          <w:sz w:val="28"/>
          <w:szCs w:val="28"/>
          <w:shd w:val="clear" w:color="auto" w:fill="FFFFFF"/>
        </w:rPr>
        <w:t>муниципальной услуг</w:t>
      </w:r>
      <w:r w:rsidR="00641E87">
        <w:rPr>
          <w:rStyle w:val="ng-scope"/>
          <w:color w:val="000000"/>
          <w:sz w:val="28"/>
          <w:szCs w:val="28"/>
          <w:shd w:val="clear" w:color="auto" w:fill="FFFFFF"/>
        </w:rPr>
        <w:t>и</w:t>
      </w:r>
      <w:r w:rsidR="00DD2DC7">
        <w:rPr>
          <w:rStyle w:val="ng-scope"/>
          <w:color w:val="000000"/>
          <w:sz w:val="28"/>
          <w:szCs w:val="28"/>
          <w:shd w:val="clear" w:color="auto" w:fill="FFFFFF"/>
        </w:rPr>
        <w:t xml:space="preserve">, утверждение решения о предоставлении ( об отказе в предоставлении) </w:t>
      </w:r>
      <w:r w:rsidR="00DD2DC7" w:rsidRPr="004965A0">
        <w:rPr>
          <w:rStyle w:val="ng-scope"/>
          <w:sz w:val="28"/>
          <w:szCs w:val="28"/>
          <w:shd w:val="clear" w:color="auto" w:fill="FFFFFF"/>
        </w:rPr>
        <w:t>муниципальной услуги.</w:t>
      </w:r>
    </w:p>
    <w:p w:rsidR="007505CD" w:rsidRDefault="0075288A" w:rsidP="007505CD">
      <w:pPr>
        <w:ind w:left="170" w:right="57" w:firstLine="567"/>
        <w:jc w:val="both"/>
        <w:rPr>
          <w:rStyle w:val="ng-scope"/>
          <w:color w:val="000000"/>
          <w:sz w:val="28"/>
          <w:szCs w:val="28"/>
          <w:shd w:val="clear" w:color="auto" w:fill="FFFFFF"/>
        </w:rPr>
      </w:pPr>
      <w:r w:rsidRPr="004549FE">
        <w:rPr>
          <w:rStyle w:val="ng-scope"/>
          <w:color w:val="000000"/>
          <w:sz w:val="28"/>
          <w:szCs w:val="28"/>
          <w:shd w:val="clear" w:color="auto" w:fill="FFFFFF"/>
        </w:rPr>
        <w:t>Общий максимальный срок выполнения административной процедуры составляет 4 рабочих дня.</w:t>
      </w:r>
    </w:p>
    <w:p w:rsidR="007505CD" w:rsidRDefault="0075288A" w:rsidP="007505CD">
      <w:pPr>
        <w:ind w:left="170" w:right="57" w:firstLine="567"/>
        <w:jc w:val="both"/>
        <w:rPr>
          <w:rStyle w:val="ng-scope"/>
          <w:color w:val="000000"/>
          <w:sz w:val="28"/>
          <w:szCs w:val="28"/>
          <w:shd w:val="clear" w:color="auto" w:fill="FFFFFF"/>
        </w:rPr>
      </w:pPr>
      <w:r w:rsidRPr="004549FE">
        <w:rPr>
          <w:rStyle w:val="ng-scope"/>
          <w:color w:val="000000"/>
          <w:sz w:val="28"/>
          <w:szCs w:val="28"/>
          <w:shd w:val="clear" w:color="auto" w:fill="FFFFFF"/>
        </w:rPr>
        <w:t xml:space="preserve">Указанная административная процедура выполняется должностным лицом </w:t>
      </w:r>
      <w:r w:rsidR="00A06DE8">
        <w:rPr>
          <w:rStyle w:val="ng-scope"/>
          <w:color w:val="000000"/>
          <w:sz w:val="28"/>
          <w:szCs w:val="28"/>
          <w:shd w:val="clear" w:color="auto" w:fill="FFFFFF"/>
        </w:rPr>
        <w:t>у</w:t>
      </w:r>
      <w:r w:rsidRPr="004549FE">
        <w:rPr>
          <w:rStyle w:val="ng-scope"/>
          <w:color w:val="000000"/>
          <w:sz w:val="28"/>
          <w:szCs w:val="28"/>
          <w:shd w:val="clear" w:color="auto" w:fill="FFFFFF"/>
        </w:rPr>
        <w:t>правления, ответственным за признание граждан малоимущими в целях предоставления им по договорам социального найма жилых помещений муниципального жилищного фонда.</w:t>
      </w:r>
    </w:p>
    <w:p w:rsidR="00133A2A" w:rsidRDefault="0075288A" w:rsidP="007505CD">
      <w:pPr>
        <w:ind w:left="170" w:right="57" w:firstLine="567"/>
        <w:jc w:val="both"/>
        <w:rPr>
          <w:rStyle w:val="ng-scope"/>
          <w:color w:val="000000"/>
          <w:sz w:val="28"/>
          <w:szCs w:val="28"/>
          <w:shd w:val="clear" w:color="auto" w:fill="FFFFFF"/>
        </w:rPr>
      </w:pPr>
      <w:r w:rsidRPr="004549FE">
        <w:rPr>
          <w:rStyle w:val="ng-scope"/>
          <w:color w:val="000000"/>
          <w:sz w:val="28"/>
          <w:szCs w:val="28"/>
          <w:shd w:val="clear" w:color="auto" w:fill="FFFFFF"/>
        </w:rPr>
        <w:t xml:space="preserve">Должностное лицо </w:t>
      </w:r>
      <w:r w:rsidR="00A06DE8">
        <w:rPr>
          <w:rStyle w:val="ng-scope"/>
          <w:color w:val="000000"/>
          <w:sz w:val="28"/>
          <w:szCs w:val="28"/>
          <w:shd w:val="clear" w:color="auto" w:fill="FFFFFF"/>
        </w:rPr>
        <w:t>у</w:t>
      </w:r>
      <w:r w:rsidRPr="004549FE">
        <w:rPr>
          <w:rStyle w:val="ng-scope"/>
          <w:color w:val="000000"/>
          <w:sz w:val="28"/>
          <w:szCs w:val="28"/>
          <w:shd w:val="clear" w:color="auto" w:fill="FFFFFF"/>
        </w:rPr>
        <w:t xml:space="preserve">правления, ответственное за </w:t>
      </w:r>
      <w:r w:rsidR="004965A0">
        <w:rPr>
          <w:rStyle w:val="ng-scope"/>
          <w:color w:val="000000"/>
          <w:sz w:val="28"/>
          <w:szCs w:val="28"/>
          <w:shd w:val="clear" w:color="auto" w:fill="FFFFFF"/>
        </w:rPr>
        <w:t>прием и регистрацию заявления,</w:t>
      </w:r>
      <w:r w:rsidRPr="004549FE">
        <w:rPr>
          <w:rStyle w:val="ng-scope"/>
          <w:color w:val="000000"/>
          <w:sz w:val="28"/>
          <w:szCs w:val="28"/>
          <w:shd w:val="clear" w:color="auto" w:fill="FFFFFF"/>
        </w:rPr>
        <w:t xml:space="preserve"> проверяет право заявителя </w:t>
      </w:r>
      <w:r w:rsidR="004965A0">
        <w:rPr>
          <w:rStyle w:val="ng-scope"/>
          <w:color w:val="000000"/>
          <w:sz w:val="28"/>
          <w:szCs w:val="28"/>
          <w:shd w:val="clear" w:color="auto" w:fill="FFFFFF"/>
        </w:rPr>
        <w:t>на предоставление муниципальной услуги</w:t>
      </w:r>
      <w:r w:rsidRPr="004549FE">
        <w:rPr>
          <w:rStyle w:val="ng-scope"/>
          <w:color w:val="000000"/>
          <w:sz w:val="28"/>
          <w:szCs w:val="28"/>
          <w:shd w:val="clear" w:color="auto" w:fill="FFFFFF"/>
        </w:rPr>
        <w:t xml:space="preserve">, готовит </w:t>
      </w:r>
      <w:r w:rsidR="004965A0">
        <w:rPr>
          <w:rStyle w:val="ng-scope"/>
          <w:color w:val="000000"/>
          <w:sz w:val="28"/>
          <w:szCs w:val="28"/>
          <w:shd w:val="clear" w:color="auto" w:fill="FFFFFF"/>
        </w:rPr>
        <w:t>уведомление</w:t>
      </w:r>
      <w:r w:rsidRPr="004549FE">
        <w:rPr>
          <w:rStyle w:val="ng-scope"/>
          <w:color w:val="000000"/>
          <w:sz w:val="28"/>
          <w:szCs w:val="28"/>
          <w:shd w:val="clear" w:color="auto" w:fill="FFFFFF"/>
        </w:rPr>
        <w:t xml:space="preserve"> о признании (об отказе в признании) граждан малоимущими в целях предоставления им по договорам социального найма жилых помещений муниципального жилищного фонда</w:t>
      </w:r>
      <w:r w:rsidR="00133A2A">
        <w:rPr>
          <w:rStyle w:val="ng-scope"/>
          <w:color w:val="000000"/>
          <w:sz w:val="28"/>
          <w:szCs w:val="28"/>
          <w:shd w:val="clear" w:color="auto" w:fill="FFFFFF"/>
        </w:rPr>
        <w:t xml:space="preserve"> (далее – уведомление)</w:t>
      </w:r>
      <w:r w:rsidRPr="004549FE">
        <w:rPr>
          <w:rStyle w:val="ng-scope"/>
          <w:color w:val="000000"/>
          <w:sz w:val="28"/>
          <w:szCs w:val="28"/>
          <w:shd w:val="clear" w:color="auto" w:fill="FFFFFF"/>
        </w:rPr>
        <w:t xml:space="preserve">, справку о признании граждан малоимущими в целях предоставления им по договорам социального найма жилых помещений муниципального жилищного фонда (далее – справка) по формам, указанным в приложениях </w:t>
      </w:r>
      <w:r w:rsidR="00133A2A">
        <w:rPr>
          <w:rStyle w:val="ng-scope"/>
          <w:color w:val="000000"/>
          <w:sz w:val="28"/>
          <w:szCs w:val="28"/>
          <w:shd w:val="clear" w:color="auto" w:fill="FFFFFF"/>
        </w:rPr>
        <w:t>2,</w:t>
      </w:r>
      <w:r w:rsidRPr="004549FE">
        <w:rPr>
          <w:rStyle w:val="ng-scope"/>
          <w:color w:val="000000"/>
          <w:sz w:val="28"/>
          <w:szCs w:val="28"/>
          <w:shd w:val="clear" w:color="auto" w:fill="FFFFFF"/>
        </w:rPr>
        <w:t xml:space="preserve"> </w:t>
      </w:r>
      <w:r w:rsidR="00133A2A">
        <w:rPr>
          <w:rStyle w:val="ng-scope"/>
          <w:color w:val="000000"/>
          <w:sz w:val="28"/>
          <w:szCs w:val="28"/>
          <w:shd w:val="clear" w:color="auto" w:fill="FFFFFF"/>
        </w:rPr>
        <w:t>3</w:t>
      </w:r>
      <w:r w:rsidRPr="004549FE">
        <w:rPr>
          <w:rStyle w:val="ng-scope"/>
          <w:color w:val="000000"/>
          <w:sz w:val="28"/>
          <w:szCs w:val="28"/>
          <w:shd w:val="clear" w:color="auto" w:fill="FFFFFF"/>
        </w:rPr>
        <w:t xml:space="preserve"> </w:t>
      </w:r>
      <w:r w:rsidR="00133A2A">
        <w:rPr>
          <w:rStyle w:val="ng-scope"/>
          <w:color w:val="000000"/>
          <w:sz w:val="28"/>
          <w:szCs w:val="28"/>
          <w:shd w:val="clear" w:color="auto" w:fill="FFFFFF"/>
        </w:rPr>
        <w:t>и 4</w:t>
      </w:r>
      <w:r w:rsidRPr="004549FE">
        <w:rPr>
          <w:rStyle w:val="ng-scope"/>
          <w:color w:val="000000"/>
          <w:sz w:val="28"/>
          <w:szCs w:val="28"/>
          <w:shd w:val="clear" w:color="auto" w:fill="FFFFFF"/>
        </w:rPr>
        <w:t xml:space="preserve"> </w:t>
      </w:r>
      <w:r w:rsidR="00A114DE">
        <w:rPr>
          <w:rStyle w:val="ng-scope"/>
          <w:color w:val="000000"/>
          <w:sz w:val="28"/>
          <w:szCs w:val="28"/>
          <w:shd w:val="clear" w:color="auto" w:fill="FFFFFF"/>
        </w:rPr>
        <w:t xml:space="preserve">к </w:t>
      </w:r>
      <w:r w:rsidRPr="004549FE">
        <w:rPr>
          <w:rStyle w:val="ng-scope"/>
          <w:color w:val="000000"/>
          <w:sz w:val="28"/>
          <w:szCs w:val="28"/>
          <w:shd w:val="clear" w:color="auto" w:fill="FFFFFF"/>
        </w:rPr>
        <w:t>Административному регламенту</w:t>
      </w:r>
      <w:r w:rsidR="00133A2A">
        <w:rPr>
          <w:rStyle w:val="ng-scope"/>
          <w:color w:val="000000"/>
          <w:sz w:val="28"/>
          <w:szCs w:val="28"/>
          <w:shd w:val="clear" w:color="auto" w:fill="FFFFFF"/>
        </w:rPr>
        <w:t>.</w:t>
      </w:r>
    </w:p>
    <w:p w:rsidR="007505CD" w:rsidRDefault="0075288A" w:rsidP="007505CD">
      <w:pPr>
        <w:ind w:left="170" w:right="57" w:firstLine="567"/>
        <w:jc w:val="both"/>
        <w:rPr>
          <w:rStyle w:val="ng-scope"/>
          <w:color w:val="000000"/>
          <w:sz w:val="28"/>
          <w:szCs w:val="28"/>
          <w:shd w:val="clear" w:color="auto" w:fill="FFFFFF"/>
        </w:rPr>
      </w:pPr>
      <w:r w:rsidRPr="004549FE">
        <w:rPr>
          <w:rStyle w:val="ng-scope"/>
          <w:color w:val="000000"/>
          <w:sz w:val="28"/>
          <w:szCs w:val="28"/>
          <w:shd w:val="clear" w:color="auto" w:fill="FFFFFF"/>
        </w:rPr>
        <w:t xml:space="preserve">Принимает решение и подписывает справку, уведомление руководитель </w:t>
      </w:r>
      <w:r w:rsidR="00A06DE8">
        <w:rPr>
          <w:rStyle w:val="ng-scope"/>
          <w:color w:val="000000"/>
          <w:sz w:val="28"/>
          <w:szCs w:val="28"/>
          <w:shd w:val="clear" w:color="auto" w:fill="FFFFFF"/>
        </w:rPr>
        <w:t>у</w:t>
      </w:r>
      <w:r w:rsidRPr="004549FE">
        <w:rPr>
          <w:rStyle w:val="ng-scope"/>
          <w:color w:val="000000"/>
          <w:sz w:val="28"/>
          <w:szCs w:val="28"/>
          <w:shd w:val="clear" w:color="auto" w:fill="FFFFFF"/>
        </w:rPr>
        <w:t xml:space="preserve">правления или уполномоченное должностное лицо </w:t>
      </w:r>
      <w:r w:rsidR="00A06DE8">
        <w:rPr>
          <w:rStyle w:val="ng-scope"/>
          <w:color w:val="000000"/>
          <w:sz w:val="28"/>
          <w:szCs w:val="28"/>
          <w:shd w:val="clear" w:color="auto" w:fill="FFFFFF"/>
        </w:rPr>
        <w:t>у</w:t>
      </w:r>
      <w:r w:rsidRPr="004549FE">
        <w:rPr>
          <w:rStyle w:val="ng-scope"/>
          <w:color w:val="000000"/>
          <w:sz w:val="28"/>
          <w:szCs w:val="28"/>
          <w:shd w:val="clear" w:color="auto" w:fill="FFFFFF"/>
        </w:rPr>
        <w:t>правления.</w:t>
      </w:r>
      <w:r w:rsidRPr="004549FE">
        <w:rPr>
          <w:color w:val="000000"/>
          <w:sz w:val="28"/>
          <w:szCs w:val="28"/>
        </w:rPr>
        <w:br/>
      </w:r>
      <w:r w:rsidR="00133A2A">
        <w:rPr>
          <w:rStyle w:val="ng-scope"/>
          <w:color w:val="000000"/>
          <w:sz w:val="28"/>
          <w:szCs w:val="28"/>
          <w:shd w:val="clear" w:color="auto" w:fill="FFFFFF"/>
        </w:rPr>
        <w:t xml:space="preserve">Критериями принятия решения является наличие или отсутствие оснований для отказа в предоставлении муниципальной услуги, </w:t>
      </w:r>
      <w:r w:rsidRPr="004549FE">
        <w:rPr>
          <w:rStyle w:val="ng-scope"/>
          <w:color w:val="000000"/>
          <w:sz w:val="28"/>
          <w:szCs w:val="28"/>
          <w:shd w:val="clear" w:color="auto" w:fill="FFFFFF"/>
        </w:rPr>
        <w:t>уведомлени</w:t>
      </w:r>
      <w:r w:rsidR="00133A2A">
        <w:rPr>
          <w:rStyle w:val="ng-scope"/>
          <w:color w:val="000000"/>
          <w:sz w:val="28"/>
          <w:szCs w:val="28"/>
          <w:shd w:val="clear" w:color="auto" w:fill="FFFFFF"/>
        </w:rPr>
        <w:t>е</w:t>
      </w:r>
      <w:r w:rsidRPr="004549FE">
        <w:rPr>
          <w:rStyle w:val="ng-scope"/>
          <w:color w:val="000000"/>
          <w:sz w:val="28"/>
          <w:szCs w:val="28"/>
          <w:shd w:val="clear" w:color="auto" w:fill="FFFFFF"/>
        </w:rPr>
        <w:t xml:space="preserve"> </w:t>
      </w:r>
      <w:r w:rsidRPr="004549FE">
        <w:rPr>
          <w:rStyle w:val="ng-scope"/>
          <w:color w:val="000000"/>
          <w:sz w:val="28"/>
          <w:szCs w:val="28"/>
          <w:shd w:val="clear" w:color="auto" w:fill="FFFFFF"/>
        </w:rPr>
        <w:lastRenderedPageBreak/>
        <w:t>переда</w:t>
      </w:r>
      <w:r w:rsidR="00133A2A">
        <w:rPr>
          <w:rStyle w:val="ng-scope"/>
          <w:color w:val="000000"/>
          <w:sz w:val="28"/>
          <w:szCs w:val="28"/>
          <w:shd w:val="clear" w:color="auto" w:fill="FFFFFF"/>
        </w:rPr>
        <w:t>е</w:t>
      </w:r>
      <w:r w:rsidRPr="004549FE">
        <w:rPr>
          <w:rStyle w:val="ng-scope"/>
          <w:color w:val="000000"/>
          <w:sz w:val="28"/>
          <w:szCs w:val="28"/>
          <w:shd w:val="clear" w:color="auto" w:fill="FFFFFF"/>
        </w:rPr>
        <w:t xml:space="preserve">тся в порядке делопроизводства должностному лицу </w:t>
      </w:r>
      <w:r w:rsidR="00A06DE8">
        <w:rPr>
          <w:rStyle w:val="ng-scope"/>
          <w:color w:val="000000"/>
          <w:sz w:val="28"/>
          <w:szCs w:val="28"/>
          <w:shd w:val="clear" w:color="auto" w:fill="FFFFFF"/>
        </w:rPr>
        <w:t>у</w:t>
      </w:r>
      <w:r w:rsidRPr="004549FE">
        <w:rPr>
          <w:rStyle w:val="ng-scope"/>
          <w:color w:val="000000"/>
          <w:sz w:val="28"/>
          <w:szCs w:val="28"/>
          <w:shd w:val="clear" w:color="auto" w:fill="FFFFFF"/>
        </w:rPr>
        <w:t>правления, ответственному за признание малоимущими граждан.</w:t>
      </w:r>
    </w:p>
    <w:p w:rsidR="00A07723" w:rsidRDefault="0075288A" w:rsidP="007505CD">
      <w:pPr>
        <w:ind w:left="170" w:right="57" w:firstLine="567"/>
        <w:jc w:val="both"/>
        <w:rPr>
          <w:rStyle w:val="ng-scope"/>
          <w:color w:val="000000"/>
          <w:sz w:val="28"/>
          <w:szCs w:val="28"/>
          <w:shd w:val="clear" w:color="auto" w:fill="FFFFFF"/>
        </w:rPr>
      </w:pPr>
      <w:r w:rsidRPr="004549FE">
        <w:rPr>
          <w:rStyle w:val="ng-scope"/>
          <w:color w:val="000000"/>
          <w:sz w:val="28"/>
          <w:szCs w:val="28"/>
          <w:shd w:val="clear" w:color="auto" w:fill="FFFFFF"/>
        </w:rPr>
        <w:t xml:space="preserve">Должностное лицо </w:t>
      </w:r>
      <w:r w:rsidR="00A06DE8">
        <w:rPr>
          <w:rStyle w:val="ng-scope"/>
          <w:color w:val="000000"/>
          <w:sz w:val="28"/>
          <w:szCs w:val="28"/>
          <w:shd w:val="clear" w:color="auto" w:fill="FFFFFF"/>
        </w:rPr>
        <w:t>у</w:t>
      </w:r>
      <w:r w:rsidRPr="004549FE">
        <w:rPr>
          <w:rStyle w:val="ng-scope"/>
          <w:color w:val="000000"/>
          <w:sz w:val="28"/>
          <w:szCs w:val="28"/>
          <w:shd w:val="clear" w:color="auto" w:fill="FFFFFF"/>
        </w:rPr>
        <w:t>правления, ответственное за признание малоимущими граждан, приобщает в личное дело решение и копию уведомления</w:t>
      </w:r>
      <w:r w:rsidR="00A07723">
        <w:rPr>
          <w:rStyle w:val="ng-scope"/>
          <w:color w:val="000000"/>
          <w:sz w:val="28"/>
          <w:szCs w:val="28"/>
          <w:shd w:val="clear" w:color="auto" w:fill="FFFFFF"/>
        </w:rPr>
        <w:t xml:space="preserve"> и справки</w:t>
      </w:r>
      <w:r w:rsidRPr="004549FE">
        <w:rPr>
          <w:rStyle w:val="ng-scope"/>
          <w:color w:val="000000"/>
          <w:sz w:val="28"/>
          <w:szCs w:val="28"/>
          <w:shd w:val="clear" w:color="auto" w:fill="FFFFFF"/>
        </w:rPr>
        <w:t>.</w:t>
      </w:r>
    </w:p>
    <w:p w:rsidR="007505CD" w:rsidRDefault="0075288A" w:rsidP="007505CD">
      <w:pPr>
        <w:ind w:left="170" w:right="57" w:firstLine="567"/>
        <w:jc w:val="both"/>
        <w:rPr>
          <w:rStyle w:val="ng-scope"/>
          <w:color w:val="000000"/>
          <w:sz w:val="28"/>
          <w:szCs w:val="28"/>
          <w:shd w:val="clear" w:color="auto" w:fill="FFFFFF"/>
        </w:rPr>
      </w:pPr>
      <w:r w:rsidRPr="004549FE">
        <w:rPr>
          <w:rStyle w:val="ng-scope"/>
          <w:color w:val="000000"/>
          <w:sz w:val="28"/>
          <w:szCs w:val="28"/>
          <w:shd w:val="clear" w:color="auto" w:fill="FFFFFF"/>
        </w:rPr>
        <w:t>Результатом административной процедуры является направление заявителю уведомления и (или) справки по адресу и способом, указанным им в заявлении.</w:t>
      </w:r>
    </w:p>
    <w:p w:rsidR="00A114DE" w:rsidRDefault="00E71F21" w:rsidP="007505CD">
      <w:pPr>
        <w:ind w:left="170" w:right="57" w:firstLine="567"/>
        <w:jc w:val="both"/>
        <w:rPr>
          <w:sz w:val="28"/>
          <w:szCs w:val="28"/>
        </w:rPr>
      </w:pPr>
      <w:r>
        <w:rPr>
          <w:sz w:val="28"/>
          <w:szCs w:val="28"/>
        </w:rPr>
        <w:t xml:space="preserve">Способ фиксации результата выполнения административной процедуры - регистрация </w:t>
      </w:r>
      <w:r w:rsidR="00A114DE">
        <w:rPr>
          <w:sz w:val="28"/>
          <w:szCs w:val="28"/>
        </w:rPr>
        <w:t>уведомления и справки в журнале исх</w:t>
      </w:r>
      <w:r w:rsidR="00A048D4">
        <w:rPr>
          <w:sz w:val="28"/>
          <w:szCs w:val="28"/>
        </w:rPr>
        <w:t>одящей</w:t>
      </w:r>
      <w:r w:rsidR="00A114DE">
        <w:rPr>
          <w:sz w:val="28"/>
          <w:szCs w:val="28"/>
        </w:rPr>
        <w:t xml:space="preserve"> документации.</w:t>
      </w:r>
    </w:p>
    <w:p w:rsidR="00BD45DA" w:rsidRDefault="0075288A" w:rsidP="007505CD">
      <w:pPr>
        <w:ind w:left="170" w:right="57" w:firstLine="567"/>
        <w:jc w:val="both"/>
        <w:rPr>
          <w:rStyle w:val="ng-scope"/>
          <w:color w:val="000000"/>
          <w:sz w:val="28"/>
          <w:szCs w:val="28"/>
          <w:shd w:val="clear" w:color="auto" w:fill="FFFFFF"/>
        </w:rPr>
      </w:pPr>
      <w:r w:rsidRPr="004549FE">
        <w:rPr>
          <w:rStyle w:val="ng-scope"/>
          <w:color w:val="000000"/>
          <w:sz w:val="28"/>
          <w:szCs w:val="28"/>
          <w:shd w:val="clear" w:color="auto" w:fill="FFFFFF"/>
        </w:rPr>
        <w:t>3.2.</w:t>
      </w:r>
      <w:r w:rsidR="00BD45DA">
        <w:rPr>
          <w:rStyle w:val="ng-scope"/>
          <w:color w:val="000000"/>
          <w:sz w:val="28"/>
          <w:szCs w:val="28"/>
          <w:shd w:val="clear" w:color="auto" w:fill="FFFFFF"/>
        </w:rPr>
        <w:t>5</w:t>
      </w:r>
      <w:r w:rsidRPr="004549FE">
        <w:rPr>
          <w:rStyle w:val="ng-scope"/>
          <w:color w:val="000000"/>
          <w:sz w:val="28"/>
          <w:szCs w:val="28"/>
          <w:shd w:val="clear" w:color="auto" w:fill="FFFFFF"/>
        </w:rPr>
        <w:t>. </w:t>
      </w:r>
      <w:r w:rsidR="00BD45DA">
        <w:rPr>
          <w:rStyle w:val="ng-scope"/>
          <w:color w:val="000000"/>
          <w:sz w:val="28"/>
          <w:szCs w:val="28"/>
          <w:shd w:val="clear" w:color="auto" w:fill="FFFFFF"/>
        </w:rPr>
        <w:t>Направление заявителю результат</w:t>
      </w:r>
      <w:r w:rsidR="00B94325">
        <w:rPr>
          <w:rStyle w:val="ng-scope"/>
          <w:color w:val="000000"/>
          <w:sz w:val="28"/>
          <w:szCs w:val="28"/>
          <w:shd w:val="clear" w:color="auto" w:fill="FFFFFF"/>
        </w:rPr>
        <w:t>а</w:t>
      </w:r>
      <w:r w:rsidR="00BD45DA">
        <w:rPr>
          <w:rStyle w:val="ng-scope"/>
          <w:color w:val="000000"/>
          <w:sz w:val="28"/>
          <w:szCs w:val="28"/>
          <w:shd w:val="clear" w:color="auto" w:fill="FFFFFF"/>
        </w:rPr>
        <w:t xml:space="preserve"> предоставления муниципальной услуги</w:t>
      </w:r>
      <w:r w:rsidRPr="004549FE">
        <w:rPr>
          <w:rStyle w:val="ng-scope"/>
          <w:color w:val="000000"/>
          <w:sz w:val="28"/>
          <w:szCs w:val="28"/>
          <w:shd w:val="clear" w:color="auto" w:fill="FFFFFF"/>
        </w:rPr>
        <w:t>.</w:t>
      </w:r>
    </w:p>
    <w:p w:rsidR="007505CD" w:rsidRDefault="0075288A" w:rsidP="007505CD">
      <w:pPr>
        <w:ind w:left="170" w:right="57" w:firstLine="567"/>
        <w:jc w:val="both"/>
        <w:rPr>
          <w:rStyle w:val="ng-scope"/>
          <w:color w:val="000000"/>
          <w:sz w:val="28"/>
          <w:szCs w:val="28"/>
          <w:shd w:val="clear" w:color="auto" w:fill="FFFFFF"/>
        </w:rPr>
      </w:pPr>
      <w:r w:rsidRPr="004549FE">
        <w:rPr>
          <w:rStyle w:val="ng-scope"/>
          <w:color w:val="000000"/>
          <w:sz w:val="28"/>
          <w:szCs w:val="28"/>
          <w:shd w:val="clear" w:color="auto" w:fill="FFFFFF"/>
        </w:rPr>
        <w:t xml:space="preserve">Основанием для </w:t>
      </w:r>
      <w:r w:rsidR="00BD45DA">
        <w:rPr>
          <w:rStyle w:val="ng-scope"/>
          <w:color w:val="000000"/>
          <w:sz w:val="28"/>
          <w:szCs w:val="28"/>
          <w:shd w:val="clear" w:color="auto" w:fill="FFFFFF"/>
        </w:rPr>
        <w:t>начала административной процедуры</w:t>
      </w:r>
      <w:r w:rsidRPr="004549FE">
        <w:rPr>
          <w:rStyle w:val="ng-scope"/>
          <w:color w:val="000000"/>
          <w:sz w:val="28"/>
          <w:szCs w:val="28"/>
          <w:shd w:val="clear" w:color="auto" w:fill="FFFFFF"/>
        </w:rPr>
        <w:t xml:space="preserve"> является принятие решения о признании граждан малоимущими в целях предоставления им по договорам социального найма жилых помещений муниципального жилищного фонда или об отказе в признании граждан малоимущими в целях предоставления им по договорам социального найма жилых помещений муниципального жилищного фонда</w:t>
      </w:r>
      <w:r w:rsidR="00A06DE8">
        <w:rPr>
          <w:rStyle w:val="ng-scope"/>
          <w:color w:val="000000"/>
          <w:sz w:val="28"/>
          <w:szCs w:val="28"/>
          <w:shd w:val="clear" w:color="auto" w:fill="FFFFFF"/>
        </w:rPr>
        <w:t>.</w:t>
      </w:r>
    </w:p>
    <w:p w:rsidR="00BD45DA" w:rsidRDefault="00BD45DA" w:rsidP="007505CD">
      <w:pPr>
        <w:ind w:left="170" w:right="57" w:firstLine="567"/>
        <w:jc w:val="both"/>
        <w:rPr>
          <w:rStyle w:val="ng-scope"/>
          <w:color w:val="000000"/>
          <w:sz w:val="28"/>
          <w:szCs w:val="28"/>
          <w:shd w:val="clear" w:color="auto" w:fill="FFFFFF"/>
        </w:rPr>
      </w:pPr>
      <w:r>
        <w:rPr>
          <w:rStyle w:val="ng-scope"/>
          <w:color w:val="000000"/>
          <w:sz w:val="28"/>
          <w:szCs w:val="28"/>
          <w:shd w:val="clear" w:color="auto" w:fill="FFFFFF"/>
        </w:rPr>
        <w:t>Содержание административной</w:t>
      </w:r>
      <w:r w:rsidR="00B94325">
        <w:rPr>
          <w:rStyle w:val="ng-scope"/>
          <w:color w:val="000000"/>
          <w:sz w:val="28"/>
          <w:szCs w:val="28"/>
          <w:shd w:val="clear" w:color="auto" w:fill="FFFFFF"/>
        </w:rPr>
        <w:t xml:space="preserve"> процедуры включает в себя направление заявителю результата предоставления муниципальной услуги.</w:t>
      </w:r>
    </w:p>
    <w:p w:rsidR="00B94325" w:rsidRDefault="00B94325" w:rsidP="007505CD">
      <w:pPr>
        <w:ind w:left="170" w:right="57" w:firstLine="567"/>
        <w:jc w:val="both"/>
        <w:rPr>
          <w:rStyle w:val="ng-scope"/>
          <w:color w:val="000000"/>
          <w:sz w:val="28"/>
          <w:szCs w:val="28"/>
          <w:shd w:val="clear" w:color="auto" w:fill="FFFFFF"/>
        </w:rPr>
      </w:pPr>
      <w:r>
        <w:rPr>
          <w:rStyle w:val="ng-scope"/>
          <w:color w:val="000000"/>
          <w:sz w:val="28"/>
          <w:szCs w:val="28"/>
          <w:shd w:val="clear" w:color="auto" w:fill="FFFFFF"/>
        </w:rPr>
        <w:t>Указанная административная процедура выполняется должностным лицом управления либо МФЦ, ответственным за предоставление муниципальной услуги.</w:t>
      </w:r>
    </w:p>
    <w:p w:rsidR="007505CD" w:rsidRDefault="0075288A" w:rsidP="007505CD">
      <w:pPr>
        <w:ind w:left="170" w:right="57" w:firstLine="567"/>
        <w:jc w:val="both"/>
        <w:rPr>
          <w:rStyle w:val="ng-scope"/>
          <w:color w:val="000000"/>
          <w:sz w:val="28"/>
          <w:szCs w:val="28"/>
          <w:shd w:val="clear" w:color="auto" w:fill="FFFFFF"/>
        </w:rPr>
      </w:pPr>
      <w:r w:rsidRPr="004549FE">
        <w:rPr>
          <w:rStyle w:val="ng-scope"/>
          <w:color w:val="000000"/>
          <w:sz w:val="28"/>
          <w:szCs w:val="28"/>
          <w:shd w:val="clear" w:color="auto" w:fill="FFFFFF"/>
        </w:rPr>
        <w:t xml:space="preserve">При принятии решения о признании граждан малоимущими в целях предоставления им по договорам социального найма жилых помещений муниципального жилищного фонда или об отказе в признании граждан малоимущими в целях предоставления им по договорам социального найма жилых помещений муниципального жилищного фонда специалист </w:t>
      </w:r>
      <w:r w:rsidR="00A06DE8">
        <w:rPr>
          <w:rStyle w:val="ng-scope"/>
          <w:color w:val="000000"/>
          <w:sz w:val="28"/>
          <w:szCs w:val="28"/>
          <w:shd w:val="clear" w:color="auto" w:fill="FFFFFF"/>
        </w:rPr>
        <w:t>у</w:t>
      </w:r>
      <w:r w:rsidRPr="004549FE">
        <w:rPr>
          <w:rStyle w:val="ng-scope"/>
          <w:color w:val="000000"/>
          <w:sz w:val="28"/>
          <w:szCs w:val="28"/>
          <w:shd w:val="clear" w:color="auto" w:fill="FFFFFF"/>
        </w:rPr>
        <w:t>правления оформляет уведомление о принятом решении и передает его заявителю способом, указанным им в заявлении.</w:t>
      </w:r>
    </w:p>
    <w:p w:rsidR="00B94325" w:rsidRDefault="00B94325" w:rsidP="007505CD">
      <w:pPr>
        <w:ind w:left="170" w:right="57" w:firstLine="567"/>
        <w:jc w:val="both"/>
        <w:rPr>
          <w:rStyle w:val="ng-scope"/>
          <w:color w:val="000000"/>
          <w:sz w:val="28"/>
          <w:szCs w:val="28"/>
          <w:shd w:val="clear" w:color="auto" w:fill="FFFFFF"/>
        </w:rPr>
      </w:pPr>
      <w:r>
        <w:rPr>
          <w:rStyle w:val="ng-scope"/>
          <w:color w:val="000000"/>
          <w:sz w:val="28"/>
          <w:szCs w:val="28"/>
          <w:shd w:val="clear" w:color="auto" w:fill="FFFFFF"/>
        </w:rPr>
        <w:t>Общий максимальный срок выполнения административной процедуры состоит 1 рабочий день с момента принятия решения о предоставлении (об отказе в предоставлении) услуги.</w:t>
      </w:r>
    </w:p>
    <w:p w:rsidR="00EB7642" w:rsidRDefault="00EB7642" w:rsidP="007505CD">
      <w:pPr>
        <w:ind w:left="170" w:right="57" w:firstLine="567"/>
        <w:jc w:val="both"/>
        <w:rPr>
          <w:rStyle w:val="ng-scope"/>
          <w:color w:val="000000"/>
          <w:sz w:val="28"/>
          <w:szCs w:val="28"/>
          <w:shd w:val="clear" w:color="auto" w:fill="FFFFFF"/>
        </w:rPr>
      </w:pPr>
      <w:r>
        <w:rPr>
          <w:rStyle w:val="ng-scope"/>
          <w:color w:val="000000"/>
          <w:sz w:val="28"/>
          <w:szCs w:val="28"/>
          <w:shd w:val="clear" w:color="auto" w:fill="FFFFFF"/>
        </w:rPr>
        <w:t xml:space="preserve">Критерием принятия решения о направлении заявителю результата предоставления муниципальной услуги является </w:t>
      </w:r>
      <w:r w:rsidR="00F97DFD">
        <w:rPr>
          <w:rStyle w:val="ng-scope"/>
          <w:color w:val="000000"/>
          <w:sz w:val="28"/>
          <w:szCs w:val="28"/>
          <w:shd w:val="clear" w:color="auto" w:fill="FFFFFF"/>
        </w:rPr>
        <w:t>подписанн</w:t>
      </w:r>
      <w:r w:rsidR="00A114DE">
        <w:rPr>
          <w:rStyle w:val="ng-scope"/>
          <w:color w:val="000000"/>
          <w:sz w:val="28"/>
          <w:szCs w:val="28"/>
          <w:shd w:val="clear" w:color="auto" w:fill="FFFFFF"/>
        </w:rPr>
        <w:t>ая</w:t>
      </w:r>
      <w:r w:rsidR="00F97DFD">
        <w:rPr>
          <w:rStyle w:val="ng-scope"/>
          <w:color w:val="000000"/>
          <w:sz w:val="28"/>
          <w:szCs w:val="28"/>
          <w:shd w:val="clear" w:color="auto" w:fill="FFFFFF"/>
        </w:rPr>
        <w:t xml:space="preserve"> руководителем управления справка</w:t>
      </w:r>
      <w:r w:rsidR="00564A67">
        <w:rPr>
          <w:rStyle w:val="ng-scope"/>
          <w:color w:val="000000"/>
          <w:sz w:val="28"/>
          <w:szCs w:val="28"/>
          <w:shd w:val="clear" w:color="auto" w:fill="FFFFFF"/>
        </w:rPr>
        <w:t xml:space="preserve"> о предоставлении муниципальной услуги и соответствующее уведомление о предоставлении муниципальной услуги ( либо об отказе в предоставлении муниципальной услуги)</w:t>
      </w:r>
      <w:r w:rsidR="00DD032F">
        <w:rPr>
          <w:rStyle w:val="ng-scope"/>
          <w:color w:val="000000"/>
          <w:sz w:val="28"/>
          <w:szCs w:val="28"/>
          <w:shd w:val="clear" w:color="auto" w:fill="FFFFFF"/>
        </w:rPr>
        <w:t>.</w:t>
      </w:r>
    </w:p>
    <w:p w:rsidR="00DD032F" w:rsidRDefault="00DD032F" w:rsidP="007505CD">
      <w:pPr>
        <w:ind w:left="170" w:right="57" w:firstLine="567"/>
        <w:jc w:val="both"/>
        <w:rPr>
          <w:rStyle w:val="ng-scope"/>
          <w:color w:val="000000"/>
          <w:sz w:val="28"/>
          <w:szCs w:val="28"/>
          <w:shd w:val="clear" w:color="auto" w:fill="FFFFFF"/>
        </w:rPr>
      </w:pPr>
      <w:r>
        <w:rPr>
          <w:rStyle w:val="ng-scope"/>
          <w:color w:val="000000"/>
          <w:sz w:val="28"/>
          <w:szCs w:val="28"/>
          <w:shd w:val="clear" w:color="auto" w:fill="FFFFFF"/>
        </w:rPr>
        <w:t>Результатом административной процедуры является выдача (направление) справки и уведомления о предоставлении муниципальной услуги, уведомление об отказе в предоставлении муниципальной услуги.</w:t>
      </w:r>
    </w:p>
    <w:p w:rsidR="00DD032F" w:rsidRDefault="00DD032F" w:rsidP="007505CD">
      <w:pPr>
        <w:ind w:left="170" w:right="57" w:firstLine="567"/>
        <w:jc w:val="both"/>
        <w:rPr>
          <w:rStyle w:val="ng-scope"/>
          <w:color w:val="000000"/>
          <w:sz w:val="28"/>
          <w:szCs w:val="28"/>
          <w:shd w:val="clear" w:color="auto" w:fill="FFFFFF"/>
        </w:rPr>
      </w:pPr>
      <w:r>
        <w:rPr>
          <w:rStyle w:val="ng-scope"/>
          <w:color w:val="000000"/>
          <w:sz w:val="28"/>
          <w:szCs w:val="28"/>
          <w:shd w:val="clear" w:color="auto" w:fill="FFFFFF"/>
        </w:rPr>
        <w:t>Способ фиксации результата выполнения административной процедуры</w:t>
      </w:r>
      <w:r w:rsidR="006A5C20">
        <w:rPr>
          <w:rStyle w:val="ng-scope"/>
          <w:color w:val="000000"/>
          <w:sz w:val="28"/>
          <w:szCs w:val="28"/>
          <w:shd w:val="clear" w:color="auto" w:fill="FFFFFF"/>
        </w:rPr>
        <w:t xml:space="preserve"> - </w:t>
      </w:r>
      <w:r w:rsidR="001C3324">
        <w:rPr>
          <w:rStyle w:val="ng-scope"/>
          <w:color w:val="000000"/>
          <w:sz w:val="28"/>
          <w:szCs w:val="28"/>
          <w:shd w:val="clear" w:color="auto" w:fill="FFFFFF"/>
        </w:rPr>
        <w:t>регистрация справки в журнале регистрации заявлений</w:t>
      </w:r>
      <w:r w:rsidR="00A114DE">
        <w:rPr>
          <w:rStyle w:val="ng-scope"/>
          <w:color w:val="000000"/>
          <w:sz w:val="28"/>
          <w:szCs w:val="28"/>
          <w:shd w:val="clear" w:color="auto" w:fill="FFFFFF"/>
        </w:rPr>
        <w:t xml:space="preserve">( </w:t>
      </w:r>
      <w:r w:rsidR="00A114DE">
        <w:rPr>
          <w:rStyle w:val="ng-scope"/>
          <w:color w:val="000000"/>
          <w:sz w:val="28"/>
          <w:szCs w:val="28"/>
          <w:shd w:val="clear" w:color="auto" w:fill="FFFFFF"/>
        </w:rPr>
        <w:lastRenderedPageBreak/>
        <w:t>приложении № 5)</w:t>
      </w:r>
      <w:r w:rsidR="001C3324">
        <w:rPr>
          <w:rStyle w:val="ng-scope"/>
          <w:color w:val="000000"/>
          <w:sz w:val="28"/>
          <w:szCs w:val="28"/>
          <w:shd w:val="clear" w:color="auto" w:fill="FFFFFF"/>
        </w:rPr>
        <w:t>, уведомлений – в журнале регистрации исходящей корреспонденции.</w:t>
      </w:r>
      <w:r>
        <w:rPr>
          <w:rStyle w:val="ng-scope"/>
          <w:color w:val="000000"/>
          <w:sz w:val="28"/>
          <w:szCs w:val="28"/>
          <w:shd w:val="clear" w:color="auto" w:fill="FFFFFF"/>
        </w:rPr>
        <w:t xml:space="preserve"> </w:t>
      </w:r>
    </w:p>
    <w:p w:rsidR="0099557C" w:rsidRPr="004606C9" w:rsidRDefault="0099557C" w:rsidP="0099557C">
      <w:pPr>
        <w:tabs>
          <w:tab w:val="left" w:pos="709"/>
        </w:tabs>
        <w:ind w:firstLine="709"/>
        <w:jc w:val="both"/>
        <w:rPr>
          <w:sz w:val="28"/>
          <w:szCs w:val="28"/>
        </w:rPr>
      </w:pPr>
      <w:r w:rsidRPr="004606C9">
        <w:rPr>
          <w:sz w:val="28"/>
          <w:szCs w:val="28"/>
        </w:rPr>
        <w:t>3.</w:t>
      </w:r>
      <w:r>
        <w:rPr>
          <w:sz w:val="28"/>
          <w:szCs w:val="28"/>
        </w:rPr>
        <w:t>3</w:t>
      </w:r>
      <w:r w:rsidRPr="004606C9">
        <w:rPr>
          <w:sz w:val="28"/>
          <w:szCs w:val="28"/>
        </w:rPr>
        <w:t>.Особенности выполнения административных процедур (действий) в многофункциональных центрах</w:t>
      </w:r>
    </w:p>
    <w:p w:rsidR="0099557C" w:rsidRPr="004606C9" w:rsidRDefault="0099557C" w:rsidP="0099557C">
      <w:pPr>
        <w:autoSpaceDE w:val="0"/>
        <w:autoSpaceDN w:val="0"/>
        <w:adjustRightInd w:val="0"/>
        <w:ind w:firstLine="567"/>
        <w:jc w:val="both"/>
        <w:rPr>
          <w:sz w:val="28"/>
          <w:szCs w:val="28"/>
        </w:rPr>
      </w:pPr>
      <w:r w:rsidRPr="004606C9">
        <w:rPr>
          <w:sz w:val="28"/>
          <w:szCs w:val="28"/>
        </w:rPr>
        <w:t xml:space="preserve">Особенности выполнения административных процедур (действий) в многофункциональных центрах осуществляются в порядке, установленном </w:t>
      </w:r>
      <w:hyperlink w:anchor="P545" w:history="1">
        <w:r w:rsidRPr="004606C9">
          <w:rPr>
            <w:sz w:val="28"/>
            <w:szCs w:val="28"/>
          </w:rPr>
          <w:t xml:space="preserve">пунктами </w:t>
        </w:r>
      </w:hyperlink>
      <w:r w:rsidRPr="004606C9">
        <w:rPr>
          <w:sz w:val="28"/>
          <w:szCs w:val="28"/>
        </w:rPr>
        <w:t>3.2 настоящего административного регламента.</w:t>
      </w:r>
    </w:p>
    <w:p w:rsidR="0099557C" w:rsidRPr="004606C9" w:rsidRDefault="0099557C" w:rsidP="0099557C">
      <w:pPr>
        <w:autoSpaceDE w:val="0"/>
        <w:autoSpaceDN w:val="0"/>
        <w:adjustRightInd w:val="0"/>
        <w:ind w:firstLine="709"/>
        <w:jc w:val="both"/>
        <w:rPr>
          <w:sz w:val="28"/>
          <w:szCs w:val="28"/>
        </w:rPr>
      </w:pPr>
      <w:r w:rsidRPr="004606C9">
        <w:rPr>
          <w:sz w:val="28"/>
          <w:szCs w:val="28"/>
        </w:rPr>
        <w:t xml:space="preserve">Передача работниками многофункционального центра документов в </w:t>
      </w:r>
      <w:r>
        <w:rPr>
          <w:sz w:val="28"/>
          <w:szCs w:val="28"/>
        </w:rPr>
        <w:t>управление</w:t>
      </w:r>
      <w:r w:rsidRPr="004606C9">
        <w:rPr>
          <w:sz w:val="28"/>
          <w:szCs w:val="28"/>
        </w:rPr>
        <w:t xml:space="preserve"> осуществляется в соответствии с соглашением о взаимодействии, заключенным между многофункциональным центром и администрацией</w:t>
      </w:r>
      <w:r>
        <w:rPr>
          <w:sz w:val="28"/>
          <w:szCs w:val="28"/>
        </w:rPr>
        <w:t xml:space="preserve"> Красногвардейского муниципального округа Ставропольского края</w:t>
      </w:r>
      <w:r w:rsidRPr="004606C9">
        <w:rPr>
          <w:sz w:val="28"/>
          <w:szCs w:val="28"/>
        </w:rPr>
        <w:t xml:space="preserve">. </w:t>
      </w:r>
    </w:p>
    <w:p w:rsidR="0099557C" w:rsidRPr="004606C9" w:rsidRDefault="0099557C" w:rsidP="0099557C">
      <w:pPr>
        <w:autoSpaceDE w:val="0"/>
        <w:autoSpaceDN w:val="0"/>
        <w:adjustRightInd w:val="0"/>
        <w:ind w:firstLine="709"/>
        <w:jc w:val="both"/>
        <w:rPr>
          <w:sz w:val="28"/>
          <w:szCs w:val="28"/>
        </w:rPr>
      </w:pPr>
      <w:r w:rsidRPr="004606C9">
        <w:rPr>
          <w:sz w:val="28"/>
          <w:szCs w:val="28"/>
        </w:rPr>
        <w:t>Должностное лицо многофункционального центра при однократном обращении заявителя с запросом о предоставлении нескольких государственных и (или) муниципальных услуг организует предоставление заявителю двух и более государственных и (или) муниципальных услуг (далее - комплексный  запрос). В этом должностное лицо многофункционального центра для обеспечения получения заявителем муниципальных услуг,  указанных в комплексном запросе, предоставляемых в том числе органом местного  самоуправления, действует в интересах заявителя без доверенности и не позднее одного рабочего дня, следующего за днем получения комплексного запроса, направляет в орган местного самоуправления заявление, подписанное уполномоченным должностным лицом многофункционального центра и скрепленное печатью многофункционального центра, а также документы, необходимые для предоставления муниципальных услуг, предоставляемые заявителем самостоятельно, с приложением заверенной многофункциональным центром копии комплексного запроса. При этом не требуется составления и подписание таких заявлений заявителем.</w:t>
      </w:r>
    </w:p>
    <w:p w:rsidR="0099557C" w:rsidRPr="004606C9" w:rsidRDefault="0099557C" w:rsidP="0099557C">
      <w:pPr>
        <w:autoSpaceDE w:val="0"/>
        <w:autoSpaceDN w:val="0"/>
        <w:adjustRightInd w:val="0"/>
        <w:ind w:firstLine="709"/>
        <w:jc w:val="both"/>
        <w:rPr>
          <w:sz w:val="28"/>
          <w:szCs w:val="28"/>
        </w:rPr>
      </w:pPr>
      <w:r w:rsidRPr="004606C9">
        <w:rPr>
          <w:sz w:val="28"/>
          <w:szCs w:val="28"/>
        </w:rPr>
        <w:t>Комплексный запрос должен содержать указания на государственные и (или) муниципальные услуги</w:t>
      </w:r>
      <w:r>
        <w:rPr>
          <w:sz w:val="28"/>
          <w:szCs w:val="28"/>
        </w:rPr>
        <w:t>,</w:t>
      </w:r>
      <w:r w:rsidRPr="004606C9">
        <w:rPr>
          <w:sz w:val="28"/>
          <w:szCs w:val="28"/>
        </w:rPr>
        <w:t xml:space="preserve"> за предоставлением которых  обратился заявитель, а также согласие заявителя на осуществление многофункциональным центром  от  его имени действий, необходимых для их предоставления.</w:t>
      </w:r>
    </w:p>
    <w:p w:rsidR="0099557C" w:rsidRPr="004606C9" w:rsidRDefault="0099557C" w:rsidP="0099557C">
      <w:pPr>
        <w:autoSpaceDE w:val="0"/>
        <w:autoSpaceDN w:val="0"/>
        <w:adjustRightInd w:val="0"/>
        <w:ind w:firstLine="709"/>
        <w:jc w:val="both"/>
        <w:rPr>
          <w:sz w:val="28"/>
          <w:szCs w:val="28"/>
        </w:rPr>
      </w:pPr>
      <w:r w:rsidRPr="004606C9">
        <w:rPr>
          <w:sz w:val="28"/>
          <w:szCs w:val="28"/>
        </w:rPr>
        <w:t xml:space="preserve">При приеме комплексного запроса у заявителя должностные лица многофункционального центра обязаны проинформировать его обо  всех государственных и  (или) муниципальных услугах, услугах, которые являются необходимыми и обязательными для предоставления государственных и муниципальных услуг, получение которых необходимо для получения государственных и (или) муниципальных услуг, указанных в комплексном запросе. </w:t>
      </w:r>
    </w:p>
    <w:p w:rsidR="0099557C" w:rsidRPr="004606C9" w:rsidRDefault="0099557C" w:rsidP="0099557C">
      <w:pPr>
        <w:autoSpaceDE w:val="0"/>
        <w:autoSpaceDN w:val="0"/>
        <w:adjustRightInd w:val="0"/>
        <w:ind w:firstLine="709"/>
        <w:jc w:val="both"/>
        <w:rPr>
          <w:sz w:val="28"/>
          <w:szCs w:val="28"/>
        </w:rPr>
      </w:pPr>
      <w:r>
        <w:rPr>
          <w:sz w:val="28"/>
          <w:szCs w:val="28"/>
        </w:rPr>
        <w:t>3.4</w:t>
      </w:r>
      <w:r w:rsidRPr="004606C9">
        <w:rPr>
          <w:sz w:val="28"/>
          <w:szCs w:val="28"/>
        </w:rPr>
        <w:t>. Порядок исправления допущенных опечаток и ошибок в выданных в результате предоставления муниципальной услуги документах</w:t>
      </w:r>
    </w:p>
    <w:p w:rsidR="0099557C" w:rsidRPr="004606C9" w:rsidRDefault="0099557C" w:rsidP="0099557C">
      <w:pPr>
        <w:autoSpaceDE w:val="0"/>
        <w:autoSpaceDN w:val="0"/>
        <w:adjustRightInd w:val="0"/>
        <w:ind w:firstLine="540"/>
        <w:jc w:val="both"/>
        <w:rPr>
          <w:bCs/>
          <w:sz w:val="28"/>
          <w:szCs w:val="28"/>
        </w:rPr>
      </w:pPr>
      <w:r w:rsidRPr="004606C9">
        <w:rPr>
          <w:bCs/>
          <w:sz w:val="28"/>
          <w:szCs w:val="28"/>
        </w:rPr>
        <w:t>Основанием начала выполнения административной процедуры является обращение заявителя об исправлении допущенных опечаток и ошибок в выданных в результате предоставления муниципальной услуги документах.</w:t>
      </w:r>
    </w:p>
    <w:p w:rsidR="0099557C" w:rsidRPr="004606C9" w:rsidRDefault="0099557C" w:rsidP="0099557C">
      <w:pPr>
        <w:autoSpaceDE w:val="0"/>
        <w:autoSpaceDN w:val="0"/>
        <w:adjustRightInd w:val="0"/>
        <w:ind w:firstLine="540"/>
        <w:jc w:val="both"/>
        <w:rPr>
          <w:bCs/>
          <w:sz w:val="28"/>
          <w:szCs w:val="28"/>
        </w:rPr>
      </w:pPr>
      <w:r w:rsidRPr="004606C9">
        <w:rPr>
          <w:bCs/>
          <w:sz w:val="28"/>
          <w:szCs w:val="28"/>
        </w:rPr>
        <w:lastRenderedPageBreak/>
        <w:t>Срок прохождения административной процедуры не должен превышать 7 календарных дней с даты регистрации обращения об исправлении допущенных опечаток и ошибок в выданных в результате предоставления муниципальной услуги документах.</w:t>
      </w:r>
    </w:p>
    <w:p w:rsidR="0099557C" w:rsidRPr="004606C9" w:rsidRDefault="0099557C" w:rsidP="0099557C">
      <w:pPr>
        <w:autoSpaceDE w:val="0"/>
        <w:autoSpaceDN w:val="0"/>
        <w:adjustRightInd w:val="0"/>
        <w:ind w:firstLine="540"/>
        <w:jc w:val="both"/>
        <w:rPr>
          <w:bCs/>
          <w:sz w:val="28"/>
          <w:szCs w:val="28"/>
        </w:rPr>
      </w:pPr>
      <w:r w:rsidRPr="004606C9">
        <w:rPr>
          <w:bCs/>
          <w:sz w:val="28"/>
          <w:szCs w:val="28"/>
        </w:rPr>
        <w:t>Решение об исправлении допущенных опечаток и ошибок в выданных в результате предоставления муниципальной услуги документах принимается в случае, если в указанных документах выявлены несоответствия прилагаемым к заявлению документам.</w:t>
      </w:r>
    </w:p>
    <w:p w:rsidR="0099557C" w:rsidRPr="004606C9" w:rsidRDefault="0099557C" w:rsidP="0099557C">
      <w:pPr>
        <w:autoSpaceDE w:val="0"/>
        <w:autoSpaceDN w:val="0"/>
        <w:adjustRightInd w:val="0"/>
        <w:ind w:firstLine="540"/>
        <w:jc w:val="both"/>
        <w:rPr>
          <w:bCs/>
          <w:sz w:val="28"/>
          <w:szCs w:val="28"/>
        </w:rPr>
      </w:pPr>
      <w:r w:rsidRPr="004606C9">
        <w:rPr>
          <w:bCs/>
          <w:sz w:val="28"/>
          <w:szCs w:val="28"/>
        </w:rPr>
        <w:t>Результатом административной процедуры является исправление допущенных должностным лицом органа местного самоуправления опечаток и ошибок в выданных в результате предоставления муниципальной услуги документах либо направление в адрес заявителя ответа с информацией об отсутствии опечаток и ошибок в выданных в результате предоставления муниципальной услуги документах.</w:t>
      </w:r>
      <w:bookmarkStart w:id="23" w:name="Par241"/>
      <w:bookmarkEnd w:id="23"/>
    </w:p>
    <w:p w:rsidR="0099557C" w:rsidRPr="00755F47" w:rsidRDefault="0099557C" w:rsidP="0099557C">
      <w:pPr>
        <w:autoSpaceDE w:val="0"/>
        <w:autoSpaceDN w:val="0"/>
        <w:adjustRightInd w:val="0"/>
        <w:ind w:firstLine="709"/>
        <w:jc w:val="both"/>
        <w:rPr>
          <w:sz w:val="28"/>
          <w:szCs w:val="28"/>
        </w:rPr>
      </w:pPr>
    </w:p>
    <w:p w:rsidR="0099557C" w:rsidRPr="001B5AEA" w:rsidRDefault="0075288A" w:rsidP="0099557C">
      <w:pPr>
        <w:ind w:left="160" w:right="160" w:firstLine="520"/>
        <w:jc w:val="both"/>
        <w:rPr>
          <w:sz w:val="28"/>
          <w:szCs w:val="28"/>
        </w:rPr>
      </w:pPr>
      <w:r w:rsidRPr="004549FE">
        <w:rPr>
          <w:color w:val="000000"/>
          <w:sz w:val="28"/>
          <w:szCs w:val="28"/>
        </w:rPr>
        <w:br/>
      </w:r>
      <w:r w:rsidR="00E40990">
        <w:rPr>
          <w:rStyle w:val="ng-scope"/>
          <w:color w:val="000000"/>
          <w:sz w:val="28"/>
          <w:szCs w:val="28"/>
          <w:shd w:val="clear" w:color="auto" w:fill="FFFFFF"/>
        </w:rPr>
        <w:tab/>
      </w:r>
      <w:r w:rsidR="00A06DE8">
        <w:rPr>
          <w:rStyle w:val="ng-scope"/>
          <w:color w:val="000000"/>
          <w:sz w:val="28"/>
          <w:szCs w:val="28"/>
          <w:shd w:val="clear" w:color="auto" w:fill="FFFFFF"/>
        </w:rPr>
        <w:t>4</w:t>
      </w:r>
      <w:r w:rsidRPr="004549FE">
        <w:rPr>
          <w:rStyle w:val="ng-scope"/>
          <w:color w:val="000000"/>
          <w:sz w:val="28"/>
          <w:szCs w:val="28"/>
          <w:shd w:val="clear" w:color="auto" w:fill="FFFFFF"/>
        </w:rPr>
        <w:t>. Формы контроля за исполнением Административного регламента</w:t>
      </w:r>
      <w:r w:rsidRPr="004549FE">
        <w:rPr>
          <w:color w:val="000000"/>
          <w:sz w:val="28"/>
          <w:szCs w:val="28"/>
        </w:rPr>
        <w:br/>
      </w:r>
      <w:r w:rsidRPr="004549FE">
        <w:rPr>
          <w:color w:val="000000"/>
          <w:sz w:val="28"/>
          <w:szCs w:val="28"/>
          <w:shd w:val="clear" w:color="auto" w:fill="FFFFFF"/>
        </w:rPr>
        <w:t> </w:t>
      </w:r>
      <w:r w:rsidRPr="004549FE">
        <w:rPr>
          <w:color w:val="000000"/>
          <w:sz w:val="28"/>
          <w:szCs w:val="28"/>
        </w:rPr>
        <w:br/>
      </w:r>
      <w:r w:rsidR="00E40990">
        <w:rPr>
          <w:rStyle w:val="ng-scope"/>
          <w:color w:val="000000"/>
          <w:sz w:val="28"/>
          <w:szCs w:val="28"/>
          <w:shd w:val="clear" w:color="auto" w:fill="FFFFFF"/>
        </w:rPr>
        <w:tab/>
      </w:r>
      <w:r w:rsidR="0099557C" w:rsidRPr="001B5AEA">
        <w:rPr>
          <w:color w:val="000000"/>
          <w:sz w:val="28"/>
          <w:szCs w:val="28"/>
          <w:lang w:bidi="ru-RU"/>
        </w:rPr>
        <w:t>4.1. Порядок осуществления текущего контроля за соблюдением и исполнением ответственными лицами положений административного регламента и иных нормативных правовых актов, устанавливающих требования к предоставлению муниципальной услуги, а также принятием ими решений</w:t>
      </w:r>
    </w:p>
    <w:p w:rsidR="0099557C" w:rsidRPr="001B5AEA" w:rsidRDefault="0099557C" w:rsidP="0099557C">
      <w:pPr>
        <w:ind w:left="160" w:right="160" w:firstLine="549"/>
        <w:jc w:val="both"/>
        <w:rPr>
          <w:sz w:val="28"/>
          <w:szCs w:val="28"/>
        </w:rPr>
      </w:pPr>
      <w:r w:rsidRPr="001B5AEA">
        <w:rPr>
          <w:color w:val="000000"/>
          <w:sz w:val="28"/>
          <w:szCs w:val="28"/>
          <w:lang w:bidi="ru-RU"/>
        </w:rPr>
        <w:t xml:space="preserve">Текущий контроль осуществляется путем проведения должностным лицом, ответственным за организацию работы по предоставлению муниципальной услуги, проверок соблюдения и исполнения уполномоченными должностными лицами, ответственными за исполнение </w:t>
      </w:r>
      <w:r w:rsidRPr="001B5AEA">
        <w:rPr>
          <w:color w:val="000000"/>
          <w:sz w:val="28"/>
          <w:szCs w:val="28"/>
          <w:vertAlign w:val="superscript"/>
          <w:lang w:bidi="ru-RU"/>
        </w:rPr>
        <w:t xml:space="preserve"> </w:t>
      </w:r>
      <w:r w:rsidRPr="001B5AEA">
        <w:rPr>
          <w:color w:val="000000"/>
          <w:sz w:val="28"/>
          <w:szCs w:val="28"/>
          <w:lang w:bidi="ru-RU"/>
        </w:rPr>
        <w:t>административных действий, положений административного регламента.</w:t>
      </w:r>
    </w:p>
    <w:p w:rsidR="0099557C" w:rsidRPr="001B5AEA" w:rsidRDefault="0099557C" w:rsidP="0099557C">
      <w:pPr>
        <w:tabs>
          <w:tab w:val="left" w:pos="8576"/>
        </w:tabs>
        <w:ind w:firstLine="709"/>
        <w:jc w:val="both"/>
        <w:rPr>
          <w:sz w:val="28"/>
          <w:szCs w:val="28"/>
        </w:rPr>
      </w:pPr>
      <w:r w:rsidRPr="001B5AEA">
        <w:rPr>
          <w:color w:val="000000"/>
          <w:sz w:val="28"/>
          <w:szCs w:val="28"/>
          <w:lang w:bidi="ru-RU"/>
        </w:rPr>
        <w:t>Текущий контроль осуществляется постоянно.</w:t>
      </w:r>
      <w:r w:rsidRPr="001B5AEA">
        <w:rPr>
          <w:color w:val="000000"/>
          <w:sz w:val="28"/>
          <w:szCs w:val="28"/>
          <w:lang w:bidi="ru-RU"/>
        </w:rPr>
        <w:tab/>
      </w:r>
    </w:p>
    <w:p w:rsidR="0099557C" w:rsidRPr="001B5AEA" w:rsidRDefault="0099557C" w:rsidP="0099557C">
      <w:pPr>
        <w:tabs>
          <w:tab w:val="left" w:pos="7710"/>
        </w:tabs>
        <w:ind w:left="160" w:firstLine="549"/>
        <w:jc w:val="both"/>
        <w:rPr>
          <w:color w:val="000000"/>
          <w:sz w:val="28"/>
          <w:szCs w:val="28"/>
          <w:lang w:bidi="ru-RU"/>
        </w:rPr>
      </w:pPr>
      <w:r w:rsidRPr="001B5AEA">
        <w:rPr>
          <w:color w:val="000000"/>
          <w:sz w:val="28"/>
          <w:szCs w:val="28"/>
          <w:lang w:bidi="ru-RU"/>
        </w:rPr>
        <w:t xml:space="preserve">Текущий контроль за соблюдением последовательности действий, определенных административными  процедурами по предоставлению муниципальной услуги и принятием решений ответственными должностными лицами осуществляется заместителем главы администрации </w:t>
      </w:r>
      <w:r>
        <w:rPr>
          <w:color w:val="000000"/>
          <w:sz w:val="28"/>
          <w:szCs w:val="28"/>
          <w:lang w:bidi="ru-RU"/>
        </w:rPr>
        <w:t>округа</w:t>
      </w:r>
      <w:r w:rsidRPr="001B5AEA">
        <w:rPr>
          <w:color w:val="000000"/>
          <w:sz w:val="28"/>
          <w:szCs w:val="28"/>
          <w:lang w:bidi="ru-RU"/>
        </w:rPr>
        <w:t xml:space="preserve">, курирующем вопросы деятельности </w:t>
      </w:r>
      <w:r>
        <w:rPr>
          <w:color w:val="000000"/>
          <w:sz w:val="28"/>
          <w:szCs w:val="28"/>
          <w:lang w:bidi="ru-RU"/>
        </w:rPr>
        <w:t>управления</w:t>
      </w:r>
      <w:r w:rsidRPr="001B5AEA">
        <w:rPr>
          <w:color w:val="000000"/>
          <w:sz w:val="28"/>
          <w:szCs w:val="28"/>
          <w:lang w:bidi="ru-RU"/>
        </w:rPr>
        <w:t>.</w:t>
      </w:r>
    </w:p>
    <w:p w:rsidR="0099557C" w:rsidRPr="001B5AEA" w:rsidRDefault="0099557C" w:rsidP="0099557C">
      <w:pPr>
        <w:tabs>
          <w:tab w:val="left" w:pos="7710"/>
        </w:tabs>
        <w:spacing w:after="101"/>
        <w:ind w:left="160" w:firstLine="520"/>
        <w:jc w:val="both"/>
        <w:rPr>
          <w:sz w:val="28"/>
          <w:szCs w:val="28"/>
        </w:rPr>
      </w:pPr>
      <w:r w:rsidRPr="001B5AEA">
        <w:rPr>
          <w:color w:val="000000"/>
          <w:sz w:val="28"/>
          <w:szCs w:val="28"/>
          <w:lang w:bidi="ru-RU"/>
        </w:rPr>
        <w:t>Текущий контроль за соблюдением работниками многофункционального центра последовательности действии, установленных административным регламентом и иными нормативными правовыми актами, устанавливающими требования к предоставлению муниципальной услуги, осуществляется руководителем многофункционального центра.</w:t>
      </w:r>
    </w:p>
    <w:p w:rsidR="0099557C" w:rsidRPr="001B5AEA" w:rsidRDefault="0099557C" w:rsidP="0099557C">
      <w:pPr>
        <w:tabs>
          <w:tab w:val="left" w:pos="709"/>
        </w:tabs>
        <w:autoSpaceDE w:val="0"/>
        <w:autoSpaceDN w:val="0"/>
        <w:adjustRightInd w:val="0"/>
        <w:ind w:firstLine="567"/>
        <w:jc w:val="both"/>
        <w:outlineLvl w:val="2"/>
        <w:rPr>
          <w:sz w:val="28"/>
          <w:szCs w:val="28"/>
        </w:rPr>
      </w:pPr>
      <w:r w:rsidRPr="001B5AEA">
        <w:rPr>
          <w:sz w:val="28"/>
          <w:szCs w:val="28"/>
        </w:rPr>
        <w:t>4.2. Порядок и периодичность осуществления плановых и внеплановых проверок полноты и качества предоставления муниципальной услуги, в том числе порядок и формы контроля за полнотой и качеством предоставления муниципальной услуги</w:t>
      </w:r>
      <w:r w:rsidR="00E16E6E">
        <w:rPr>
          <w:sz w:val="28"/>
          <w:szCs w:val="28"/>
        </w:rPr>
        <w:t>.</w:t>
      </w:r>
    </w:p>
    <w:p w:rsidR="0099557C" w:rsidRPr="001B5AEA" w:rsidRDefault="0099557C" w:rsidP="0099557C">
      <w:pPr>
        <w:tabs>
          <w:tab w:val="left" w:pos="709"/>
        </w:tabs>
        <w:autoSpaceDE w:val="0"/>
        <w:autoSpaceDN w:val="0"/>
        <w:adjustRightInd w:val="0"/>
        <w:ind w:firstLine="567"/>
        <w:jc w:val="both"/>
        <w:rPr>
          <w:sz w:val="28"/>
          <w:szCs w:val="28"/>
        </w:rPr>
      </w:pPr>
      <w:r w:rsidRPr="001B5AEA">
        <w:rPr>
          <w:sz w:val="28"/>
          <w:szCs w:val="28"/>
        </w:rPr>
        <w:lastRenderedPageBreak/>
        <w:t xml:space="preserve">Контроль за полнотой и качеством предоставления </w:t>
      </w:r>
      <w:r>
        <w:rPr>
          <w:sz w:val="28"/>
          <w:szCs w:val="28"/>
        </w:rPr>
        <w:t>управлением</w:t>
      </w:r>
      <w:r w:rsidRPr="001B5AEA">
        <w:rPr>
          <w:sz w:val="28"/>
          <w:szCs w:val="28"/>
        </w:rPr>
        <w:t>, многофункциональным центром муниципальной услуги включает в себя проведение плановых и внеплановых проверок, выявление и устранение нарушений прав заявителей, рассмотрение, принятие решений и подготовку ответов на обращения заинтересованных лиц, содержащих жалобы на действия (бездействие) должностных лиц органов местного самоуправления, работников многофункционального центра.</w:t>
      </w:r>
    </w:p>
    <w:p w:rsidR="0099557C" w:rsidRPr="001B5AEA" w:rsidRDefault="0099557C" w:rsidP="0099557C">
      <w:pPr>
        <w:tabs>
          <w:tab w:val="left" w:pos="709"/>
        </w:tabs>
        <w:autoSpaceDE w:val="0"/>
        <w:autoSpaceDN w:val="0"/>
        <w:adjustRightInd w:val="0"/>
        <w:ind w:firstLine="567"/>
        <w:jc w:val="both"/>
        <w:rPr>
          <w:sz w:val="28"/>
          <w:szCs w:val="28"/>
        </w:rPr>
      </w:pPr>
      <w:r w:rsidRPr="001B5AEA">
        <w:rPr>
          <w:sz w:val="28"/>
          <w:szCs w:val="28"/>
        </w:rPr>
        <w:t xml:space="preserve">Решение об осуществлении плановых и внеплановых проверок полноты и качества предоставления муниципальной услуги принимается </w:t>
      </w:r>
      <w:r w:rsidR="00D851F9">
        <w:rPr>
          <w:sz w:val="28"/>
          <w:szCs w:val="28"/>
        </w:rPr>
        <w:t>руководителем управления.</w:t>
      </w:r>
      <w:r w:rsidR="00C845F7">
        <w:rPr>
          <w:sz w:val="28"/>
          <w:szCs w:val="28"/>
        </w:rPr>
        <w:t xml:space="preserve"> </w:t>
      </w:r>
    </w:p>
    <w:p w:rsidR="0099557C" w:rsidRPr="001B5AEA" w:rsidRDefault="0099557C" w:rsidP="0099557C">
      <w:pPr>
        <w:tabs>
          <w:tab w:val="left" w:pos="709"/>
        </w:tabs>
        <w:autoSpaceDE w:val="0"/>
        <w:autoSpaceDN w:val="0"/>
        <w:adjustRightInd w:val="0"/>
        <w:ind w:firstLine="567"/>
        <w:jc w:val="both"/>
        <w:rPr>
          <w:sz w:val="28"/>
          <w:szCs w:val="28"/>
        </w:rPr>
      </w:pPr>
      <w:r w:rsidRPr="001B5AEA">
        <w:rPr>
          <w:sz w:val="28"/>
          <w:szCs w:val="28"/>
        </w:rPr>
        <w:t>Плановые проверки проводятся на основании годовых планов работы, внеплановые проверки проводятся при выявлении нарушений по предоставлению муниципальной услуги или по конкретному обращению заявителя.</w:t>
      </w:r>
    </w:p>
    <w:p w:rsidR="0099557C" w:rsidRPr="001B5AEA" w:rsidRDefault="0099557C" w:rsidP="0099557C">
      <w:pPr>
        <w:tabs>
          <w:tab w:val="left" w:pos="709"/>
        </w:tabs>
        <w:autoSpaceDE w:val="0"/>
        <w:autoSpaceDN w:val="0"/>
        <w:adjustRightInd w:val="0"/>
        <w:ind w:firstLine="567"/>
        <w:jc w:val="both"/>
        <w:rPr>
          <w:sz w:val="28"/>
          <w:szCs w:val="28"/>
        </w:rPr>
      </w:pPr>
      <w:r w:rsidRPr="001B5AEA">
        <w:rPr>
          <w:sz w:val="28"/>
          <w:szCs w:val="28"/>
        </w:rPr>
        <w:t>Плановые и внеплановые проверки полноты и качества предоставления муниципальной услуги осуществляются уполномоченными должностными лицами на основании соответствующих нормативных правовых актов.</w:t>
      </w:r>
    </w:p>
    <w:p w:rsidR="0099557C" w:rsidRPr="001B5AEA" w:rsidRDefault="0099557C" w:rsidP="0099557C">
      <w:pPr>
        <w:tabs>
          <w:tab w:val="left" w:pos="709"/>
        </w:tabs>
        <w:autoSpaceDE w:val="0"/>
        <w:autoSpaceDN w:val="0"/>
        <w:adjustRightInd w:val="0"/>
        <w:ind w:firstLine="567"/>
        <w:jc w:val="both"/>
        <w:rPr>
          <w:sz w:val="28"/>
          <w:szCs w:val="28"/>
        </w:rPr>
      </w:pPr>
      <w:r w:rsidRPr="001B5AEA">
        <w:rPr>
          <w:sz w:val="28"/>
          <w:szCs w:val="28"/>
        </w:rPr>
        <w:t>Проверки проводятся с целью выявления и устранения нарушений прав заявителей и привлечения виновных лиц к ответственности. Результаты проверок отражаются отдельной справкой или актом.</w:t>
      </w:r>
    </w:p>
    <w:p w:rsidR="0099557C" w:rsidRDefault="0099557C" w:rsidP="0099557C">
      <w:pPr>
        <w:tabs>
          <w:tab w:val="left" w:pos="709"/>
        </w:tabs>
        <w:autoSpaceDE w:val="0"/>
        <w:autoSpaceDN w:val="0"/>
        <w:adjustRightInd w:val="0"/>
        <w:ind w:firstLine="567"/>
        <w:jc w:val="both"/>
        <w:rPr>
          <w:sz w:val="28"/>
          <w:szCs w:val="28"/>
        </w:rPr>
      </w:pPr>
      <w:r w:rsidRPr="001B5AEA">
        <w:rPr>
          <w:sz w:val="28"/>
          <w:szCs w:val="28"/>
        </w:rPr>
        <w:t xml:space="preserve">Внеплановые проверки по вопросу предоставления муниципальной услуги проводит </w:t>
      </w:r>
      <w:r w:rsidR="009620BE">
        <w:rPr>
          <w:sz w:val="28"/>
          <w:szCs w:val="28"/>
        </w:rPr>
        <w:t>администрация Красногвардейского муниципального округа Ставропольского края</w:t>
      </w:r>
      <w:r w:rsidRPr="001B5AEA">
        <w:rPr>
          <w:sz w:val="28"/>
          <w:szCs w:val="28"/>
        </w:rPr>
        <w:t xml:space="preserve"> на основании жалоб заинтересованных лиц, и по результатам проверки составляет акты с указанием выявленных нарушений.</w:t>
      </w:r>
    </w:p>
    <w:p w:rsidR="0099557C" w:rsidRPr="00FA62C9" w:rsidRDefault="0099557C" w:rsidP="0099557C">
      <w:pPr>
        <w:widowControl w:val="0"/>
        <w:tabs>
          <w:tab w:val="left" w:pos="1123"/>
        </w:tabs>
        <w:ind w:firstLine="709"/>
        <w:jc w:val="both"/>
        <w:rPr>
          <w:sz w:val="28"/>
          <w:szCs w:val="28"/>
        </w:rPr>
      </w:pPr>
      <w:r w:rsidRPr="00FA62C9">
        <w:rPr>
          <w:color w:val="000000"/>
          <w:sz w:val="28"/>
          <w:szCs w:val="28"/>
          <w:lang w:bidi="ru-RU"/>
        </w:rPr>
        <w:t>4.3. Ответственность должностных лиц администрации за решения и действия (бездействие), принимаемые (осуществляемые) ими в ходе предоставления муниципальной услуги</w:t>
      </w:r>
    </w:p>
    <w:p w:rsidR="0099557C" w:rsidRPr="00FA62C9" w:rsidRDefault="0099557C" w:rsidP="0099557C">
      <w:pPr>
        <w:ind w:firstLine="709"/>
        <w:jc w:val="both"/>
        <w:rPr>
          <w:sz w:val="28"/>
          <w:szCs w:val="28"/>
        </w:rPr>
      </w:pPr>
      <w:r w:rsidRPr="00FA62C9">
        <w:rPr>
          <w:color w:val="000000"/>
          <w:sz w:val="28"/>
          <w:szCs w:val="28"/>
          <w:lang w:bidi="ru-RU"/>
        </w:rPr>
        <w:t>Ответственность за исполнение муниципальной услуги возлагается на заместителя главы администрации</w:t>
      </w:r>
      <w:r w:rsidR="009620BE">
        <w:rPr>
          <w:color w:val="000000"/>
          <w:sz w:val="28"/>
          <w:szCs w:val="28"/>
          <w:lang w:bidi="ru-RU"/>
        </w:rPr>
        <w:t xml:space="preserve"> округа</w:t>
      </w:r>
      <w:r w:rsidRPr="00FA62C9">
        <w:rPr>
          <w:color w:val="000000"/>
          <w:sz w:val="28"/>
          <w:szCs w:val="28"/>
          <w:lang w:bidi="ru-RU"/>
        </w:rPr>
        <w:t xml:space="preserve">, курирующего вопросы </w:t>
      </w:r>
      <w:r w:rsidR="009620BE">
        <w:rPr>
          <w:color w:val="000000"/>
          <w:sz w:val="28"/>
          <w:szCs w:val="28"/>
          <w:lang w:bidi="ru-RU"/>
        </w:rPr>
        <w:t>управления</w:t>
      </w:r>
      <w:r w:rsidR="00A114DE">
        <w:rPr>
          <w:color w:val="000000"/>
          <w:sz w:val="28"/>
          <w:szCs w:val="28"/>
          <w:lang w:bidi="ru-RU"/>
        </w:rPr>
        <w:t xml:space="preserve"> и</w:t>
      </w:r>
      <w:r w:rsidRPr="00FA62C9">
        <w:rPr>
          <w:color w:val="000000"/>
          <w:sz w:val="28"/>
          <w:szCs w:val="28"/>
          <w:lang w:bidi="ru-RU"/>
        </w:rPr>
        <w:t xml:space="preserve"> руководителя многофункционального центра.</w:t>
      </w:r>
    </w:p>
    <w:p w:rsidR="0099557C" w:rsidRPr="00FA62C9" w:rsidRDefault="0099557C" w:rsidP="0099557C">
      <w:pPr>
        <w:ind w:firstLine="709"/>
        <w:jc w:val="both"/>
        <w:rPr>
          <w:sz w:val="28"/>
          <w:szCs w:val="28"/>
        </w:rPr>
      </w:pPr>
      <w:r w:rsidRPr="00FA62C9">
        <w:rPr>
          <w:color w:val="000000"/>
          <w:sz w:val="28"/>
          <w:szCs w:val="28"/>
          <w:lang w:bidi="ru-RU"/>
        </w:rPr>
        <w:t xml:space="preserve">Специалисты </w:t>
      </w:r>
      <w:r w:rsidR="009620BE">
        <w:rPr>
          <w:color w:val="000000"/>
          <w:sz w:val="28"/>
          <w:szCs w:val="28"/>
          <w:lang w:bidi="ru-RU"/>
        </w:rPr>
        <w:t>управления</w:t>
      </w:r>
      <w:r w:rsidRPr="00FA62C9">
        <w:rPr>
          <w:color w:val="000000"/>
          <w:sz w:val="28"/>
          <w:szCs w:val="28"/>
          <w:lang w:bidi="ru-RU"/>
        </w:rPr>
        <w:t>, и работники многофункционального центра, ответственные за предоставление муниципальной услуги, несут персональную ответственность за сроки и порядок исполнения административных процедур, указанных в административном регламенте, решения, действия (бездействие), принимаемые в ходе осуществления муниципальной услуги.</w:t>
      </w:r>
    </w:p>
    <w:p w:rsidR="0099557C" w:rsidRPr="00FA62C9" w:rsidRDefault="0099557C" w:rsidP="0099557C">
      <w:pPr>
        <w:ind w:firstLine="640"/>
        <w:jc w:val="both"/>
        <w:rPr>
          <w:sz w:val="28"/>
          <w:szCs w:val="28"/>
        </w:rPr>
      </w:pPr>
      <w:r w:rsidRPr="00FA62C9">
        <w:rPr>
          <w:color w:val="000000"/>
          <w:sz w:val="28"/>
          <w:szCs w:val="28"/>
          <w:lang w:bidi="ru-RU"/>
        </w:rPr>
        <w:t xml:space="preserve">Персональная ответственность должностных лиц </w:t>
      </w:r>
      <w:r w:rsidR="009620BE">
        <w:rPr>
          <w:color w:val="000000"/>
          <w:sz w:val="28"/>
          <w:szCs w:val="28"/>
          <w:lang w:bidi="ru-RU"/>
        </w:rPr>
        <w:t>управления</w:t>
      </w:r>
      <w:r w:rsidRPr="00FA62C9">
        <w:rPr>
          <w:color w:val="000000"/>
          <w:sz w:val="28"/>
          <w:szCs w:val="28"/>
          <w:lang w:bidi="ru-RU"/>
        </w:rPr>
        <w:t xml:space="preserve"> закрепляется в их должностных инструкциях в соответствии с требованиями законодательства Российской Федерации.</w:t>
      </w:r>
    </w:p>
    <w:p w:rsidR="0099557C" w:rsidRPr="00FA62C9" w:rsidRDefault="0099557C" w:rsidP="0099557C">
      <w:pPr>
        <w:widowControl w:val="0"/>
        <w:tabs>
          <w:tab w:val="left" w:pos="1123"/>
        </w:tabs>
        <w:ind w:firstLine="709"/>
        <w:jc w:val="both"/>
        <w:rPr>
          <w:sz w:val="28"/>
          <w:szCs w:val="28"/>
        </w:rPr>
      </w:pPr>
      <w:r w:rsidRPr="00FA62C9">
        <w:rPr>
          <w:color w:val="000000"/>
          <w:sz w:val="28"/>
          <w:szCs w:val="28"/>
          <w:lang w:bidi="ru-RU"/>
        </w:rPr>
        <w:t>4.4.Положения, характеризующие требования к порядку и формам контроля за предоставлением муниципальной услуги, в том числе со стороны граждан, их объединений и организаций</w:t>
      </w:r>
    </w:p>
    <w:p w:rsidR="0099557C" w:rsidRPr="00FA62C9" w:rsidRDefault="0099557C" w:rsidP="0099557C">
      <w:pPr>
        <w:ind w:firstLine="709"/>
        <w:jc w:val="both"/>
        <w:rPr>
          <w:sz w:val="28"/>
          <w:szCs w:val="28"/>
        </w:rPr>
      </w:pPr>
      <w:r w:rsidRPr="00FA62C9">
        <w:rPr>
          <w:color w:val="000000"/>
          <w:sz w:val="28"/>
          <w:szCs w:val="28"/>
          <w:lang w:bidi="ru-RU"/>
        </w:rPr>
        <w:t>Контроль за предоставлением муниципальной услуги, в том числе со стороны граждан, их объединений и организаций, обеспечивается.</w:t>
      </w:r>
    </w:p>
    <w:p w:rsidR="0099557C" w:rsidRPr="00FA62C9" w:rsidRDefault="0099557C" w:rsidP="0099557C">
      <w:pPr>
        <w:ind w:firstLine="709"/>
        <w:jc w:val="both"/>
        <w:rPr>
          <w:sz w:val="28"/>
          <w:szCs w:val="28"/>
        </w:rPr>
      </w:pPr>
      <w:r w:rsidRPr="00FA62C9">
        <w:rPr>
          <w:color w:val="000000"/>
          <w:sz w:val="28"/>
          <w:szCs w:val="28"/>
          <w:lang w:bidi="ru-RU"/>
        </w:rPr>
        <w:lastRenderedPageBreak/>
        <w:t xml:space="preserve">открытостью деятельности </w:t>
      </w:r>
      <w:r w:rsidR="009620BE">
        <w:rPr>
          <w:color w:val="000000"/>
          <w:sz w:val="28"/>
          <w:szCs w:val="28"/>
          <w:lang w:bidi="ru-RU"/>
        </w:rPr>
        <w:t>управления</w:t>
      </w:r>
      <w:r w:rsidRPr="00FA62C9">
        <w:rPr>
          <w:color w:val="000000"/>
          <w:sz w:val="28"/>
          <w:szCs w:val="28"/>
          <w:lang w:bidi="ru-RU"/>
        </w:rPr>
        <w:t>;</w:t>
      </w:r>
    </w:p>
    <w:p w:rsidR="0099557C" w:rsidRPr="00FA62C9" w:rsidRDefault="0099557C" w:rsidP="0099557C">
      <w:pPr>
        <w:ind w:firstLine="709"/>
        <w:jc w:val="both"/>
        <w:rPr>
          <w:sz w:val="28"/>
          <w:szCs w:val="28"/>
        </w:rPr>
      </w:pPr>
      <w:r w:rsidRPr="00FA62C9">
        <w:rPr>
          <w:color w:val="000000"/>
          <w:sz w:val="28"/>
          <w:szCs w:val="28"/>
          <w:lang w:bidi="ru-RU"/>
        </w:rPr>
        <w:t>возможностью получения полной, актуальной и достоверной информации о порядке предоставления муниципальной услуги;</w:t>
      </w:r>
    </w:p>
    <w:p w:rsidR="0099557C" w:rsidRPr="00FA62C9" w:rsidRDefault="0099557C" w:rsidP="0099557C">
      <w:pPr>
        <w:ind w:firstLine="709"/>
        <w:jc w:val="both"/>
        <w:rPr>
          <w:color w:val="000000"/>
          <w:sz w:val="28"/>
          <w:szCs w:val="28"/>
          <w:lang w:bidi="ru-RU"/>
        </w:rPr>
      </w:pPr>
      <w:r w:rsidRPr="00FA62C9">
        <w:rPr>
          <w:color w:val="000000"/>
          <w:sz w:val="28"/>
          <w:szCs w:val="28"/>
          <w:lang w:bidi="ru-RU"/>
        </w:rPr>
        <w:t>возможностью досудебного рассмотрения обращений (жалоб) в процессе получения муниципальной услуги.</w:t>
      </w:r>
    </w:p>
    <w:p w:rsidR="0099557C" w:rsidRDefault="0099557C" w:rsidP="0099557C">
      <w:pPr>
        <w:ind w:left="170" w:right="57" w:firstLine="567"/>
        <w:jc w:val="both"/>
        <w:rPr>
          <w:rStyle w:val="ng-scope"/>
          <w:color w:val="000000"/>
          <w:sz w:val="28"/>
          <w:szCs w:val="28"/>
          <w:shd w:val="clear" w:color="auto" w:fill="FFFFFF"/>
        </w:rPr>
      </w:pPr>
    </w:p>
    <w:p w:rsidR="006A3712" w:rsidRDefault="006A3712" w:rsidP="007505CD">
      <w:pPr>
        <w:ind w:left="170" w:right="57" w:firstLine="567"/>
        <w:jc w:val="both"/>
        <w:rPr>
          <w:rStyle w:val="ng-scope"/>
          <w:color w:val="000000"/>
          <w:sz w:val="28"/>
          <w:szCs w:val="28"/>
          <w:shd w:val="clear" w:color="auto" w:fill="FFFFFF"/>
        </w:rPr>
      </w:pPr>
    </w:p>
    <w:p w:rsidR="006A3712" w:rsidRDefault="0075288A" w:rsidP="006A3712">
      <w:pPr>
        <w:ind w:left="170" w:right="57" w:firstLine="567"/>
        <w:jc w:val="center"/>
        <w:rPr>
          <w:rStyle w:val="ng-scope"/>
          <w:color w:val="000000"/>
          <w:sz w:val="28"/>
          <w:szCs w:val="28"/>
          <w:shd w:val="clear" w:color="auto" w:fill="FFFFFF"/>
        </w:rPr>
      </w:pPr>
      <w:r w:rsidRPr="004549FE">
        <w:rPr>
          <w:color w:val="000000"/>
          <w:sz w:val="28"/>
          <w:szCs w:val="28"/>
        </w:rPr>
        <w:br/>
      </w:r>
      <w:r w:rsidR="003960C1">
        <w:rPr>
          <w:rStyle w:val="ng-scope"/>
          <w:color w:val="000000"/>
          <w:sz w:val="28"/>
          <w:szCs w:val="28"/>
          <w:shd w:val="clear" w:color="auto" w:fill="FFFFFF"/>
        </w:rPr>
        <w:t>5</w:t>
      </w:r>
      <w:r w:rsidRPr="004549FE">
        <w:rPr>
          <w:rStyle w:val="ng-scope"/>
          <w:color w:val="000000"/>
          <w:sz w:val="28"/>
          <w:szCs w:val="28"/>
          <w:shd w:val="clear" w:color="auto" w:fill="FFFFFF"/>
        </w:rPr>
        <w:t>. Досудебный (внесудебный) порядок</w:t>
      </w:r>
    </w:p>
    <w:p w:rsidR="006A3712" w:rsidRDefault="0075288A" w:rsidP="006A3712">
      <w:pPr>
        <w:ind w:left="170" w:right="57" w:firstLine="567"/>
        <w:jc w:val="center"/>
        <w:rPr>
          <w:color w:val="000000"/>
          <w:sz w:val="28"/>
          <w:szCs w:val="28"/>
          <w:shd w:val="clear" w:color="auto" w:fill="FFFFFF"/>
        </w:rPr>
      </w:pPr>
      <w:r w:rsidRPr="004549FE">
        <w:rPr>
          <w:rStyle w:val="ng-scope"/>
          <w:color w:val="000000"/>
          <w:sz w:val="28"/>
          <w:szCs w:val="28"/>
          <w:shd w:val="clear" w:color="auto" w:fill="FFFFFF"/>
        </w:rPr>
        <w:t>обжалования решений и действий (бездействия) органа предоставляющего государственную услугу, многофункционального центра предоставления государственных и муниципальных услуг, организаций, указанных в части 1</w:t>
      </w:r>
      <w:r w:rsidR="00313FE1">
        <w:rPr>
          <w:rStyle w:val="ng-scope"/>
          <w:color w:val="000000"/>
          <w:sz w:val="28"/>
          <w:szCs w:val="28"/>
          <w:shd w:val="clear" w:color="auto" w:fill="FFFFFF"/>
          <w:vertAlign w:val="superscript"/>
        </w:rPr>
        <w:t>1</w:t>
      </w:r>
      <w:r w:rsidRPr="004549FE">
        <w:rPr>
          <w:rStyle w:val="ng-scope"/>
          <w:color w:val="000000"/>
          <w:sz w:val="28"/>
          <w:szCs w:val="28"/>
          <w:shd w:val="clear" w:color="auto" w:fill="FFFFFF"/>
        </w:rPr>
        <w:t xml:space="preserve"> статьи 16 Федерального закона «Об организации предоставления государственных и муниципальных услуг», а также их должностных лиц, муниципальных служащих, работников</w:t>
      </w:r>
      <w:r w:rsidRPr="004549FE">
        <w:rPr>
          <w:color w:val="000000"/>
          <w:sz w:val="28"/>
          <w:szCs w:val="28"/>
        </w:rPr>
        <w:br/>
      </w:r>
    </w:p>
    <w:p w:rsidR="0070501E" w:rsidRPr="00D97C7D" w:rsidRDefault="0075288A" w:rsidP="0070501E">
      <w:pPr>
        <w:ind w:firstLine="709"/>
        <w:jc w:val="both"/>
        <w:rPr>
          <w:sz w:val="28"/>
          <w:szCs w:val="28"/>
        </w:rPr>
      </w:pPr>
      <w:r w:rsidRPr="004549FE">
        <w:rPr>
          <w:color w:val="000000"/>
          <w:sz w:val="28"/>
          <w:szCs w:val="28"/>
        </w:rPr>
        <w:br/>
      </w:r>
      <w:r w:rsidR="0070501E" w:rsidRPr="00D97C7D">
        <w:rPr>
          <w:sz w:val="28"/>
          <w:szCs w:val="28"/>
        </w:rPr>
        <w:t>5.1. Информация для заявителя о его праве подать жалобу</w:t>
      </w:r>
    </w:p>
    <w:p w:rsidR="0070501E" w:rsidRDefault="0070501E" w:rsidP="0070501E">
      <w:pPr>
        <w:ind w:firstLine="709"/>
        <w:jc w:val="both"/>
        <w:rPr>
          <w:sz w:val="28"/>
          <w:szCs w:val="28"/>
        </w:rPr>
      </w:pPr>
      <w:r w:rsidRPr="00D97C7D">
        <w:rPr>
          <w:sz w:val="28"/>
          <w:szCs w:val="28"/>
        </w:rPr>
        <w:t xml:space="preserve">Заявитель может обратиться с жалобой на решения и действия (бездействие) </w:t>
      </w:r>
      <w:r>
        <w:rPr>
          <w:sz w:val="28"/>
          <w:szCs w:val="28"/>
        </w:rPr>
        <w:t>управления</w:t>
      </w:r>
      <w:r w:rsidRPr="00D97C7D">
        <w:rPr>
          <w:sz w:val="28"/>
          <w:szCs w:val="28"/>
        </w:rPr>
        <w:t xml:space="preserve">, должностных лиц </w:t>
      </w:r>
      <w:r>
        <w:rPr>
          <w:sz w:val="28"/>
          <w:szCs w:val="28"/>
        </w:rPr>
        <w:t>управления</w:t>
      </w:r>
      <w:r w:rsidRPr="00D97C7D">
        <w:rPr>
          <w:sz w:val="28"/>
          <w:szCs w:val="28"/>
        </w:rPr>
        <w:t>, муниципальных служащих, участвующих в предоставлении муниципальной услуги, многофункционального центра, организаций, указанных в части 1</w:t>
      </w:r>
      <w:r w:rsidR="00313FE1">
        <w:rPr>
          <w:sz w:val="28"/>
          <w:szCs w:val="28"/>
          <w:vertAlign w:val="superscript"/>
        </w:rPr>
        <w:t>1</w:t>
      </w:r>
      <w:r w:rsidRPr="00D97C7D">
        <w:rPr>
          <w:sz w:val="28"/>
          <w:szCs w:val="28"/>
        </w:rPr>
        <w:t xml:space="preserve"> статьи 16 Федерального закона, а также их должностных лиц, муниципальных служащих, работников, в досудебном (внесудебном) и судебном порядке.</w:t>
      </w:r>
    </w:p>
    <w:p w:rsidR="006A3712" w:rsidRDefault="0075288A" w:rsidP="0070501E">
      <w:pPr>
        <w:ind w:left="170" w:right="57" w:firstLine="567"/>
        <w:jc w:val="both"/>
        <w:rPr>
          <w:rStyle w:val="ng-scope"/>
          <w:color w:val="000000"/>
          <w:sz w:val="28"/>
          <w:szCs w:val="28"/>
          <w:shd w:val="clear" w:color="auto" w:fill="FFFFFF"/>
        </w:rPr>
      </w:pPr>
      <w:r w:rsidRPr="004549FE">
        <w:rPr>
          <w:rStyle w:val="ng-scope"/>
          <w:color w:val="000000"/>
          <w:sz w:val="28"/>
          <w:szCs w:val="28"/>
          <w:shd w:val="clear" w:color="auto" w:fill="FFFFFF"/>
        </w:rPr>
        <w:t>5.2. Предмет жалобы</w:t>
      </w:r>
    </w:p>
    <w:p w:rsidR="00110B78" w:rsidRDefault="0055261B" w:rsidP="006A3712">
      <w:pPr>
        <w:ind w:left="170" w:right="57" w:firstLine="567"/>
        <w:jc w:val="both"/>
        <w:rPr>
          <w:rStyle w:val="ng-scope"/>
          <w:color w:val="000000"/>
          <w:sz w:val="28"/>
          <w:szCs w:val="28"/>
          <w:shd w:val="clear" w:color="auto" w:fill="FFFFFF"/>
        </w:rPr>
      </w:pPr>
      <w:r>
        <w:rPr>
          <w:rStyle w:val="ng-scope"/>
          <w:color w:val="000000"/>
          <w:sz w:val="28"/>
          <w:szCs w:val="28"/>
          <w:shd w:val="clear" w:color="auto" w:fill="FFFFFF"/>
        </w:rPr>
        <w:t>5.2.1.</w:t>
      </w:r>
      <w:r w:rsidR="0075288A" w:rsidRPr="004549FE">
        <w:rPr>
          <w:rStyle w:val="ng-scope"/>
          <w:color w:val="000000"/>
          <w:sz w:val="28"/>
          <w:szCs w:val="28"/>
          <w:shd w:val="clear" w:color="auto" w:fill="FFFFFF"/>
        </w:rPr>
        <w:t xml:space="preserve">Заявитель может обратиться с жалобой, </w:t>
      </w:r>
      <w:r>
        <w:rPr>
          <w:rStyle w:val="ng-scope"/>
          <w:color w:val="000000"/>
          <w:sz w:val="28"/>
          <w:szCs w:val="28"/>
          <w:shd w:val="clear" w:color="auto" w:fill="FFFFFF"/>
        </w:rPr>
        <w:t xml:space="preserve">в том числе </w:t>
      </w:r>
      <w:r w:rsidR="0075288A" w:rsidRPr="004549FE">
        <w:rPr>
          <w:rStyle w:val="ng-scope"/>
          <w:color w:val="000000"/>
          <w:sz w:val="28"/>
          <w:szCs w:val="28"/>
          <w:shd w:val="clear" w:color="auto" w:fill="FFFFFF"/>
        </w:rPr>
        <w:t>в следующих случаях:</w:t>
      </w:r>
    </w:p>
    <w:p w:rsidR="00110B78" w:rsidRDefault="0075288A" w:rsidP="006A3712">
      <w:pPr>
        <w:ind w:left="170" w:right="57" w:firstLine="567"/>
        <w:jc w:val="both"/>
        <w:rPr>
          <w:rStyle w:val="ng-scope"/>
          <w:color w:val="000000"/>
          <w:sz w:val="28"/>
          <w:szCs w:val="28"/>
          <w:shd w:val="clear" w:color="auto" w:fill="FFFFFF"/>
        </w:rPr>
      </w:pPr>
      <w:r w:rsidRPr="004549FE">
        <w:rPr>
          <w:rStyle w:val="ng-scope"/>
          <w:color w:val="000000"/>
          <w:sz w:val="28"/>
          <w:szCs w:val="28"/>
          <w:shd w:val="clear" w:color="auto" w:fill="FFFFFF"/>
        </w:rPr>
        <w:t>1)нарушение срока регистрации запроса о предоставлении государственной или муниципальной услуги, запроса</w:t>
      </w:r>
      <w:r w:rsidR="0055261B">
        <w:rPr>
          <w:rStyle w:val="ng-scope"/>
          <w:color w:val="000000"/>
          <w:sz w:val="28"/>
          <w:szCs w:val="28"/>
          <w:shd w:val="clear" w:color="auto" w:fill="FFFFFF"/>
        </w:rPr>
        <w:t>, указанного в статье 15.1;</w:t>
      </w:r>
    </w:p>
    <w:p w:rsidR="00110B78" w:rsidRDefault="0075288A" w:rsidP="006A3712">
      <w:pPr>
        <w:ind w:left="170" w:right="57" w:firstLine="567"/>
        <w:jc w:val="both"/>
        <w:rPr>
          <w:rStyle w:val="ng-scope"/>
          <w:color w:val="000000"/>
          <w:sz w:val="28"/>
          <w:szCs w:val="28"/>
          <w:shd w:val="clear" w:color="auto" w:fill="FFFFFF"/>
        </w:rPr>
      </w:pPr>
      <w:r w:rsidRPr="004549FE">
        <w:rPr>
          <w:rStyle w:val="ng-scope"/>
          <w:color w:val="000000"/>
          <w:sz w:val="28"/>
          <w:szCs w:val="28"/>
          <w:shd w:val="clear" w:color="auto" w:fill="FFFFFF"/>
        </w:rPr>
        <w:t>2) нарушение срока предоставления муниципальной услуги;</w:t>
      </w:r>
    </w:p>
    <w:p w:rsidR="006A3712" w:rsidRDefault="0075288A" w:rsidP="006A3712">
      <w:pPr>
        <w:ind w:left="170" w:right="57" w:firstLine="567"/>
        <w:jc w:val="both"/>
        <w:rPr>
          <w:rStyle w:val="ng-scope"/>
          <w:color w:val="000000"/>
          <w:sz w:val="28"/>
          <w:szCs w:val="28"/>
          <w:shd w:val="clear" w:color="auto" w:fill="FFFFFF"/>
        </w:rPr>
      </w:pPr>
      <w:r w:rsidRPr="004549FE">
        <w:rPr>
          <w:rStyle w:val="ng-scope"/>
          <w:color w:val="000000"/>
          <w:sz w:val="28"/>
          <w:szCs w:val="28"/>
          <w:shd w:val="clear" w:color="auto" w:fill="FFFFFF"/>
        </w:rPr>
        <w:t xml:space="preserve">3)требование у заявителя документов или информации либо осуществление действий, предоставление или осуществление которых не предусмотрено нормативными правовыми актами Российской Федерации, нормативными правовыми актами </w:t>
      </w:r>
      <w:r w:rsidR="0055261B">
        <w:rPr>
          <w:rStyle w:val="ng-scope"/>
          <w:color w:val="000000"/>
          <w:sz w:val="28"/>
          <w:szCs w:val="28"/>
          <w:shd w:val="clear" w:color="auto" w:fill="FFFFFF"/>
        </w:rPr>
        <w:t>Ставропольского края</w:t>
      </w:r>
      <w:r w:rsidRPr="004549FE">
        <w:rPr>
          <w:rStyle w:val="ng-scope"/>
          <w:color w:val="000000"/>
          <w:sz w:val="28"/>
          <w:szCs w:val="28"/>
          <w:shd w:val="clear" w:color="auto" w:fill="FFFFFF"/>
        </w:rPr>
        <w:t>, муниципальными правовыми актами для предоставления муниципальной услуги;</w:t>
      </w:r>
    </w:p>
    <w:p w:rsidR="006A3712" w:rsidRDefault="0075288A" w:rsidP="006A3712">
      <w:pPr>
        <w:ind w:left="170" w:right="57" w:firstLine="567"/>
        <w:jc w:val="both"/>
        <w:rPr>
          <w:rStyle w:val="ng-scope"/>
          <w:color w:val="000000"/>
          <w:sz w:val="28"/>
          <w:szCs w:val="28"/>
          <w:shd w:val="clear" w:color="auto" w:fill="FFFFFF"/>
        </w:rPr>
      </w:pPr>
      <w:r w:rsidRPr="004549FE">
        <w:rPr>
          <w:rStyle w:val="ng-scope"/>
          <w:color w:val="000000"/>
          <w:sz w:val="28"/>
          <w:szCs w:val="28"/>
          <w:shd w:val="clear" w:color="auto" w:fill="FFFFFF"/>
        </w:rPr>
        <w:t xml:space="preserve">4) отказ в приеме документов, предоставление которых предусмотрено нормативными правовыми актами Российской Федерации, нормативными правовыми актами </w:t>
      </w:r>
      <w:r w:rsidR="0055261B">
        <w:rPr>
          <w:rStyle w:val="ng-scope"/>
          <w:color w:val="000000"/>
          <w:sz w:val="28"/>
          <w:szCs w:val="28"/>
          <w:shd w:val="clear" w:color="auto" w:fill="FFFFFF"/>
        </w:rPr>
        <w:t>Ставропольского края</w:t>
      </w:r>
      <w:r w:rsidRPr="004549FE">
        <w:rPr>
          <w:rStyle w:val="ng-scope"/>
          <w:color w:val="000000"/>
          <w:sz w:val="28"/>
          <w:szCs w:val="28"/>
          <w:shd w:val="clear" w:color="auto" w:fill="FFFFFF"/>
        </w:rPr>
        <w:t>, муниципальными правовыми актами для предоставления муниципальной услуги, у заявителя;</w:t>
      </w:r>
    </w:p>
    <w:p w:rsidR="00110B78" w:rsidRDefault="0075288A" w:rsidP="006A3712">
      <w:pPr>
        <w:ind w:left="170" w:right="57" w:firstLine="567"/>
        <w:jc w:val="both"/>
        <w:rPr>
          <w:rStyle w:val="ng-scope"/>
          <w:color w:val="000000"/>
          <w:sz w:val="28"/>
          <w:szCs w:val="28"/>
          <w:shd w:val="clear" w:color="auto" w:fill="FFFFFF"/>
        </w:rPr>
      </w:pPr>
      <w:r w:rsidRPr="004549FE">
        <w:rPr>
          <w:rStyle w:val="ng-scope"/>
          <w:color w:val="000000"/>
          <w:sz w:val="28"/>
          <w:szCs w:val="28"/>
          <w:shd w:val="clear" w:color="auto" w:fill="FFFFFF"/>
        </w:rPr>
        <w:t xml:space="preserve">5) отказ в предоставлении </w:t>
      </w:r>
      <w:r w:rsidR="0055261B">
        <w:rPr>
          <w:rStyle w:val="ng-scope"/>
          <w:color w:val="000000"/>
          <w:sz w:val="28"/>
          <w:szCs w:val="28"/>
          <w:shd w:val="clear" w:color="auto" w:fill="FFFFFF"/>
        </w:rPr>
        <w:t>муниципальной</w:t>
      </w:r>
      <w:r w:rsidRPr="004549FE">
        <w:rPr>
          <w:rStyle w:val="ng-scope"/>
          <w:color w:val="000000"/>
          <w:sz w:val="28"/>
          <w:szCs w:val="28"/>
          <w:shd w:val="clear" w:color="auto" w:fill="FFFFFF"/>
        </w:rPr>
        <w:t xml:space="preserve">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w:t>
      </w:r>
      <w:r w:rsidR="0055261B">
        <w:rPr>
          <w:rStyle w:val="ng-scope"/>
          <w:color w:val="000000"/>
          <w:sz w:val="28"/>
          <w:szCs w:val="28"/>
          <w:shd w:val="clear" w:color="auto" w:fill="FFFFFF"/>
        </w:rPr>
        <w:t>Ставропольского края</w:t>
      </w:r>
      <w:r w:rsidRPr="004549FE">
        <w:rPr>
          <w:rStyle w:val="ng-scope"/>
          <w:color w:val="000000"/>
          <w:sz w:val="28"/>
          <w:szCs w:val="28"/>
          <w:shd w:val="clear" w:color="auto" w:fill="FFFFFF"/>
        </w:rPr>
        <w:t>, муниципальными правовыми актами;</w:t>
      </w:r>
    </w:p>
    <w:p w:rsidR="00E45C79" w:rsidRDefault="0075288A" w:rsidP="006A3712">
      <w:pPr>
        <w:ind w:left="170" w:right="57" w:firstLine="567"/>
        <w:jc w:val="both"/>
        <w:rPr>
          <w:rStyle w:val="ng-scope"/>
          <w:color w:val="000000"/>
          <w:sz w:val="28"/>
          <w:szCs w:val="28"/>
          <w:shd w:val="clear" w:color="auto" w:fill="FFFFFF"/>
        </w:rPr>
      </w:pPr>
      <w:r w:rsidRPr="004549FE">
        <w:rPr>
          <w:rStyle w:val="ng-scope"/>
          <w:color w:val="000000"/>
          <w:sz w:val="28"/>
          <w:szCs w:val="28"/>
          <w:shd w:val="clear" w:color="auto" w:fill="FFFFFF"/>
        </w:rPr>
        <w:lastRenderedPageBreak/>
        <w:t xml:space="preserve">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w:t>
      </w:r>
      <w:r w:rsidR="00B10FAA">
        <w:rPr>
          <w:rStyle w:val="ng-scope"/>
          <w:color w:val="000000"/>
          <w:sz w:val="28"/>
          <w:szCs w:val="28"/>
          <w:shd w:val="clear" w:color="auto" w:fill="FFFFFF"/>
        </w:rPr>
        <w:t>Ставропольского края</w:t>
      </w:r>
      <w:r w:rsidRPr="004549FE">
        <w:rPr>
          <w:rStyle w:val="ng-scope"/>
          <w:color w:val="000000"/>
          <w:sz w:val="28"/>
          <w:szCs w:val="28"/>
          <w:shd w:val="clear" w:color="auto" w:fill="FFFFFF"/>
        </w:rPr>
        <w:t>, муниципальными правовыми актами;</w:t>
      </w:r>
      <w:r w:rsidRPr="004549FE">
        <w:rPr>
          <w:color w:val="000000"/>
          <w:sz w:val="28"/>
          <w:szCs w:val="28"/>
        </w:rPr>
        <w:br/>
      </w:r>
      <w:r w:rsidR="00110B78">
        <w:rPr>
          <w:rStyle w:val="ng-scope"/>
          <w:color w:val="000000"/>
          <w:sz w:val="28"/>
          <w:szCs w:val="28"/>
          <w:shd w:val="clear" w:color="auto" w:fill="FFFFFF"/>
        </w:rPr>
        <w:tab/>
      </w:r>
      <w:r w:rsidRPr="004549FE">
        <w:rPr>
          <w:rStyle w:val="ng-scope"/>
          <w:color w:val="000000"/>
          <w:sz w:val="28"/>
          <w:szCs w:val="28"/>
          <w:shd w:val="clear" w:color="auto" w:fill="FFFFFF"/>
        </w:rPr>
        <w:t xml:space="preserve">7) отказ органа, предоставляющего </w:t>
      </w:r>
      <w:r w:rsidR="00B10FAA">
        <w:rPr>
          <w:rStyle w:val="ng-scope"/>
          <w:color w:val="000000"/>
          <w:sz w:val="28"/>
          <w:szCs w:val="28"/>
          <w:shd w:val="clear" w:color="auto" w:fill="FFFFFF"/>
        </w:rPr>
        <w:t xml:space="preserve">муниципальную </w:t>
      </w:r>
      <w:r w:rsidRPr="004549FE">
        <w:rPr>
          <w:rStyle w:val="ng-scope"/>
          <w:color w:val="000000"/>
          <w:sz w:val="28"/>
          <w:szCs w:val="28"/>
          <w:shd w:val="clear" w:color="auto" w:fill="FFFFFF"/>
        </w:rPr>
        <w:t xml:space="preserve">услугу, должностного лица органа, предоставляющего </w:t>
      </w:r>
      <w:r w:rsidR="00B10FAA">
        <w:rPr>
          <w:rStyle w:val="ng-scope"/>
          <w:color w:val="000000"/>
          <w:sz w:val="28"/>
          <w:szCs w:val="28"/>
          <w:shd w:val="clear" w:color="auto" w:fill="FFFFFF"/>
        </w:rPr>
        <w:t>муниципальную</w:t>
      </w:r>
      <w:r w:rsidRPr="004549FE">
        <w:rPr>
          <w:rStyle w:val="ng-scope"/>
          <w:color w:val="000000"/>
          <w:sz w:val="28"/>
          <w:szCs w:val="28"/>
          <w:shd w:val="clear" w:color="auto" w:fill="FFFFFF"/>
        </w:rPr>
        <w:t xml:space="preserve"> услугу, многофункционального центра, работника многофункционального центра, организаций, предусмотренных частью 1.1 статьи 16 Федерального закона, или их работников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 </w:t>
      </w:r>
    </w:p>
    <w:p w:rsidR="00110B78" w:rsidRDefault="0075288A" w:rsidP="006A3712">
      <w:pPr>
        <w:ind w:left="170" w:right="57" w:firstLine="567"/>
        <w:jc w:val="both"/>
        <w:rPr>
          <w:rStyle w:val="ng-scope"/>
          <w:color w:val="000000"/>
          <w:sz w:val="28"/>
          <w:szCs w:val="28"/>
          <w:shd w:val="clear" w:color="auto" w:fill="FFFFFF"/>
        </w:rPr>
      </w:pPr>
      <w:r w:rsidRPr="004549FE">
        <w:rPr>
          <w:rStyle w:val="ng-scope"/>
          <w:color w:val="000000"/>
          <w:sz w:val="28"/>
          <w:szCs w:val="28"/>
          <w:shd w:val="clear" w:color="auto" w:fill="FFFFFF"/>
        </w:rPr>
        <w:t>8) нарушение срока или порядка выдачи документов по результатам предоставления муниципальной услуги;</w:t>
      </w:r>
    </w:p>
    <w:p w:rsidR="006A3712" w:rsidRDefault="0075288A" w:rsidP="006A3712">
      <w:pPr>
        <w:ind w:left="170" w:right="57" w:firstLine="567"/>
        <w:jc w:val="both"/>
        <w:rPr>
          <w:rStyle w:val="ng-scope"/>
          <w:color w:val="000000"/>
          <w:sz w:val="28"/>
          <w:szCs w:val="28"/>
          <w:shd w:val="clear" w:color="auto" w:fill="FFFFFF"/>
        </w:rPr>
      </w:pPr>
      <w:r w:rsidRPr="004549FE">
        <w:rPr>
          <w:rStyle w:val="ng-scope"/>
          <w:color w:val="000000"/>
          <w:sz w:val="28"/>
          <w:szCs w:val="28"/>
          <w:shd w:val="clear" w:color="auto" w:fill="FFFFFF"/>
        </w:rPr>
        <w:t xml:space="preserve">9) приостановление предоставления </w:t>
      </w:r>
      <w:r w:rsidR="00727B99">
        <w:rPr>
          <w:rStyle w:val="ng-scope"/>
          <w:color w:val="000000"/>
          <w:sz w:val="28"/>
          <w:szCs w:val="28"/>
          <w:shd w:val="clear" w:color="auto" w:fill="FFFFFF"/>
        </w:rPr>
        <w:t>муниципальной услуги</w:t>
      </w:r>
      <w:r w:rsidRPr="004549FE">
        <w:rPr>
          <w:rStyle w:val="ng-scope"/>
          <w:color w:val="000000"/>
          <w:sz w:val="28"/>
          <w:szCs w:val="28"/>
          <w:shd w:val="clear" w:color="auto" w:fill="FFFFFF"/>
        </w:rPr>
        <w:t xml:space="preserve">,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w:t>
      </w:r>
      <w:r w:rsidR="00727B99">
        <w:rPr>
          <w:rStyle w:val="ng-scope"/>
          <w:color w:val="000000"/>
          <w:sz w:val="28"/>
          <w:szCs w:val="28"/>
          <w:shd w:val="clear" w:color="auto" w:fill="FFFFFF"/>
        </w:rPr>
        <w:t>Ставропольского края</w:t>
      </w:r>
      <w:r w:rsidRPr="004549FE">
        <w:rPr>
          <w:rStyle w:val="ng-scope"/>
          <w:color w:val="000000"/>
          <w:sz w:val="28"/>
          <w:szCs w:val="28"/>
          <w:shd w:val="clear" w:color="auto" w:fill="FFFFFF"/>
        </w:rPr>
        <w:t>, муниципальными правовыми актами;</w:t>
      </w:r>
    </w:p>
    <w:p w:rsidR="006A3712" w:rsidRDefault="0075288A" w:rsidP="006A3712">
      <w:pPr>
        <w:ind w:left="170" w:right="57" w:firstLine="567"/>
        <w:jc w:val="both"/>
        <w:rPr>
          <w:rStyle w:val="ng-scope"/>
          <w:color w:val="000000"/>
          <w:sz w:val="28"/>
          <w:szCs w:val="28"/>
          <w:shd w:val="clear" w:color="auto" w:fill="FFFFFF"/>
        </w:rPr>
      </w:pPr>
      <w:r w:rsidRPr="004549FE">
        <w:rPr>
          <w:rStyle w:val="ng-scope"/>
          <w:color w:val="000000"/>
          <w:sz w:val="28"/>
          <w:szCs w:val="28"/>
          <w:shd w:val="clear" w:color="auto" w:fill="FFFFFF"/>
        </w:rPr>
        <w:t xml:space="preserve">10) требование у заявителя при предоставлении </w:t>
      </w:r>
      <w:r w:rsidR="00727B99">
        <w:rPr>
          <w:rStyle w:val="ng-scope"/>
          <w:color w:val="000000"/>
          <w:sz w:val="28"/>
          <w:szCs w:val="28"/>
          <w:shd w:val="clear" w:color="auto" w:fill="FFFFFF"/>
        </w:rPr>
        <w:t xml:space="preserve">муниципальной </w:t>
      </w:r>
      <w:r w:rsidRPr="004549FE">
        <w:rPr>
          <w:rStyle w:val="ng-scope"/>
          <w:color w:val="000000"/>
          <w:sz w:val="28"/>
          <w:szCs w:val="28"/>
          <w:shd w:val="clear" w:color="auto" w:fill="FFFFFF"/>
        </w:rPr>
        <w:t xml:space="preserve">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w:t>
      </w:r>
      <w:r w:rsidR="00727B99">
        <w:rPr>
          <w:rStyle w:val="ng-scope"/>
          <w:color w:val="000000"/>
          <w:sz w:val="28"/>
          <w:szCs w:val="28"/>
          <w:shd w:val="clear" w:color="auto" w:fill="FFFFFF"/>
        </w:rPr>
        <w:t xml:space="preserve">муниципальной </w:t>
      </w:r>
      <w:r w:rsidRPr="004549FE">
        <w:rPr>
          <w:rStyle w:val="ng-scope"/>
          <w:color w:val="000000"/>
          <w:sz w:val="28"/>
          <w:szCs w:val="28"/>
          <w:shd w:val="clear" w:color="auto" w:fill="FFFFFF"/>
        </w:rPr>
        <w:t>услуги, либо в предоставлении государственной услуги, за исключением случаев, предусмотренных пунктом 4 части 1 статьи 7 Федерального закона.</w:t>
      </w:r>
    </w:p>
    <w:p w:rsidR="007F78D0" w:rsidRPr="00270A5A" w:rsidRDefault="007F78D0" w:rsidP="007F78D0">
      <w:pPr>
        <w:ind w:firstLine="709"/>
        <w:jc w:val="both"/>
        <w:rPr>
          <w:sz w:val="28"/>
          <w:szCs w:val="28"/>
        </w:rPr>
      </w:pPr>
      <w:r w:rsidRPr="00270A5A">
        <w:rPr>
          <w:color w:val="000000"/>
          <w:sz w:val="28"/>
          <w:szCs w:val="28"/>
          <w:lang w:bidi="ru-RU"/>
        </w:rPr>
        <w:t>5.2.2. Жалоба должна содержать:</w:t>
      </w:r>
    </w:p>
    <w:p w:rsidR="007F78D0" w:rsidRPr="00270A5A" w:rsidRDefault="007F78D0" w:rsidP="005656E2">
      <w:pPr>
        <w:widowControl w:val="0"/>
        <w:numPr>
          <w:ilvl w:val="0"/>
          <w:numId w:val="1"/>
        </w:numPr>
        <w:tabs>
          <w:tab w:val="left" w:pos="934"/>
          <w:tab w:val="left" w:pos="1134"/>
        </w:tabs>
        <w:ind w:firstLine="709"/>
        <w:jc w:val="both"/>
        <w:rPr>
          <w:sz w:val="28"/>
          <w:szCs w:val="28"/>
        </w:rPr>
      </w:pPr>
      <w:r w:rsidRPr="00270A5A">
        <w:rPr>
          <w:color w:val="000000"/>
          <w:sz w:val="28"/>
          <w:szCs w:val="28"/>
          <w:lang w:bidi="ru-RU"/>
        </w:rPr>
        <w:t>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его руководителя и (или) работника, организаций, предусмотренных частью 1.1 статьи 16 Федерального закона, их руководителей и (или) работников, решения и действия (бездействие) которых обжалуются;</w:t>
      </w:r>
    </w:p>
    <w:p w:rsidR="007F78D0" w:rsidRPr="00270A5A" w:rsidRDefault="007F78D0" w:rsidP="005656E2">
      <w:pPr>
        <w:widowControl w:val="0"/>
        <w:numPr>
          <w:ilvl w:val="0"/>
          <w:numId w:val="1"/>
        </w:numPr>
        <w:tabs>
          <w:tab w:val="left" w:pos="934"/>
          <w:tab w:val="left" w:pos="1134"/>
        </w:tabs>
        <w:ind w:firstLine="709"/>
        <w:jc w:val="both"/>
        <w:rPr>
          <w:sz w:val="28"/>
          <w:szCs w:val="28"/>
        </w:rPr>
      </w:pPr>
      <w:r w:rsidRPr="00270A5A">
        <w:rPr>
          <w:color w:val="000000"/>
          <w:sz w:val="28"/>
          <w:szCs w:val="28"/>
          <w:lang w:bidi="ru-RU"/>
        </w:rPr>
        <w:t>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7F78D0" w:rsidRPr="00270A5A" w:rsidRDefault="007F78D0" w:rsidP="005656E2">
      <w:pPr>
        <w:widowControl w:val="0"/>
        <w:numPr>
          <w:ilvl w:val="0"/>
          <w:numId w:val="1"/>
        </w:numPr>
        <w:tabs>
          <w:tab w:val="left" w:pos="1134"/>
          <w:tab w:val="left" w:pos="1418"/>
        </w:tabs>
        <w:ind w:firstLine="709"/>
        <w:jc w:val="both"/>
        <w:rPr>
          <w:sz w:val="28"/>
          <w:szCs w:val="28"/>
        </w:rPr>
      </w:pPr>
      <w:r w:rsidRPr="00270A5A">
        <w:rPr>
          <w:color w:val="000000"/>
          <w:sz w:val="28"/>
          <w:szCs w:val="28"/>
          <w:lang w:bidi="ru-RU"/>
        </w:rPr>
        <w:t>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организаций, предусмотренных частью 1.1 статьи 16 Федерального закона, их работников;</w:t>
      </w:r>
    </w:p>
    <w:p w:rsidR="007F78D0" w:rsidRPr="00270A5A" w:rsidRDefault="007F78D0" w:rsidP="005656E2">
      <w:pPr>
        <w:widowControl w:val="0"/>
        <w:numPr>
          <w:ilvl w:val="0"/>
          <w:numId w:val="1"/>
        </w:numPr>
        <w:tabs>
          <w:tab w:val="left" w:pos="934"/>
          <w:tab w:val="left" w:pos="1134"/>
        </w:tabs>
        <w:ind w:firstLine="709"/>
        <w:jc w:val="both"/>
        <w:rPr>
          <w:sz w:val="28"/>
          <w:szCs w:val="28"/>
        </w:rPr>
      </w:pPr>
      <w:r w:rsidRPr="00270A5A">
        <w:rPr>
          <w:color w:val="000000"/>
          <w:sz w:val="28"/>
          <w:szCs w:val="28"/>
          <w:lang w:bidi="ru-RU"/>
        </w:rPr>
        <w:t xml:space="preserve">доводы, на основании которых заявитель не согласен с решением и действием (бездействием) органа, предоставляющего муниципальную </w:t>
      </w:r>
      <w:r w:rsidRPr="00270A5A">
        <w:rPr>
          <w:color w:val="000000"/>
          <w:sz w:val="28"/>
          <w:szCs w:val="28"/>
          <w:lang w:bidi="ru-RU"/>
        </w:rPr>
        <w:lastRenderedPageBreak/>
        <w:t>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организаций, предусмотренных частью 1.1 статьи 16 Федерального закона, их работников. Заявителем могут быть представлены документы (при наличии), подтверждающие доводы заявителя, либо их копии.</w:t>
      </w:r>
    </w:p>
    <w:p w:rsidR="007F78D0" w:rsidRPr="00270A5A" w:rsidRDefault="007F78D0" w:rsidP="007F78D0">
      <w:pPr>
        <w:ind w:firstLine="660"/>
        <w:jc w:val="both"/>
        <w:rPr>
          <w:sz w:val="28"/>
          <w:szCs w:val="28"/>
        </w:rPr>
      </w:pPr>
      <w:r w:rsidRPr="00270A5A">
        <w:rPr>
          <w:color w:val="000000"/>
          <w:sz w:val="28"/>
          <w:szCs w:val="28"/>
          <w:lang w:bidi="ru-RU"/>
        </w:rPr>
        <w:t>5.2.3. В случае если жалоба подается через представителя заявителя, представляются: документ, удостоверяющий его личность, и документ, подтверждающий его полномочия на осуществление действий от имени заявителя, оформленный в соответствии с законодательством Российской Федерации. В качестве документа, подтверждающего полномочия на осуществление действий от имени зая</w:t>
      </w:r>
      <w:r>
        <w:rPr>
          <w:color w:val="000000"/>
          <w:sz w:val="28"/>
          <w:szCs w:val="28"/>
          <w:lang w:bidi="ru-RU"/>
        </w:rPr>
        <w:t>вителя, может быть представлена:</w:t>
      </w:r>
    </w:p>
    <w:p w:rsidR="007F78D0" w:rsidRPr="00270A5A" w:rsidRDefault="007F78D0" w:rsidP="007F78D0">
      <w:pPr>
        <w:tabs>
          <w:tab w:val="left" w:pos="2554"/>
          <w:tab w:val="left" w:pos="2971"/>
          <w:tab w:val="left" w:pos="4915"/>
          <w:tab w:val="left" w:pos="5405"/>
          <w:tab w:val="left" w:pos="7978"/>
        </w:tabs>
        <w:ind w:firstLine="660"/>
        <w:jc w:val="both"/>
        <w:rPr>
          <w:sz w:val="28"/>
          <w:szCs w:val="28"/>
        </w:rPr>
      </w:pPr>
      <w:r w:rsidRPr="00270A5A">
        <w:rPr>
          <w:color w:val="000000"/>
          <w:sz w:val="28"/>
          <w:szCs w:val="28"/>
          <w:lang w:bidi="ru-RU"/>
        </w:rPr>
        <w:t>оформленная в соответствии с законодательством Российской Федерации доверенность (для физических лиц);</w:t>
      </w:r>
    </w:p>
    <w:p w:rsidR="007F78D0" w:rsidRPr="00270A5A" w:rsidRDefault="007F78D0" w:rsidP="007F78D0">
      <w:pPr>
        <w:tabs>
          <w:tab w:val="left" w:pos="2554"/>
          <w:tab w:val="left" w:pos="2971"/>
          <w:tab w:val="left" w:pos="4915"/>
          <w:tab w:val="left" w:pos="5405"/>
          <w:tab w:val="left" w:pos="7978"/>
        </w:tabs>
        <w:ind w:firstLine="660"/>
        <w:jc w:val="both"/>
        <w:rPr>
          <w:sz w:val="28"/>
          <w:szCs w:val="28"/>
        </w:rPr>
      </w:pPr>
      <w:r w:rsidRPr="00270A5A">
        <w:rPr>
          <w:color w:val="000000"/>
          <w:sz w:val="28"/>
          <w:szCs w:val="28"/>
          <w:lang w:bidi="ru-RU"/>
        </w:rPr>
        <w:t>оформленная в соответствии с законодательством Российской Федерации доверенность, заверенная печатью заявителя и подписанная руководителем заявителя или уполномоченным этим руководителем лицом (для юридических лиц);</w:t>
      </w:r>
    </w:p>
    <w:p w:rsidR="007F78D0" w:rsidRDefault="007F78D0" w:rsidP="00B32799">
      <w:pPr>
        <w:ind w:firstLine="660"/>
        <w:jc w:val="both"/>
        <w:rPr>
          <w:rStyle w:val="ng-scope"/>
          <w:color w:val="000000"/>
          <w:sz w:val="28"/>
          <w:szCs w:val="28"/>
          <w:shd w:val="clear" w:color="auto" w:fill="FFFFFF"/>
        </w:rPr>
      </w:pPr>
      <w:r w:rsidRPr="00270A5A">
        <w:rPr>
          <w:color w:val="000000"/>
          <w:sz w:val="28"/>
          <w:szCs w:val="28"/>
          <w:lang w:bidi="ru-RU"/>
        </w:rPr>
        <w:t>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заявителя без доверенности.</w:t>
      </w:r>
    </w:p>
    <w:p w:rsidR="007F78D0" w:rsidRPr="00F71995" w:rsidRDefault="007F78D0" w:rsidP="007F78D0">
      <w:pPr>
        <w:ind w:firstLine="600"/>
        <w:jc w:val="both"/>
        <w:rPr>
          <w:sz w:val="28"/>
          <w:szCs w:val="28"/>
        </w:rPr>
      </w:pPr>
      <w:r w:rsidRPr="00F71995">
        <w:rPr>
          <w:color w:val="000000"/>
          <w:sz w:val="28"/>
          <w:szCs w:val="28"/>
          <w:lang w:bidi="ru-RU"/>
        </w:rPr>
        <w:t>5.3. Органы местного самоуправления, организации, должностные лица, которым может быть направлена жалоба</w:t>
      </w:r>
    </w:p>
    <w:p w:rsidR="007F78D0" w:rsidRPr="00F71995" w:rsidRDefault="007F78D0" w:rsidP="007F78D0">
      <w:pPr>
        <w:spacing w:after="30"/>
        <w:ind w:firstLine="600"/>
        <w:jc w:val="both"/>
        <w:rPr>
          <w:sz w:val="28"/>
          <w:szCs w:val="28"/>
        </w:rPr>
      </w:pPr>
      <w:r w:rsidRPr="00F71995">
        <w:rPr>
          <w:color w:val="000000"/>
          <w:sz w:val="28"/>
          <w:szCs w:val="28"/>
          <w:lang w:bidi="ru-RU"/>
        </w:rPr>
        <w:t>Жалоба может быть подана заявителем или его уполномоченным представителем:</w:t>
      </w:r>
    </w:p>
    <w:p w:rsidR="007F78D0" w:rsidRPr="00F71995" w:rsidRDefault="007F78D0" w:rsidP="007F78D0">
      <w:pPr>
        <w:ind w:firstLine="600"/>
        <w:jc w:val="both"/>
        <w:rPr>
          <w:sz w:val="28"/>
          <w:szCs w:val="28"/>
        </w:rPr>
      </w:pPr>
      <w:r>
        <w:rPr>
          <w:color w:val="000000"/>
          <w:sz w:val="28"/>
          <w:szCs w:val="28"/>
          <w:lang w:bidi="ru-RU"/>
        </w:rPr>
        <w:t>на имя главы округа</w:t>
      </w:r>
      <w:r w:rsidRPr="00F71995">
        <w:rPr>
          <w:color w:val="000000"/>
          <w:sz w:val="28"/>
          <w:szCs w:val="28"/>
          <w:lang w:bidi="ru-RU"/>
        </w:rPr>
        <w:t>, в случае если обжалуются решения руководителя структурн</w:t>
      </w:r>
      <w:r>
        <w:rPr>
          <w:color w:val="000000"/>
          <w:sz w:val="28"/>
          <w:szCs w:val="28"/>
          <w:lang w:bidi="ru-RU"/>
        </w:rPr>
        <w:t>ого подразделения администрации</w:t>
      </w:r>
      <w:r w:rsidRPr="00F71995">
        <w:rPr>
          <w:color w:val="000000"/>
          <w:sz w:val="28"/>
          <w:szCs w:val="28"/>
          <w:lang w:bidi="ru-RU"/>
        </w:rPr>
        <w:t>, предоставляющего муниципальную услугу;</w:t>
      </w:r>
    </w:p>
    <w:p w:rsidR="007F78D0" w:rsidRPr="00F71995" w:rsidRDefault="007F78D0" w:rsidP="007F78D0">
      <w:pPr>
        <w:ind w:firstLine="600"/>
        <w:jc w:val="both"/>
        <w:rPr>
          <w:sz w:val="28"/>
          <w:szCs w:val="28"/>
        </w:rPr>
      </w:pPr>
      <w:r w:rsidRPr="00F71995">
        <w:rPr>
          <w:color w:val="000000"/>
          <w:sz w:val="28"/>
          <w:szCs w:val="28"/>
          <w:lang w:bidi="ru-RU"/>
        </w:rPr>
        <w:t>в структурное подразделение администрации, предоставляющее муниципальную услугу, в случае если обжалуются решения и действия (бездействие) структурного подразделения, предоставляющего муниципальную услугу, и его должностного лица, муниципального служащего;</w:t>
      </w:r>
    </w:p>
    <w:p w:rsidR="007F78D0" w:rsidRPr="00F71995" w:rsidRDefault="007F78D0" w:rsidP="007F78D0">
      <w:pPr>
        <w:ind w:firstLine="709"/>
        <w:jc w:val="both"/>
        <w:rPr>
          <w:sz w:val="28"/>
          <w:szCs w:val="28"/>
        </w:rPr>
      </w:pPr>
      <w:r w:rsidRPr="00F71995">
        <w:rPr>
          <w:color w:val="000000"/>
          <w:sz w:val="28"/>
          <w:szCs w:val="28"/>
          <w:lang w:bidi="ru-RU"/>
        </w:rPr>
        <w:t>через многофункциональные центры, которые обеспечивают ее передачу в администрацию.</w:t>
      </w:r>
    </w:p>
    <w:p w:rsidR="007F78D0" w:rsidRPr="00F71995" w:rsidRDefault="007F78D0" w:rsidP="007F78D0">
      <w:pPr>
        <w:autoSpaceDE w:val="0"/>
        <w:ind w:firstLine="709"/>
        <w:jc w:val="both"/>
        <w:rPr>
          <w:bCs/>
          <w:sz w:val="28"/>
          <w:szCs w:val="28"/>
        </w:rPr>
      </w:pPr>
      <w:r w:rsidRPr="00F71995">
        <w:rPr>
          <w:bCs/>
          <w:sz w:val="28"/>
          <w:szCs w:val="28"/>
        </w:rPr>
        <w:t>5.4. Порядок подачи и рассмотрения жалобы</w:t>
      </w:r>
    </w:p>
    <w:p w:rsidR="007F78D0" w:rsidRPr="00F71995" w:rsidRDefault="007F78D0" w:rsidP="007F78D0">
      <w:pPr>
        <w:widowControl w:val="0"/>
        <w:tabs>
          <w:tab w:val="left" w:pos="1340"/>
        </w:tabs>
        <w:ind w:firstLine="709"/>
        <w:jc w:val="both"/>
        <w:rPr>
          <w:sz w:val="28"/>
          <w:szCs w:val="28"/>
        </w:rPr>
      </w:pPr>
      <w:r w:rsidRPr="00F71995">
        <w:rPr>
          <w:color w:val="000000"/>
          <w:sz w:val="28"/>
          <w:szCs w:val="28"/>
          <w:lang w:bidi="ru-RU"/>
        </w:rPr>
        <w:t>5.4.1.Заявитель может подать жалобу:</w:t>
      </w:r>
    </w:p>
    <w:p w:rsidR="007F78D0" w:rsidRPr="00F71995" w:rsidRDefault="007F78D0" w:rsidP="007F78D0">
      <w:pPr>
        <w:widowControl w:val="0"/>
        <w:ind w:firstLine="709"/>
        <w:jc w:val="both"/>
        <w:rPr>
          <w:sz w:val="28"/>
          <w:szCs w:val="28"/>
        </w:rPr>
      </w:pPr>
      <w:r w:rsidRPr="00F71995">
        <w:rPr>
          <w:color w:val="000000"/>
          <w:sz w:val="28"/>
          <w:szCs w:val="28"/>
          <w:lang w:bidi="ru-RU"/>
        </w:rPr>
        <w:t>1) в письменной форме: лично или через уполномоченного представителя в администрацию, путем направления почтовых отправлений в администрацию;</w:t>
      </w:r>
    </w:p>
    <w:p w:rsidR="007F78D0" w:rsidRPr="00F71995" w:rsidRDefault="007F78D0" w:rsidP="007F78D0">
      <w:pPr>
        <w:widowControl w:val="0"/>
        <w:tabs>
          <w:tab w:val="left" w:pos="956"/>
        </w:tabs>
        <w:ind w:firstLine="709"/>
        <w:jc w:val="both"/>
        <w:rPr>
          <w:sz w:val="28"/>
          <w:szCs w:val="28"/>
        </w:rPr>
      </w:pPr>
      <w:r w:rsidRPr="00F71995">
        <w:rPr>
          <w:color w:val="000000"/>
          <w:sz w:val="28"/>
          <w:szCs w:val="28"/>
          <w:lang w:bidi="ru-RU"/>
        </w:rPr>
        <w:t>2) при  личном  приеме.</w:t>
      </w:r>
    </w:p>
    <w:p w:rsidR="007F78D0" w:rsidRPr="00F71995" w:rsidRDefault="007F78D0" w:rsidP="007F78D0">
      <w:pPr>
        <w:widowControl w:val="0"/>
        <w:tabs>
          <w:tab w:val="left" w:pos="1236"/>
        </w:tabs>
        <w:ind w:firstLine="709"/>
        <w:jc w:val="both"/>
        <w:rPr>
          <w:sz w:val="28"/>
          <w:szCs w:val="28"/>
        </w:rPr>
      </w:pPr>
      <w:r w:rsidRPr="00F71995">
        <w:rPr>
          <w:color w:val="000000"/>
          <w:sz w:val="28"/>
          <w:szCs w:val="28"/>
          <w:lang w:bidi="ru-RU"/>
        </w:rPr>
        <w:t>3) в электронном виде с использованием информационно - телекоммуникационной сети «Интернет»:</w:t>
      </w:r>
    </w:p>
    <w:p w:rsidR="007F78D0" w:rsidRPr="00F71995" w:rsidRDefault="007F78D0" w:rsidP="007F78D0">
      <w:pPr>
        <w:ind w:firstLine="709"/>
        <w:jc w:val="both"/>
        <w:rPr>
          <w:sz w:val="28"/>
          <w:szCs w:val="28"/>
        </w:rPr>
      </w:pPr>
      <w:r w:rsidRPr="00F71995">
        <w:rPr>
          <w:color w:val="000000"/>
          <w:sz w:val="28"/>
          <w:szCs w:val="28"/>
          <w:lang w:bidi="ru-RU"/>
        </w:rPr>
        <w:t>на официальный сайт органов местного самоуправления;</w:t>
      </w:r>
    </w:p>
    <w:p w:rsidR="007F78D0" w:rsidRPr="00F71995" w:rsidRDefault="007F78D0" w:rsidP="007F78D0">
      <w:pPr>
        <w:ind w:firstLine="709"/>
        <w:jc w:val="both"/>
        <w:rPr>
          <w:sz w:val="28"/>
          <w:szCs w:val="28"/>
        </w:rPr>
      </w:pPr>
      <w:r w:rsidRPr="00F71995">
        <w:rPr>
          <w:color w:val="000000"/>
          <w:sz w:val="28"/>
          <w:szCs w:val="28"/>
          <w:lang w:bidi="ru-RU"/>
        </w:rPr>
        <w:lastRenderedPageBreak/>
        <w:t>на электронный почтовый адрес администрации;</w:t>
      </w:r>
    </w:p>
    <w:p w:rsidR="007F78D0" w:rsidRPr="00F71995" w:rsidRDefault="007F78D0" w:rsidP="007F78D0">
      <w:pPr>
        <w:ind w:firstLine="709"/>
        <w:jc w:val="both"/>
        <w:rPr>
          <w:sz w:val="28"/>
          <w:szCs w:val="28"/>
        </w:rPr>
      </w:pPr>
      <w:r w:rsidRPr="00F71995">
        <w:rPr>
          <w:color w:val="000000"/>
          <w:sz w:val="28"/>
          <w:szCs w:val="28"/>
          <w:lang w:bidi="ru-RU"/>
        </w:rPr>
        <w:t>на электронный почтовый адрес структурного подразделения администрации, предоставляющего муниципальную услугу;</w:t>
      </w:r>
    </w:p>
    <w:p w:rsidR="007F78D0" w:rsidRPr="00F71995" w:rsidRDefault="007F78D0" w:rsidP="007F78D0">
      <w:pPr>
        <w:ind w:firstLine="709"/>
        <w:jc w:val="both"/>
        <w:rPr>
          <w:sz w:val="28"/>
          <w:szCs w:val="28"/>
        </w:rPr>
      </w:pPr>
      <w:r w:rsidRPr="00F71995">
        <w:rPr>
          <w:color w:val="000000"/>
          <w:sz w:val="28"/>
          <w:szCs w:val="28"/>
          <w:lang w:bidi="ru-RU"/>
        </w:rPr>
        <w:t>посредством Единого портала;</w:t>
      </w:r>
    </w:p>
    <w:p w:rsidR="007F78D0" w:rsidRPr="00F71995" w:rsidRDefault="007F78D0" w:rsidP="007F78D0">
      <w:pPr>
        <w:ind w:firstLine="709"/>
        <w:jc w:val="both"/>
        <w:rPr>
          <w:sz w:val="28"/>
          <w:szCs w:val="28"/>
        </w:rPr>
      </w:pPr>
      <w:r w:rsidRPr="00F71995">
        <w:rPr>
          <w:color w:val="000000"/>
          <w:sz w:val="28"/>
          <w:szCs w:val="28"/>
          <w:lang w:bidi="ru-RU"/>
        </w:rPr>
        <w:t>посредством Регионального портала;</w:t>
      </w:r>
    </w:p>
    <w:p w:rsidR="007F78D0" w:rsidRPr="00F71995" w:rsidRDefault="007F78D0" w:rsidP="007F78D0">
      <w:pPr>
        <w:ind w:firstLine="709"/>
        <w:jc w:val="both"/>
        <w:rPr>
          <w:sz w:val="28"/>
          <w:szCs w:val="28"/>
        </w:rPr>
      </w:pPr>
      <w:r w:rsidRPr="00F71995">
        <w:rPr>
          <w:color w:val="000000"/>
          <w:sz w:val="28"/>
          <w:szCs w:val="28"/>
          <w:lang w:bidi="ru-RU"/>
        </w:rPr>
        <w:t>посредством использования портала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органами, предоставляющими государственные и муниципальные услуги, их должностными лицами, государственными и муниципальными служащими (далее - система досудебного обжалования).</w:t>
      </w:r>
    </w:p>
    <w:p w:rsidR="007F78D0" w:rsidRPr="00F71995" w:rsidRDefault="007F78D0" w:rsidP="007F78D0">
      <w:pPr>
        <w:widowControl w:val="0"/>
        <w:tabs>
          <w:tab w:val="left" w:pos="922"/>
        </w:tabs>
        <w:ind w:firstLine="709"/>
        <w:jc w:val="both"/>
        <w:rPr>
          <w:sz w:val="28"/>
          <w:szCs w:val="28"/>
        </w:rPr>
      </w:pPr>
      <w:r w:rsidRPr="00F71995">
        <w:rPr>
          <w:color w:val="000000"/>
          <w:sz w:val="28"/>
          <w:szCs w:val="28"/>
          <w:lang w:bidi="ru-RU"/>
        </w:rPr>
        <w:t>1) через многофункциональные центры - в порядке, установленном законодательством Российской Федерации;</w:t>
      </w:r>
    </w:p>
    <w:p w:rsidR="007F78D0" w:rsidRPr="00F71995" w:rsidRDefault="007F78D0" w:rsidP="007F78D0">
      <w:pPr>
        <w:widowControl w:val="0"/>
        <w:tabs>
          <w:tab w:val="left" w:pos="922"/>
        </w:tabs>
        <w:ind w:firstLine="709"/>
        <w:jc w:val="both"/>
        <w:rPr>
          <w:sz w:val="28"/>
          <w:szCs w:val="28"/>
        </w:rPr>
      </w:pPr>
      <w:r w:rsidRPr="00F71995">
        <w:rPr>
          <w:color w:val="000000"/>
          <w:sz w:val="28"/>
          <w:szCs w:val="28"/>
          <w:lang w:bidi="ru-RU"/>
        </w:rPr>
        <w:t>2) по телефону «Телефон доверия органа местного самоуправления» по</w:t>
      </w:r>
      <w:r>
        <w:rPr>
          <w:color w:val="000000"/>
          <w:sz w:val="28"/>
          <w:szCs w:val="28"/>
          <w:lang w:bidi="ru-RU"/>
        </w:rPr>
        <w:t xml:space="preserve"> следующему номеру: 8(86541)2-52-32</w:t>
      </w:r>
      <w:r w:rsidRPr="00F71995">
        <w:rPr>
          <w:color w:val="000000"/>
          <w:sz w:val="28"/>
          <w:szCs w:val="28"/>
          <w:lang w:bidi="ru-RU"/>
        </w:rPr>
        <w:t>.</w:t>
      </w:r>
    </w:p>
    <w:p w:rsidR="007F78D0" w:rsidRPr="00F71995" w:rsidRDefault="007F78D0" w:rsidP="007F78D0">
      <w:pPr>
        <w:ind w:firstLine="709"/>
        <w:jc w:val="both"/>
        <w:rPr>
          <w:sz w:val="28"/>
          <w:szCs w:val="28"/>
        </w:rPr>
      </w:pPr>
      <w:r w:rsidRPr="00F71995">
        <w:rPr>
          <w:color w:val="000000"/>
          <w:sz w:val="28"/>
          <w:szCs w:val="28"/>
          <w:lang w:bidi="ru-RU"/>
        </w:rPr>
        <w:t>Жалоба,</w:t>
      </w:r>
      <w:r>
        <w:rPr>
          <w:color w:val="000000"/>
          <w:sz w:val="28"/>
          <w:szCs w:val="28"/>
          <w:lang w:bidi="ru-RU"/>
        </w:rPr>
        <w:t xml:space="preserve"> поступившая на имя главы округа</w:t>
      </w:r>
      <w:r w:rsidRPr="00F71995">
        <w:rPr>
          <w:color w:val="000000"/>
          <w:sz w:val="28"/>
          <w:szCs w:val="28"/>
          <w:lang w:bidi="ru-RU"/>
        </w:rPr>
        <w:t>, в письменной форме на бумажном носителе подлежит регистрации в аппарате администрации в течение одного рабочего дня со дня ее поступления.</w:t>
      </w:r>
    </w:p>
    <w:p w:rsidR="007F78D0" w:rsidRPr="00F71995" w:rsidRDefault="007F78D0" w:rsidP="007F78D0">
      <w:pPr>
        <w:ind w:firstLine="709"/>
        <w:jc w:val="both"/>
        <w:rPr>
          <w:sz w:val="28"/>
          <w:szCs w:val="28"/>
        </w:rPr>
      </w:pPr>
      <w:r w:rsidRPr="00F71995">
        <w:rPr>
          <w:color w:val="000000"/>
          <w:sz w:val="28"/>
          <w:szCs w:val="28"/>
          <w:lang w:bidi="ru-RU"/>
        </w:rPr>
        <w:t>Жалоба, поступившая в структурное подразделение администрации, предоставляющее муниципальную услугу, в письменной форме на бумажном носителе подлежит регистрации в течение одного рабочего дня со дня ее поступления. Жалобе присваивается регистрационный номер в журнале учета жалоб на решения и действия (бездействие) структурного подразделения администрации, предоставляющего муниципальную услугу, и его должностного лица, муниципального служащего (далее - журнал). Форма и порядок ведения журнала определяются структурным подразделением администрации, предоставляющим муниципальную услугу.</w:t>
      </w:r>
    </w:p>
    <w:p w:rsidR="007F78D0" w:rsidRPr="00F71995" w:rsidRDefault="007F78D0" w:rsidP="007F78D0">
      <w:pPr>
        <w:ind w:firstLine="709"/>
        <w:jc w:val="both"/>
        <w:rPr>
          <w:sz w:val="28"/>
          <w:szCs w:val="28"/>
        </w:rPr>
      </w:pPr>
      <w:r w:rsidRPr="00F71995">
        <w:rPr>
          <w:color w:val="000000"/>
          <w:sz w:val="28"/>
          <w:szCs w:val="28"/>
          <w:lang w:bidi="ru-RU"/>
        </w:rPr>
        <w:t>При подаче жалобы в электронном виде документы, указанные в пункте 5.2.3. настоящего административного регламента, могут быть представлены в форме электронных документов в соответствии с постановлением Правительства Российской Федерации от 7 июля 2011 года № 553 «О порядке оформления и представления заявлений и иных документов, необходимых для предоставления государственных и (или) муниципальных услуг, в форме электронных документов».</w:t>
      </w:r>
    </w:p>
    <w:p w:rsidR="007F78D0" w:rsidRPr="00F71995" w:rsidRDefault="007F78D0" w:rsidP="007F78D0">
      <w:pPr>
        <w:ind w:firstLine="709"/>
        <w:jc w:val="both"/>
        <w:rPr>
          <w:sz w:val="28"/>
          <w:szCs w:val="28"/>
        </w:rPr>
      </w:pPr>
      <w:r w:rsidRPr="00F71995">
        <w:rPr>
          <w:color w:val="000000"/>
          <w:sz w:val="28"/>
          <w:szCs w:val="28"/>
          <w:lang w:bidi="ru-RU"/>
        </w:rPr>
        <w:t>Порядок регистрации жалоб, направленных в электронном виде на официальный сайт органов местного самоуправления, определяется аппаратом администрации.</w:t>
      </w:r>
    </w:p>
    <w:p w:rsidR="007F78D0" w:rsidRPr="00F71995" w:rsidRDefault="007F78D0" w:rsidP="007F78D0">
      <w:pPr>
        <w:ind w:firstLine="640"/>
        <w:jc w:val="both"/>
        <w:rPr>
          <w:sz w:val="28"/>
          <w:szCs w:val="28"/>
        </w:rPr>
      </w:pPr>
      <w:r w:rsidRPr="00F71995">
        <w:rPr>
          <w:color w:val="000000"/>
          <w:sz w:val="28"/>
          <w:szCs w:val="28"/>
          <w:lang w:bidi="ru-RU"/>
        </w:rPr>
        <w:t>Порядок регистрации жалоб, направленных в электронном виде на адрес электронной почты администрации, структурного подразделения администрации, предоставляющего муниципальную услугу, определяются аппаратом администрации и структурным подразделением администрации, предоставляющим муниципальную услугу.</w:t>
      </w:r>
    </w:p>
    <w:p w:rsidR="007F78D0" w:rsidRPr="00F71995" w:rsidRDefault="007F78D0" w:rsidP="007F78D0">
      <w:pPr>
        <w:ind w:firstLine="640"/>
        <w:jc w:val="both"/>
        <w:rPr>
          <w:sz w:val="28"/>
          <w:szCs w:val="28"/>
        </w:rPr>
      </w:pPr>
      <w:r w:rsidRPr="00F71995">
        <w:rPr>
          <w:color w:val="000000"/>
          <w:sz w:val="28"/>
          <w:szCs w:val="28"/>
          <w:lang w:bidi="ru-RU"/>
        </w:rPr>
        <w:t xml:space="preserve">Жалоба может быть подана заявителем через многофункциональный центр, который обеспечивает ее передачу в структурное подразделение </w:t>
      </w:r>
      <w:r w:rsidRPr="00F71995">
        <w:rPr>
          <w:color w:val="000000"/>
          <w:sz w:val="28"/>
          <w:szCs w:val="28"/>
          <w:lang w:bidi="ru-RU"/>
        </w:rPr>
        <w:lastRenderedPageBreak/>
        <w:t>администрации, предоставляющее муниципальную услугу, уполномоченное на ее рассмотрение, или в случае подачи жалобы на имя главы</w:t>
      </w:r>
      <w:r>
        <w:rPr>
          <w:color w:val="000000"/>
          <w:sz w:val="28"/>
          <w:szCs w:val="28"/>
          <w:lang w:bidi="ru-RU"/>
        </w:rPr>
        <w:t xml:space="preserve"> округа</w:t>
      </w:r>
      <w:r w:rsidRPr="00F71995">
        <w:rPr>
          <w:color w:val="000000"/>
          <w:sz w:val="28"/>
          <w:szCs w:val="28"/>
          <w:lang w:bidi="ru-RU"/>
        </w:rPr>
        <w:t xml:space="preserve"> в аппарат администрации.</w:t>
      </w:r>
    </w:p>
    <w:p w:rsidR="007F78D0" w:rsidRPr="00F71995" w:rsidRDefault="007F78D0" w:rsidP="007F78D0">
      <w:pPr>
        <w:ind w:firstLine="709"/>
        <w:jc w:val="both"/>
        <w:rPr>
          <w:sz w:val="28"/>
          <w:szCs w:val="28"/>
        </w:rPr>
      </w:pPr>
      <w:r w:rsidRPr="00F71995">
        <w:rPr>
          <w:color w:val="000000"/>
          <w:sz w:val="28"/>
          <w:szCs w:val="28"/>
          <w:lang w:bidi="ru-RU"/>
        </w:rPr>
        <w:t>Жалоба передается в структурное подразделение администрации, предоставляющее муниципальную услугу, не позднее рабочего дня, следующего за рабочим днем, в который поступила жалоба.</w:t>
      </w:r>
    </w:p>
    <w:p w:rsidR="007F78D0" w:rsidRPr="00F71995" w:rsidRDefault="007F78D0" w:rsidP="007F78D0">
      <w:pPr>
        <w:ind w:firstLine="709"/>
        <w:jc w:val="both"/>
        <w:rPr>
          <w:sz w:val="28"/>
          <w:szCs w:val="28"/>
        </w:rPr>
      </w:pPr>
      <w:r w:rsidRPr="00F71995">
        <w:rPr>
          <w:color w:val="000000"/>
          <w:sz w:val="28"/>
          <w:szCs w:val="28"/>
          <w:lang w:bidi="ru-RU"/>
        </w:rPr>
        <w:t>В аппарат администрации жалоба передается многофункциональным центром не позднее рабочего дня, следующего за рабочим днем, в который поступила жалоба в многофункциональный центр.</w:t>
      </w:r>
    </w:p>
    <w:p w:rsidR="007F78D0" w:rsidRPr="00F71995" w:rsidRDefault="007F78D0" w:rsidP="007F78D0">
      <w:pPr>
        <w:widowControl w:val="0"/>
        <w:tabs>
          <w:tab w:val="left" w:pos="1380"/>
        </w:tabs>
        <w:ind w:firstLine="709"/>
        <w:jc w:val="both"/>
        <w:rPr>
          <w:sz w:val="28"/>
          <w:szCs w:val="28"/>
        </w:rPr>
      </w:pPr>
      <w:r w:rsidRPr="00F71995">
        <w:rPr>
          <w:color w:val="000000"/>
          <w:sz w:val="28"/>
          <w:szCs w:val="28"/>
          <w:lang w:bidi="ru-RU"/>
        </w:rPr>
        <w:t>5.4.2. Жалоба рассматривается:</w:t>
      </w:r>
    </w:p>
    <w:p w:rsidR="007F78D0" w:rsidRPr="00F71995" w:rsidRDefault="007F78D0" w:rsidP="007F78D0">
      <w:pPr>
        <w:tabs>
          <w:tab w:val="left" w:pos="2136"/>
          <w:tab w:val="left" w:pos="4570"/>
          <w:tab w:val="left" w:pos="7042"/>
        </w:tabs>
        <w:ind w:firstLine="640"/>
        <w:jc w:val="both"/>
        <w:rPr>
          <w:sz w:val="28"/>
          <w:szCs w:val="28"/>
        </w:rPr>
      </w:pPr>
      <w:r>
        <w:rPr>
          <w:color w:val="000000"/>
          <w:sz w:val="28"/>
          <w:szCs w:val="28"/>
          <w:lang w:bidi="ru-RU"/>
        </w:rPr>
        <w:t>главой округа</w:t>
      </w:r>
      <w:r w:rsidRPr="00F71995">
        <w:rPr>
          <w:color w:val="000000"/>
          <w:sz w:val="28"/>
          <w:szCs w:val="28"/>
          <w:lang w:bidi="ru-RU"/>
        </w:rPr>
        <w:t xml:space="preserve"> или по его поручению иным уполномоченным им должностным лицом в случае, если обжалуются решения руководителя структурного подразделения администрации, предоставляющего муниципальную услугу;</w:t>
      </w:r>
    </w:p>
    <w:p w:rsidR="007F78D0" w:rsidRPr="00F71995" w:rsidRDefault="007F78D0" w:rsidP="007F78D0">
      <w:pPr>
        <w:tabs>
          <w:tab w:val="left" w:pos="2136"/>
          <w:tab w:val="left" w:pos="4570"/>
          <w:tab w:val="left" w:pos="7042"/>
        </w:tabs>
        <w:ind w:firstLine="709"/>
        <w:jc w:val="both"/>
        <w:rPr>
          <w:sz w:val="28"/>
          <w:szCs w:val="28"/>
        </w:rPr>
      </w:pPr>
      <w:r w:rsidRPr="00F71995">
        <w:rPr>
          <w:color w:val="000000"/>
          <w:sz w:val="28"/>
          <w:szCs w:val="28"/>
          <w:lang w:bidi="ru-RU"/>
        </w:rPr>
        <w:t>структурным подразделением администрации, предоставляющим муниципальную услугу, в случае если обжалуются решения и действия (бездействие) структурного подразделения, предоставляющего муниципальную услугу, и его должностного лица, муниципального служащего.</w:t>
      </w:r>
    </w:p>
    <w:p w:rsidR="007F78D0" w:rsidRPr="00F71995" w:rsidRDefault="007F78D0" w:rsidP="007F78D0">
      <w:pPr>
        <w:widowControl w:val="0"/>
        <w:tabs>
          <w:tab w:val="left" w:pos="1337"/>
        </w:tabs>
        <w:ind w:firstLine="709"/>
        <w:jc w:val="both"/>
        <w:rPr>
          <w:sz w:val="28"/>
          <w:szCs w:val="28"/>
        </w:rPr>
      </w:pPr>
      <w:r w:rsidRPr="00F71995">
        <w:rPr>
          <w:color w:val="000000"/>
          <w:sz w:val="28"/>
          <w:szCs w:val="28"/>
          <w:lang w:bidi="ru-RU"/>
        </w:rPr>
        <w:t>5.4.3.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уполномоченное на рассмотрение жалоб, незамедлительно направляет соответствующие материалы в органы прокуратуры.</w:t>
      </w:r>
    </w:p>
    <w:p w:rsidR="007F78D0" w:rsidRPr="00F71995" w:rsidRDefault="007F78D0" w:rsidP="007F78D0">
      <w:pPr>
        <w:widowControl w:val="0"/>
        <w:tabs>
          <w:tab w:val="left" w:pos="1337"/>
        </w:tabs>
        <w:ind w:firstLine="709"/>
        <w:jc w:val="both"/>
        <w:rPr>
          <w:sz w:val="28"/>
          <w:szCs w:val="28"/>
        </w:rPr>
      </w:pPr>
      <w:r w:rsidRPr="00F71995">
        <w:rPr>
          <w:color w:val="000000"/>
          <w:sz w:val="28"/>
          <w:szCs w:val="28"/>
          <w:lang w:bidi="ru-RU"/>
        </w:rPr>
        <w:t>5.4.4. Структурные подразделения администрации, предоставляющие муниципальную услугу, обеспечивают:</w:t>
      </w:r>
    </w:p>
    <w:p w:rsidR="007F78D0" w:rsidRPr="00F71995" w:rsidRDefault="007F78D0" w:rsidP="007F78D0">
      <w:pPr>
        <w:ind w:firstLine="709"/>
        <w:jc w:val="both"/>
        <w:rPr>
          <w:sz w:val="28"/>
          <w:szCs w:val="28"/>
        </w:rPr>
      </w:pPr>
      <w:r w:rsidRPr="00F71995">
        <w:rPr>
          <w:color w:val="000000"/>
          <w:sz w:val="28"/>
          <w:szCs w:val="28"/>
          <w:lang w:bidi="ru-RU"/>
        </w:rPr>
        <w:t>оснащение мест приема жалоб стульями, кресельными секциями и столами (стойками);</w:t>
      </w:r>
    </w:p>
    <w:p w:rsidR="007F78D0" w:rsidRPr="00F71995" w:rsidRDefault="007F78D0" w:rsidP="007F78D0">
      <w:pPr>
        <w:tabs>
          <w:tab w:val="left" w:pos="2515"/>
          <w:tab w:val="left" w:pos="4570"/>
          <w:tab w:val="left" w:pos="5813"/>
          <w:tab w:val="left" w:pos="6302"/>
          <w:tab w:val="left" w:pos="6864"/>
          <w:tab w:val="left" w:pos="8755"/>
        </w:tabs>
        <w:ind w:firstLine="709"/>
        <w:jc w:val="both"/>
        <w:rPr>
          <w:color w:val="000000"/>
          <w:sz w:val="28"/>
          <w:szCs w:val="28"/>
          <w:lang w:bidi="ru-RU"/>
        </w:rPr>
      </w:pPr>
      <w:r w:rsidRPr="00F71995">
        <w:rPr>
          <w:color w:val="000000"/>
          <w:sz w:val="28"/>
          <w:szCs w:val="28"/>
          <w:lang w:bidi="ru-RU"/>
        </w:rPr>
        <w:t>информирование заявителей о порядке обжалования решений и действий (бездействия) структурных подразделений администрации, предоставляющих муниципальную услугу, и их должностных лиц, муниципальных служащих посредством размещения такой информации на стендах в местах предоставления муниципальных услуг, на официальном сайте органов местного самоуправления;</w:t>
      </w:r>
    </w:p>
    <w:p w:rsidR="007F78D0" w:rsidRPr="00F71995" w:rsidRDefault="007F78D0" w:rsidP="007F78D0">
      <w:pPr>
        <w:tabs>
          <w:tab w:val="left" w:pos="2515"/>
          <w:tab w:val="left" w:pos="4570"/>
          <w:tab w:val="left" w:pos="5813"/>
          <w:tab w:val="left" w:pos="6302"/>
          <w:tab w:val="left" w:pos="6864"/>
          <w:tab w:val="left" w:pos="8755"/>
        </w:tabs>
        <w:ind w:firstLine="709"/>
        <w:jc w:val="both"/>
        <w:rPr>
          <w:color w:val="000000"/>
          <w:sz w:val="28"/>
          <w:szCs w:val="28"/>
          <w:lang w:bidi="ru-RU"/>
        </w:rPr>
      </w:pPr>
      <w:r w:rsidRPr="00F71995">
        <w:rPr>
          <w:color w:val="000000"/>
          <w:sz w:val="28"/>
          <w:szCs w:val="28"/>
          <w:lang w:bidi="ru-RU"/>
        </w:rPr>
        <w:t>консультирование заявителей о порядке обжалования решений и действий (бездействия) структурных подразделений администрации, предоставляющих муниципальную услугу, и их должностных лиц, муниципальных служащих, в том числе по телефону, электронной почте, при личном приеме.</w:t>
      </w:r>
    </w:p>
    <w:p w:rsidR="007F78D0" w:rsidRPr="00F71995" w:rsidRDefault="007F78D0" w:rsidP="007F78D0">
      <w:pPr>
        <w:widowControl w:val="0"/>
        <w:tabs>
          <w:tab w:val="left" w:pos="1196"/>
        </w:tabs>
        <w:ind w:left="709"/>
        <w:jc w:val="both"/>
        <w:rPr>
          <w:color w:val="000000"/>
          <w:sz w:val="28"/>
          <w:szCs w:val="28"/>
          <w:lang w:bidi="ru-RU"/>
        </w:rPr>
      </w:pPr>
      <w:r w:rsidRPr="00F71995">
        <w:rPr>
          <w:color w:val="000000"/>
          <w:sz w:val="28"/>
          <w:szCs w:val="28"/>
          <w:lang w:bidi="ru-RU"/>
        </w:rPr>
        <w:t>5.5. Сроки рассмотрения жалобы</w:t>
      </w:r>
    </w:p>
    <w:p w:rsidR="007F78D0" w:rsidRPr="00F71995" w:rsidRDefault="007F78D0" w:rsidP="007F78D0">
      <w:pPr>
        <w:widowControl w:val="0"/>
        <w:tabs>
          <w:tab w:val="left" w:pos="1306"/>
        </w:tabs>
        <w:ind w:firstLine="709"/>
        <w:jc w:val="both"/>
        <w:rPr>
          <w:color w:val="000000"/>
          <w:sz w:val="28"/>
          <w:szCs w:val="28"/>
          <w:lang w:bidi="ru-RU"/>
        </w:rPr>
      </w:pPr>
      <w:r w:rsidRPr="00F71995">
        <w:rPr>
          <w:color w:val="000000"/>
          <w:sz w:val="28"/>
          <w:szCs w:val="28"/>
          <w:lang w:bidi="ru-RU"/>
        </w:rPr>
        <w:t>5.5.1</w:t>
      </w:r>
      <w:r>
        <w:rPr>
          <w:color w:val="000000"/>
          <w:sz w:val="28"/>
          <w:szCs w:val="28"/>
          <w:lang w:bidi="ru-RU"/>
        </w:rPr>
        <w:t>.</w:t>
      </w:r>
      <w:r w:rsidRPr="00F71995">
        <w:rPr>
          <w:color w:val="000000"/>
          <w:sz w:val="28"/>
          <w:szCs w:val="28"/>
          <w:lang w:bidi="ru-RU"/>
        </w:rPr>
        <w:t xml:space="preserve"> В случае если жалоба подана заявителем или его уполномоченным представителем в структурное подразделение администрации, должностному лицу, в компетенцию которых не входит ее рассмотрение, данное структурное подразделение администрации, должностное лицо в течение 3 рабочих дней со дня ее регистрации </w:t>
      </w:r>
      <w:r w:rsidRPr="00F71995">
        <w:rPr>
          <w:color w:val="000000"/>
          <w:sz w:val="28"/>
          <w:szCs w:val="28"/>
          <w:lang w:bidi="ru-RU"/>
        </w:rPr>
        <w:lastRenderedPageBreak/>
        <w:t>направляют жалобу в структурное подразделение администрации, должностному лицу, уполномоченным на ее рассмотрение, и одновременно в письменной форме информируют заявителя или его уполномоченного представителя о перенаправлении его жалобы.</w:t>
      </w:r>
    </w:p>
    <w:p w:rsidR="007F78D0" w:rsidRPr="00F71995" w:rsidRDefault="007F78D0" w:rsidP="007F78D0">
      <w:pPr>
        <w:widowControl w:val="0"/>
        <w:tabs>
          <w:tab w:val="left" w:pos="1306"/>
        </w:tabs>
        <w:ind w:firstLine="709"/>
        <w:jc w:val="both"/>
        <w:rPr>
          <w:sz w:val="28"/>
          <w:szCs w:val="28"/>
        </w:rPr>
      </w:pPr>
      <w:r w:rsidRPr="00F71995">
        <w:rPr>
          <w:color w:val="000000"/>
          <w:sz w:val="28"/>
          <w:szCs w:val="28"/>
          <w:lang w:bidi="ru-RU"/>
        </w:rPr>
        <w:t>При этом срок рассмотрения жалобы исчисляется со дня регистрации жалобы в структурном подразделении администрации, уполномоченном на ее рассмотрение, в аппарате администрации, в случае обжалования решения руководителя структурного подразделения администрации, предоставляющего муниципальную услугу.</w:t>
      </w:r>
    </w:p>
    <w:p w:rsidR="007F78D0" w:rsidRPr="00F71995" w:rsidRDefault="007F78D0" w:rsidP="007F78D0">
      <w:pPr>
        <w:widowControl w:val="0"/>
        <w:tabs>
          <w:tab w:val="left" w:pos="1311"/>
        </w:tabs>
        <w:ind w:firstLine="720"/>
        <w:jc w:val="both"/>
        <w:rPr>
          <w:color w:val="000000"/>
          <w:sz w:val="28"/>
          <w:szCs w:val="28"/>
          <w:lang w:bidi="ru-RU"/>
        </w:rPr>
      </w:pPr>
      <w:r w:rsidRPr="00F71995">
        <w:rPr>
          <w:color w:val="000000"/>
          <w:sz w:val="28"/>
          <w:szCs w:val="28"/>
          <w:lang w:bidi="ru-RU"/>
        </w:rPr>
        <w:t>5.5.2. Жалоба поступившая в администрацию, подлежит рассмотрению в течение 15 рабочих дней со дня ее регистрации, а в случае обжалования отказа органа, предоставляющего муниципальную услугу,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5 рабочих дней со дня ее регистрации.</w:t>
      </w:r>
    </w:p>
    <w:p w:rsidR="007F78D0" w:rsidRPr="00F71995" w:rsidRDefault="007F78D0" w:rsidP="007F78D0">
      <w:pPr>
        <w:widowControl w:val="0"/>
        <w:tabs>
          <w:tab w:val="left" w:pos="1196"/>
        </w:tabs>
        <w:ind w:left="640"/>
        <w:jc w:val="both"/>
        <w:rPr>
          <w:sz w:val="28"/>
          <w:szCs w:val="28"/>
        </w:rPr>
      </w:pPr>
      <w:r w:rsidRPr="00F71995">
        <w:rPr>
          <w:color w:val="000000"/>
          <w:sz w:val="28"/>
          <w:szCs w:val="28"/>
          <w:lang w:bidi="ru-RU"/>
        </w:rPr>
        <w:t>5.6. Результат рассмотрения жалобы</w:t>
      </w:r>
    </w:p>
    <w:p w:rsidR="007F78D0" w:rsidRPr="00F71995" w:rsidRDefault="007F78D0" w:rsidP="007F78D0">
      <w:pPr>
        <w:ind w:firstLine="640"/>
        <w:jc w:val="both"/>
        <w:rPr>
          <w:sz w:val="28"/>
          <w:szCs w:val="28"/>
        </w:rPr>
      </w:pPr>
      <w:r w:rsidRPr="00F71995">
        <w:rPr>
          <w:color w:val="000000"/>
          <w:sz w:val="28"/>
          <w:szCs w:val="28"/>
          <w:lang w:bidi="ru-RU"/>
        </w:rPr>
        <w:t>5.6.1. По результатам рассмотрения жалобы заявителю направляется письменный мотивированный ответ о результатах рассмотрения жалобы (далее - ответ о результатах рассмотрения жалобы).</w:t>
      </w:r>
    </w:p>
    <w:p w:rsidR="007F78D0" w:rsidRPr="00F71995" w:rsidRDefault="007F78D0" w:rsidP="007F78D0">
      <w:pPr>
        <w:ind w:firstLine="640"/>
        <w:jc w:val="both"/>
        <w:rPr>
          <w:sz w:val="28"/>
          <w:szCs w:val="28"/>
        </w:rPr>
      </w:pPr>
      <w:r w:rsidRPr="00F71995">
        <w:rPr>
          <w:color w:val="000000"/>
          <w:sz w:val="28"/>
          <w:szCs w:val="28"/>
          <w:lang w:bidi="ru-RU"/>
        </w:rPr>
        <w:t>При удовлетворении жалобы структурное подразделение администрации, предоставляющее муниципальную услугу, принимает исчерпывающие меры по устранению выявленных нарушений при оказании муниципальной услуги, в том числе по выдаче заявителю результата муниципальной услуги, в течение 5 рабочих дней со дня принятия такого решения, если иное не установлено законодательством Российской Федерации и законодательством Ставропольского края.</w:t>
      </w:r>
    </w:p>
    <w:p w:rsidR="007F78D0" w:rsidRPr="00F71995" w:rsidRDefault="007F78D0" w:rsidP="007F78D0">
      <w:pPr>
        <w:ind w:firstLine="709"/>
        <w:jc w:val="both"/>
        <w:rPr>
          <w:sz w:val="28"/>
          <w:szCs w:val="28"/>
        </w:rPr>
      </w:pPr>
      <w:r w:rsidRPr="00F71995">
        <w:rPr>
          <w:color w:val="000000"/>
          <w:sz w:val="28"/>
          <w:szCs w:val="28"/>
          <w:lang w:bidi="ru-RU"/>
        </w:rPr>
        <w:t>При удовлетворении жалобы в ответе о результатах рассмотрения жалобы дается информация о действиях, осуществляемых структурным подразделением администрации, предоставляющим муниципальную услугу, в целях незамедлительного устранения выявленных нарушений при оказании муниципальной услуги, а также приносятся извинения заявителю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p>
    <w:p w:rsidR="007F78D0" w:rsidRPr="00F71995" w:rsidRDefault="007F78D0" w:rsidP="007F78D0">
      <w:pPr>
        <w:ind w:firstLine="709"/>
        <w:jc w:val="both"/>
        <w:rPr>
          <w:sz w:val="28"/>
          <w:szCs w:val="28"/>
        </w:rPr>
      </w:pPr>
      <w:r w:rsidRPr="00F71995">
        <w:rPr>
          <w:color w:val="000000"/>
          <w:sz w:val="28"/>
          <w:szCs w:val="28"/>
          <w:lang w:bidi="ru-RU"/>
        </w:rPr>
        <w:t>В случае отказа в удовлетворении жалобы в ответе о результатах рассмотрения жалобы даются аргументированные разъяснения о причинах принятия соответствующего решения.</w:t>
      </w:r>
    </w:p>
    <w:p w:rsidR="007F78D0" w:rsidRPr="00F71995" w:rsidRDefault="007F78D0" w:rsidP="007F78D0">
      <w:pPr>
        <w:widowControl w:val="0"/>
        <w:tabs>
          <w:tab w:val="left" w:pos="1427"/>
        </w:tabs>
        <w:ind w:firstLine="709"/>
        <w:jc w:val="both"/>
        <w:rPr>
          <w:color w:val="000000"/>
          <w:sz w:val="28"/>
          <w:szCs w:val="28"/>
          <w:lang w:bidi="ru-RU"/>
        </w:rPr>
      </w:pPr>
      <w:r w:rsidRPr="00F71995">
        <w:rPr>
          <w:color w:val="000000"/>
          <w:sz w:val="28"/>
          <w:szCs w:val="28"/>
          <w:lang w:bidi="ru-RU"/>
        </w:rPr>
        <w:t xml:space="preserve">5.6.2. В ответе о результатах рассмотрения жалобы указываются: </w:t>
      </w:r>
    </w:p>
    <w:p w:rsidR="007F78D0" w:rsidRPr="00F71995" w:rsidRDefault="007F78D0" w:rsidP="007F78D0">
      <w:pPr>
        <w:widowControl w:val="0"/>
        <w:tabs>
          <w:tab w:val="left" w:pos="1427"/>
        </w:tabs>
        <w:ind w:firstLine="709"/>
        <w:jc w:val="both"/>
        <w:rPr>
          <w:sz w:val="28"/>
          <w:szCs w:val="28"/>
        </w:rPr>
      </w:pPr>
      <w:r w:rsidRPr="00F71995">
        <w:rPr>
          <w:color w:val="000000"/>
          <w:sz w:val="28"/>
          <w:szCs w:val="28"/>
          <w:lang w:bidi="ru-RU"/>
        </w:rPr>
        <w:t>должность, фамилия, имя, отчество (при наличии) должностного лица, принявшего решение по жалобе;</w:t>
      </w:r>
    </w:p>
    <w:p w:rsidR="007F78D0" w:rsidRPr="00F71995" w:rsidRDefault="007F78D0" w:rsidP="007F78D0">
      <w:pPr>
        <w:ind w:firstLine="709"/>
        <w:jc w:val="both"/>
        <w:rPr>
          <w:sz w:val="28"/>
          <w:szCs w:val="28"/>
        </w:rPr>
      </w:pPr>
      <w:r w:rsidRPr="00F71995">
        <w:rPr>
          <w:color w:val="000000"/>
          <w:sz w:val="28"/>
          <w:szCs w:val="28"/>
          <w:lang w:bidi="ru-RU"/>
        </w:rPr>
        <w:t>сведения о структурном подразделении администрации, предоставляющим муниципальную услугу, и его должностном лице, муниципальном служащем, решения или действия (бездействие) которых обжалуется;</w:t>
      </w:r>
    </w:p>
    <w:p w:rsidR="007F78D0" w:rsidRPr="00F71995" w:rsidRDefault="007F78D0" w:rsidP="007F78D0">
      <w:pPr>
        <w:ind w:firstLine="709"/>
        <w:jc w:val="both"/>
        <w:rPr>
          <w:sz w:val="28"/>
          <w:szCs w:val="28"/>
        </w:rPr>
      </w:pPr>
      <w:r w:rsidRPr="00F71995">
        <w:rPr>
          <w:color w:val="000000"/>
          <w:sz w:val="28"/>
          <w:szCs w:val="28"/>
          <w:lang w:bidi="ru-RU"/>
        </w:rPr>
        <w:lastRenderedPageBreak/>
        <w:t>фамилия, имя, отчество (при наличии) или наименование заявителя, основания для принятия решения по жалобе; принятое решение по жалобе;</w:t>
      </w:r>
    </w:p>
    <w:p w:rsidR="007F78D0" w:rsidRPr="00F71995" w:rsidRDefault="007F78D0" w:rsidP="007F78D0">
      <w:pPr>
        <w:ind w:firstLine="660"/>
        <w:jc w:val="both"/>
        <w:rPr>
          <w:sz w:val="28"/>
          <w:szCs w:val="28"/>
        </w:rPr>
      </w:pPr>
      <w:r w:rsidRPr="00F71995">
        <w:rPr>
          <w:color w:val="000000"/>
          <w:sz w:val="28"/>
          <w:szCs w:val="28"/>
          <w:lang w:bidi="ru-RU"/>
        </w:rPr>
        <w:t>сроки устранения выявленных нарушений, в том числе срок предоставления результата муниципальной услуги, в случае признания жалобы обоснованной;</w:t>
      </w:r>
    </w:p>
    <w:p w:rsidR="007F78D0" w:rsidRPr="00F71995" w:rsidRDefault="007F78D0" w:rsidP="007F78D0">
      <w:pPr>
        <w:ind w:firstLine="660"/>
        <w:jc w:val="both"/>
        <w:rPr>
          <w:sz w:val="28"/>
          <w:szCs w:val="28"/>
        </w:rPr>
      </w:pPr>
      <w:r w:rsidRPr="00F71995">
        <w:rPr>
          <w:color w:val="000000"/>
          <w:sz w:val="28"/>
          <w:szCs w:val="28"/>
          <w:lang w:bidi="ru-RU"/>
        </w:rPr>
        <w:t>сведения о сроке и порядке обжалования принятого решения по жалобе.</w:t>
      </w:r>
    </w:p>
    <w:p w:rsidR="007F78D0" w:rsidRPr="00F71995" w:rsidRDefault="007F78D0" w:rsidP="007F78D0">
      <w:pPr>
        <w:widowControl w:val="0"/>
        <w:tabs>
          <w:tab w:val="left" w:pos="1427"/>
        </w:tabs>
        <w:ind w:firstLine="709"/>
        <w:jc w:val="both"/>
        <w:rPr>
          <w:color w:val="000000"/>
          <w:sz w:val="28"/>
          <w:szCs w:val="28"/>
          <w:lang w:bidi="ru-RU"/>
        </w:rPr>
      </w:pPr>
      <w:r w:rsidRPr="00F71995">
        <w:rPr>
          <w:color w:val="000000"/>
          <w:sz w:val="28"/>
          <w:szCs w:val="28"/>
          <w:lang w:bidi="ru-RU"/>
        </w:rPr>
        <w:t>5.6.3. Ответ о результатах рассмотрения жалобы подписывается:</w:t>
      </w:r>
    </w:p>
    <w:p w:rsidR="007F78D0" w:rsidRPr="00F71995" w:rsidRDefault="007F78D0" w:rsidP="007F78D0">
      <w:pPr>
        <w:widowControl w:val="0"/>
        <w:tabs>
          <w:tab w:val="left" w:pos="1427"/>
        </w:tabs>
        <w:ind w:firstLine="709"/>
        <w:jc w:val="both"/>
        <w:rPr>
          <w:sz w:val="28"/>
          <w:szCs w:val="28"/>
        </w:rPr>
      </w:pPr>
      <w:r>
        <w:rPr>
          <w:color w:val="000000"/>
          <w:sz w:val="28"/>
          <w:szCs w:val="28"/>
          <w:lang w:bidi="ru-RU"/>
        </w:rPr>
        <w:t>главой округа</w:t>
      </w:r>
      <w:r w:rsidRPr="00F71995">
        <w:rPr>
          <w:color w:val="000000"/>
          <w:sz w:val="28"/>
          <w:szCs w:val="28"/>
          <w:lang w:bidi="ru-RU"/>
        </w:rPr>
        <w:t xml:space="preserve"> или по его поручению иным уполномоченным им должностным лицом в случае если обжалуются решения и действия (бездействие) структурного подразделения, предоставляющего муниципальную услугу, и его должностного лица, муниципального служащего.</w:t>
      </w:r>
    </w:p>
    <w:p w:rsidR="007F78D0" w:rsidRPr="00F71995" w:rsidRDefault="007F78D0" w:rsidP="007F78D0">
      <w:pPr>
        <w:ind w:firstLine="709"/>
        <w:jc w:val="both"/>
        <w:rPr>
          <w:sz w:val="28"/>
          <w:szCs w:val="28"/>
        </w:rPr>
      </w:pPr>
      <w:r w:rsidRPr="00F71995">
        <w:rPr>
          <w:color w:val="000000"/>
          <w:sz w:val="28"/>
          <w:szCs w:val="28"/>
          <w:lang w:bidi="ru-RU"/>
        </w:rPr>
        <w:t>Ответ о результатах рассмотрения жалобы в электронном виде подписывается уполномоченным должностным лицом электронной подписью, вид которой установлен законодательством Российской Федерации.</w:t>
      </w:r>
    </w:p>
    <w:p w:rsidR="007F78D0" w:rsidRPr="00F71995" w:rsidRDefault="007F78D0" w:rsidP="007F78D0">
      <w:pPr>
        <w:widowControl w:val="0"/>
        <w:tabs>
          <w:tab w:val="left" w:pos="1422"/>
        </w:tabs>
        <w:spacing w:after="27"/>
        <w:ind w:firstLine="709"/>
        <w:jc w:val="both"/>
        <w:rPr>
          <w:sz w:val="28"/>
          <w:szCs w:val="28"/>
        </w:rPr>
      </w:pPr>
      <w:r w:rsidRPr="00F71995">
        <w:rPr>
          <w:color w:val="000000"/>
          <w:sz w:val="28"/>
          <w:szCs w:val="28"/>
          <w:lang w:bidi="ru-RU"/>
        </w:rPr>
        <w:t xml:space="preserve">5.6.4. В удовлетворении жалобы отказывается в случае, если жалоба признана необоснованной. </w:t>
      </w:r>
    </w:p>
    <w:p w:rsidR="007F78D0" w:rsidRPr="00F71995" w:rsidRDefault="007F78D0" w:rsidP="007F78D0">
      <w:pPr>
        <w:ind w:firstLine="660"/>
        <w:jc w:val="both"/>
        <w:rPr>
          <w:sz w:val="28"/>
          <w:szCs w:val="28"/>
        </w:rPr>
      </w:pPr>
      <w:r w:rsidRPr="00F71995">
        <w:rPr>
          <w:color w:val="000000"/>
          <w:sz w:val="28"/>
          <w:szCs w:val="28"/>
          <w:lang w:bidi="ru-RU"/>
        </w:rPr>
        <w:t>В случае если в жалобе не указаны фамилия заявителя или почтовый адрес, по которому должен быть направлен ответ, ответ на жалобу не дается.</w:t>
      </w:r>
    </w:p>
    <w:p w:rsidR="007F78D0" w:rsidRPr="00F71995" w:rsidRDefault="007F78D0" w:rsidP="007F78D0">
      <w:pPr>
        <w:ind w:firstLine="660"/>
        <w:jc w:val="both"/>
        <w:rPr>
          <w:sz w:val="28"/>
          <w:szCs w:val="28"/>
        </w:rPr>
      </w:pPr>
      <w:r w:rsidRPr="00F71995">
        <w:rPr>
          <w:color w:val="000000"/>
          <w:sz w:val="28"/>
          <w:szCs w:val="28"/>
          <w:lang w:bidi="ru-RU"/>
        </w:rPr>
        <w:t>При получении жалобы, в которой содержатся нецензурные либо оскорбительные выражения, угрозы жизни, здоровью и имуществу должностного лица (работника), а также членов его семьи, на жалобу не дается ответ по существу поставленных в ней вопросов и в течение трех рабочих дней со дня регистрации жалобы сообщается заявителю по адресу электронной почты (при наличии) и почтовому адресу, указанным в жалобе, о недопустимости злоупотребления правом на обращение.</w:t>
      </w:r>
    </w:p>
    <w:p w:rsidR="007F78D0" w:rsidRPr="00F71995" w:rsidRDefault="007F78D0" w:rsidP="007F78D0">
      <w:pPr>
        <w:ind w:firstLine="660"/>
        <w:jc w:val="both"/>
        <w:rPr>
          <w:sz w:val="28"/>
          <w:szCs w:val="28"/>
        </w:rPr>
      </w:pPr>
      <w:r w:rsidRPr="00F71995">
        <w:rPr>
          <w:color w:val="000000"/>
          <w:sz w:val="28"/>
          <w:szCs w:val="28"/>
          <w:lang w:bidi="ru-RU"/>
        </w:rPr>
        <w:t>В случае если текст жалобы не поддается прочтению, ответ о результатах рассмотрения жалобы не дается и она не подлежит направлению на рассмотрение в орган, предоставляющий муниципальную услугу, и его должностному лицу, муниципальному служащему, о чем в течение семи дней со дня регистрации жалобы сообщается заявителю, если его фамилия и почтовый адрес поддаются прочтению.</w:t>
      </w:r>
    </w:p>
    <w:p w:rsidR="007F78D0" w:rsidRPr="00F71995" w:rsidRDefault="007F78D0" w:rsidP="007F78D0">
      <w:pPr>
        <w:widowControl w:val="0"/>
        <w:tabs>
          <w:tab w:val="left" w:pos="1162"/>
        </w:tabs>
        <w:ind w:left="640"/>
        <w:jc w:val="both"/>
        <w:rPr>
          <w:sz w:val="28"/>
          <w:szCs w:val="28"/>
        </w:rPr>
      </w:pPr>
      <w:r w:rsidRPr="00F71995">
        <w:rPr>
          <w:color w:val="000000"/>
          <w:sz w:val="28"/>
          <w:szCs w:val="28"/>
          <w:lang w:bidi="ru-RU"/>
        </w:rPr>
        <w:t>5.7</w:t>
      </w:r>
      <w:r w:rsidR="00A114DE">
        <w:rPr>
          <w:color w:val="000000"/>
          <w:sz w:val="28"/>
          <w:szCs w:val="28"/>
          <w:lang w:bidi="ru-RU"/>
        </w:rPr>
        <w:t>.</w:t>
      </w:r>
      <w:r w:rsidRPr="00F71995">
        <w:rPr>
          <w:color w:val="000000"/>
          <w:sz w:val="28"/>
          <w:szCs w:val="28"/>
          <w:lang w:bidi="ru-RU"/>
        </w:rPr>
        <w:t xml:space="preserve"> Порядок информирования заявителя о результатах рассмотрения жалобы</w:t>
      </w:r>
    </w:p>
    <w:p w:rsidR="007F78D0" w:rsidRPr="00F71995" w:rsidRDefault="007F78D0" w:rsidP="007F78D0">
      <w:pPr>
        <w:ind w:firstLine="640"/>
        <w:jc w:val="both"/>
        <w:rPr>
          <w:sz w:val="28"/>
          <w:szCs w:val="28"/>
        </w:rPr>
      </w:pPr>
      <w:r w:rsidRPr="00F71995">
        <w:rPr>
          <w:color w:val="000000"/>
          <w:sz w:val="28"/>
          <w:szCs w:val="28"/>
          <w:lang w:bidi="ru-RU"/>
        </w:rPr>
        <w:t>Ответ о результатах рассмотрения жалобы направляется по адресу (адресам) электронной почты (при наличии) и почтовому адресу, указанным в жалобе, не позднее дня, следующего за днем принятия решения, указанного пункте 5.6.1 настоящего административного регламента.</w:t>
      </w:r>
    </w:p>
    <w:p w:rsidR="007F78D0" w:rsidRPr="00F71995" w:rsidRDefault="007F78D0" w:rsidP="007F78D0">
      <w:pPr>
        <w:ind w:firstLine="640"/>
        <w:jc w:val="both"/>
        <w:rPr>
          <w:color w:val="000000"/>
          <w:sz w:val="28"/>
          <w:szCs w:val="28"/>
          <w:lang w:bidi="ru-RU"/>
        </w:rPr>
      </w:pPr>
      <w:r w:rsidRPr="00F71995">
        <w:rPr>
          <w:color w:val="000000"/>
          <w:sz w:val="28"/>
          <w:szCs w:val="28"/>
          <w:lang w:bidi="ru-RU"/>
        </w:rPr>
        <w:t>В случае если жалоба была подана способом, предусмотренным абзацем девять подпункта 5.4.1 настоящего административного регламента, ответ о результатах рассмотрения жалобы направляется посредством использования системы досудебного обжалования.</w:t>
      </w:r>
    </w:p>
    <w:p w:rsidR="007F78D0" w:rsidRPr="00F71995" w:rsidRDefault="007F78D0" w:rsidP="007F78D0">
      <w:pPr>
        <w:widowControl w:val="0"/>
        <w:tabs>
          <w:tab w:val="left" w:pos="1173"/>
        </w:tabs>
        <w:ind w:left="640"/>
        <w:jc w:val="both"/>
        <w:rPr>
          <w:color w:val="000000"/>
          <w:sz w:val="28"/>
          <w:szCs w:val="28"/>
          <w:lang w:bidi="ru-RU"/>
        </w:rPr>
      </w:pPr>
      <w:r w:rsidRPr="00F71995">
        <w:rPr>
          <w:color w:val="000000"/>
          <w:sz w:val="28"/>
          <w:szCs w:val="28"/>
          <w:lang w:bidi="ru-RU"/>
        </w:rPr>
        <w:t>5.8. Порядок обжалования решения по жалобе</w:t>
      </w:r>
    </w:p>
    <w:p w:rsidR="007F78D0" w:rsidRPr="00F71995" w:rsidRDefault="007F78D0" w:rsidP="007F78D0">
      <w:pPr>
        <w:ind w:firstLine="640"/>
        <w:jc w:val="both"/>
        <w:rPr>
          <w:sz w:val="28"/>
          <w:szCs w:val="28"/>
        </w:rPr>
      </w:pPr>
      <w:r w:rsidRPr="00F71995">
        <w:rPr>
          <w:color w:val="000000"/>
          <w:sz w:val="28"/>
          <w:szCs w:val="28"/>
          <w:lang w:bidi="ru-RU"/>
        </w:rPr>
        <w:lastRenderedPageBreak/>
        <w:t>Споры, связанные с решениями и действиями (бездействием) администрации, должностного лица (работника), осуществляемыми (принимаемыми) в ходе предоставления муниципальной услуги, разрешаются в судебном порядке в соответствии с законодательством Российской Федерации.</w:t>
      </w:r>
    </w:p>
    <w:p w:rsidR="007F78D0" w:rsidRPr="00F71995" w:rsidRDefault="007F78D0" w:rsidP="007F78D0">
      <w:pPr>
        <w:ind w:firstLine="709"/>
        <w:jc w:val="both"/>
        <w:rPr>
          <w:sz w:val="28"/>
          <w:szCs w:val="28"/>
        </w:rPr>
      </w:pPr>
      <w:r w:rsidRPr="00F71995">
        <w:rPr>
          <w:color w:val="000000"/>
          <w:sz w:val="28"/>
          <w:szCs w:val="28"/>
          <w:lang w:bidi="ru-RU"/>
        </w:rPr>
        <w:t>Обжалование производится в сроки и по правилам подведомственности и подсудности, установленным процессуальным законодательством Российской Федерации.</w:t>
      </w:r>
    </w:p>
    <w:p w:rsidR="007F78D0" w:rsidRPr="00F71995" w:rsidRDefault="007F78D0" w:rsidP="007F78D0">
      <w:pPr>
        <w:widowControl w:val="0"/>
        <w:tabs>
          <w:tab w:val="left" w:pos="1162"/>
        </w:tabs>
        <w:ind w:firstLine="709"/>
        <w:jc w:val="both"/>
        <w:rPr>
          <w:sz w:val="28"/>
          <w:szCs w:val="28"/>
        </w:rPr>
      </w:pPr>
      <w:r w:rsidRPr="00F71995">
        <w:rPr>
          <w:color w:val="000000"/>
          <w:sz w:val="28"/>
          <w:szCs w:val="28"/>
          <w:lang w:bidi="ru-RU"/>
        </w:rPr>
        <w:t>5.9. Право заявителя на получение информации и документов, необходимых для обоснования и рассмотрения жалобы</w:t>
      </w:r>
    </w:p>
    <w:p w:rsidR="007F78D0" w:rsidRPr="00F71995" w:rsidRDefault="007F78D0" w:rsidP="007F78D0">
      <w:pPr>
        <w:ind w:firstLine="709"/>
        <w:jc w:val="both"/>
        <w:rPr>
          <w:sz w:val="28"/>
          <w:szCs w:val="28"/>
        </w:rPr>
      </w:pPr>
      <w:r w:rsidRPr="00F71995">
        <w:rPr>
          <w:color w:val="000000"/>
          <w:sz w:val="28"/>
          <w:szCs w:val="28"/>
          <w:lang w:bidi="ru-RU"/>
        </w:rPr>
        <w:t>Заявитель имеет право на получение информации и документов, необходимых для обоснования и рассмотрения жалобы.</w:t>
      </w:r>
    </w:p>
    <w:p w:rsidR="007F78D0" w:rsidRPr="00F71995" w:rsidRDefault="007F78D0" w:rsidP="007F78D0">
      <w:pPr>
        <w:widowControl w:val="0"/>
        <w:tabs>
          <w:tab w:val="left" w:pos="1461"/>
        </w:tabs>
        <w:spacing w:after="42"/>
        <w:ind w:firstLine="709"/>
        <w:jc w:val="both"/>
        <w:rPr>
          <w:sz w:val="28"/>
          <w:szCs w:val="28"/>
        </w:rPr>
      </w:pPr>
      <w:r w:rsidRPr="00F71995">
        <w:rPr>
          <w:color w:val="000000"/>
          <w:sz w:val="28"/>
          <w:szCs w:val="28"/>
          <w:lang w:bidi="ru-RU"/>
        </w:rPr>
        <w:t>5.10. Способы информирования заявителя о порядке подачи и рассмотрения жалобы.</w:t>
      </w:r>
    </w:p>
    <w:p w:rsidR="007F78D0" w:rsidRPr="00F71995" w:rsidRDefault="007F78D0" w:rsidP="007F78D0">
      <w:pPr>
        <w:ind w:firstLine="709"/>
        <w:jc w:val="both"/>
        <w:rPr>
          <w:color w:val="000000"/>
          <w:sz w:val="28"/>
          <w:szCs w:val="28"/>
          <w:lang w:bidi="ru-RU"/>
        </w:rPr>
      </w:pPr>
      <w:r w:rsidRPr="00F71995">
        <w:rPr>
          <w:color w:val="000000"/>
          <w:sz w:val="28"/>
          <w:szCs w:val="28"/>
          <w:lang w:bidi="ru-RU"/>
        </w:rPr>
        <w:t>Информирование заявителей о порядке обжалования решений и действий (бездействия) администрации, должностного лица (работника), осуществляется посредством размещения такой информации в холле администрации, на информационных стендах, в месте предоставления муниципальной услуги, в информационно-телекоммуникационной сети «Интернет» на официальном сайте органов местного самоуправления, на Едином портале и Региональном портале.</w:t>
      </w:r>
    </w:p>
    <w:p w:rsidR="007F78D0" w:rsidRDefault="007F78D0" w:rsidP="007F78D0">
      <w:pPr>
        <w:ind w:firstLine="709"/>
        <w:jc w:val="both"/>
        <w:rPr>
          <w:color w:val="000000"/>
          <w:sz w:val="28"/>
          <w:szCs w:val="28"/>
          <w:lang w:bidi="ru-RU"/>
        </w:rPr>
      </w:pPr>
      <w:r w:rsidRPr="00F71995">
        <w:rPr>
          <w:color w:val="000000"/>
          <w:sz w:val="28"/>
          <w:szCs w:val="28"/>
          <w:lang w:bidi="ru-RU"/>
        </w:rPr>
        <w:t>Должностные лица (работники) администрации, предоставляющие муниципальную услугу, осуществляют консультирование заявителей о порядке обжалования решений и действий (бездействия) администрации, предоставляющей муниципальную услугу, а также должностных лиц (работников), в том числе по телефону, электронной почте, при личном приеме.</w:t>
      </w:r>
    </w:p>
    <w:p w:rsidR="00483AC0" w:rsidRDefault="00483AC0" w:rsidP="00483AC0">
      <w:pPr>
        <w:jc w:val="both"/>
        <w:rPr>
          <w:rStyle w:val="ng-scope"/>
          <w:color w:val="000000"/>
          <w:sz w:val="28"/>
          <w:szCs w:val="28"/>
          <w:shd w:val="clear" w:color="auto" w:fill="FFFFFF"/>
        </w:rPr>
      </w:pPr>
    </w:p>
    <w:p w:rsidR="00CB0ACA" w:rsidRDefault="00CB0ACA" w:rsidP="00D6067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ind w:left="5103"/>
        <w:rPr>
          <w:sz w:val="28"/>
          <w:szCs w:val="28"/>
        </w:rPr>
      </w:pPr>
    </w:p>
    <w:p w:rsidR="00CB0ACA" w:rsidRDefault="00CB0ACA" w:rsidP="00D6067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ind w:left="5103"/>
        <w:rPr>
          <w:sz w:val="28"/>
          <w:szCs w:val="28"/>
        </w:rPr>
      </w:pPr>
    </w:p>
    <w:p w:rsidR="00CB0ACA" w:rsidRDefault="00CB0ACA" w:rsidP="00D6067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ind w:left="5103"/>
        <w:rPr>
          <w:sz w:val="28"/>
          <w:szCs w:val="28"/>
        </w:rPr>
      </w:pPr>
    </w:p>
    <w:p w:rsidR="00CB0ACA" w:rsidRDefault="00CB0ACA" w:rsidP="00D6067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ind w:left="5103"/>
        <w:rPr>
          <w:sz w:val="28"/>
          <w:szCs w:val="28"/>
        </w:rPr>
      </w:pPr>
    </w:p>
    <w:p w:rsidR="00CB0ACA" w:rsidRDefault="00CB0ACA" w:rsidP="00D6067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ind w:left="5103"/>
        <w:rPr>
          <w:sz w:val="28"/>
          <w:szCs w:val="28"/>
        </w:rPr>
      </w:pPr>
    </w:p>
    <w:p w:rsidR="00CB0ACA" w:rsidRDefault="00CB0ACA" w:rsidP="00D6067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ind w:left="5103"/>
        <w:rPr>
          <w:sz w:val="28"/>
          <w:szCs w:val="28"/>
        </w:rPr>
      </w:pPr>
    </w:p>
    <w:p w:rsidR="00CB0ACA" w:rsidRDefault="00CB0ACA" w:rsidP="00D6067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ind w:left="5103"/>
        <w:rPr>
          <w:sz w:val="28"/>
          <w:szCs w:val="28"/>
        </w:rPr>
      </w:pPr>
    </w:p>
    <w:p w:rsidR="00CB0ACA" w:rsidRDefault="00CB0ACA" w:rsidP="00D6067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ind w:left="5103"/>
        <w:rPr>
          <w:sz w:val="28"/>
          <w:szCs w:val="28"/>
        </w:rPr>
      </w:pPr>
    </w:p>
    <w:p w:rsidR="00CB0ACA" w:rsidRDefault="00CB0ACA" w:rsidP="00D6067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ind w:left="5103"/>
        <w:rPr>
          <w:sz w:val="28"/>
          <w:szCs w:val="28"/>
        </w:rPr>
      </w:pPr>
    </w:p>
    <w:p w:rsidR="00CB0ACA" w:rsidRDefault="00CB0ACA" w:rsidP="00D6067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ind w:left="5103"/>
        <w:rPr>
          <w:sz w:val="28"/>
          <w:szCs w:val="28"/>
        </w:rPr>
      </w:pPr>
    </w:p>
    <w:p w:rsidR="00CB0ACA" w:rsidRDefault="00CB0ACA" w:rsidP="00D6067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ind w:left="5103"/>
        <w:rPr>
          <w:sz w:val="28"/>
          <w:szCs w:val="28"/>
        </w:rPr>
      </w:pPr>
    </w:p>
    <w:p w:rsidR="00840276" w:rsidRDefault="00840276" w:rsidP="00D6067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ind w:left="5103"/>
        <w:rPr>
          <w:sz w:val="28"/>
          <w:szCs w:val="28"/>
        </w:rPr>
      </w:pPr>
    </w:p>
    <w:p w:rsidR="00840276" w:rsidRDefault="00840276" w:rsidP="00D6067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ind w:left="5103"/>
        <w:rPr>
          <w:sz w:val="28"/>
          <w:szCs w:val="28"/>
        </w:rPr>
      </w:pPr>
    </w:p>
    <w:p w:rsidR="00840276" w:rsidRDefault="00840276" w:rsidP="00D6067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ind w:left="5103"/>
        <w:rPr>
          <w:sz w:val="28"/>
          <w:szCs w:val="28"/>
        </w:rPr>
      </w:pPr>
    </w:p>
    <w:p w:rsidR="00840276" w:rsidRDefault="00840276" w:rsidP="00D6067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ind w:left="5103"/>
        <w:rPr>
          <w:sz w:val="28"/>
          <w:szCs w:val="28"/>
        </w:rPr>
      </w:pPr>
    </w:p>
    <w:p w:rsidR="00840276" w:rsidRDefault="00840276" w:rsidP="00D6067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ind w:left="5103"/>
        <w:rPr>
          <w:sz w:val="28"/>
          <w:szCs w:val="28"/>
        </w:rPr>
      </w:pPr>
    </w:p>
    <w:p w:rsidR="00840276" w:rsidRDefault="00840276" w:rsidP="00D6067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ind w:left="5103"/>
        <w:rPr>
          <w:sz w:val="28"/>
          <w:szCs w:val="28"/>
        </w:rPr>
      </w:pPr>
    </w:p>
    <w:p w:rsidR="00840276" w:rsidRDefault="00840276" w:rsidP="00D6067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ind w:left="5103"/>
        <w:rPr>
          <w:sz w:val="28"/>
          <w:szCs w:val="28"/>
        </w:rPr>
      </w:pPr>
    </w:p>
    <w:p w:rsidR="00840276" w:rsidRDefault="00840276" w:rsidP="00D6067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ind w:left="5103"/>
        <w:rPr>
          <w:sz w:val="28"/>
          <w:szCs w:val="28"/>
        </w:rPr>
      </w:pPr>
    </w:p>
    <w:p w:rsidR="00CB0ACA" w:rsidRDefault="00CB0ACA" w:rsidP="00D6067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ind w:left="5103"/>
        <w:rPr>
          <w:sz w:val="28"/>
          <w:szCs w:val="28"/>
        </w:rPr>
      </w:pPr>
    </w:p>
    <w:p w:rsidR="00CB0ACA" w:rsidRDefault="00CB0ACA" w:rsidP="0064772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rPr>
          <w:sz w:val="28"/>
          <w:szCs w:val="28"/>
        </w:rPr>
      </w:pPr>
    </w:p>
    <w:p w:rsidR="00746535" w:rsidRDefault="00746535" w:rsidP="00D6067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ind w:left="5103"/>
        <w:rPr>
          <w:sz w:val="28"/>
          <w:szCs w:val="28"/>
        </w:rPr>
      </w:pPr>
    </w:p>
    <w:sectPr w:rsidR="00746535" w:rsidSect="00BE6F71">
      <w:pgSz w:w="11906" w:h="16838"/>
      <w:pgMar w:top="1134" w:right="567" w:bottom="1134" w:left="1985"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03290" w:rsidRDefault="00303290" w:rsidP="00EF5A46">
      <w:r>
        <w:separator/>
      </w:r>
    </w:p>
  </w:endnote>
  <w:endnote w:type="continuationSeparator" w:id="0">
    <w:p w:rsidR="00303290" w:rsidRDefault="00303290" w:rsidP="00EF5A4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Arial Unicode MS">
    <w:panose1 w:val="020B0604020202020204"/>
    <w:charset w:val="00"/>
    <w:family w:val="roman"/>
    <w:notTrueType/>
    <w:pitch w:val="variable"/>
    <w:sig w:usb0="00000003" w:usb1="00000000" w:usb2="00000000" w:usb3="00000000" w:csb0="0000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03290" w:rsidRDefault="00303290" w:rsidP="00EF5A46">
      <w:r>
        <w:separator/>
      </w:r>
    </w:p>
  </w:footnote>
  <w:footnote w:type="continuationSeparator" w:id="0">
    <w:p w:rsidR="00303290" w:rsidRDefault="00303290" w:rsidP="00EF5A46">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36264D"/>
    <w:multiLevelType w:val="multilevel"/>
    <w:tmpl w:val="08D645F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drawingGridHorizontalSpacing w:val="120"/>
  <w:displayHorizontalDrawingGridEvery w:val="2"/>
  <w:characterSpacingControl w:val="doNotCompress"/>
  <w:footnotePr>
    <w:footnote w:id="-1"/>
    <w:footnote w:id="0"/>
  </w:footnotePr>
  <w:endnotePr>
    <w:endnote w:id="-1"/>
    <w:endnote w:id="0"/>
  </w:endnotePr>
  <w:compat/>
  <w:rsids>
    <w:rsidRoot w:val="0041130E"/>
    <w:rsid w:val="0000401B"/>
    <w:rsid w:val="000116BE"/>
    <w:rsid w:val="00013C0A"/>
    <w:rsid w:val="00050C4C"/>
    <w:rsid w:val="00052BA7"/>
    <w:rsid w:val="00090083"/>
    <w:rsid w:val="00091F36"/>
    <w:rsid w:val="00092781"/>
    <w:rsid w:val="000A5425"/>
    <w:rsid w:val="000B1626"/>
    <w:rsid w:val="00110B78"/>
    <w:rsid w:val="001157E5"/>
    <w:rsid w:val="00116A9E"/>
    <w:rsid w:val="0011731E"/>
    <w:rsid w:val="00117B04"/>
    <w:rsid w:val="0013162F"/>
    <w:rsid w:val="00133A2A"/>
    <w:rsid w:val="00141DB7"/>
    <w:rsid w:val="00170550"/>
    <w:rsid w:val="00177A43"/>
    <w:rsid w:val="0018145F"/>
    <w:rsid w:val="00185420"/>
    <w:rsid w:val="00196A22"/>
    <w:rsid w:val="001A1DBC"/>
    <w:rsid w:val="001A52B8"/>
    <w:rsid w:val="001C3324"/>
    <w:rsid w:val="001D5041"/>
    <w:rsid w:val="001E0154"/>
    <w:rsid w:val="001F0B0A"/>
    <w:rsid w:val="002046A7"/>
    <w:rsid w:val="00214733"/>
    <w:rsid w:val="00233DA5"/>
    <w:rsid w:val="002529C5"/>
    <w:rsid w:val="002573A7"/>
    <w:rsid w:val="00281DD3"/>
    <w:rsid w:val="002835BC"/>
    <w:rsid w:val="002A6514"/>
    <w:rsid w:val="00303290"/>
    <w:rsid w:val="00313FE1"/>
    <w:rsid w:val="00314AF6"/>
    <w:rsid w:val="00323698"/>
    <w:rsid w:val="0032690A"/>
    <w:rsid w:val="00360A1D"/>
    <w:rsid w:val="003659DC"/>
    <w:rsid w:val="00370C79"/>
    <w:rsid w:val="00376F17"/>
    <w:rsid w:val="003960C1"/>
    <w:rsid w:val="003A7303"/>
    <w:rsid w:val="003B1BD5"/>
    <w:rsid w:val="003C0D7B"/>
    <w:rsid w:val="003C48FB"/>
    <w:rsid w:val="003D254B"/>
    <w:rsid w:val="003F25A6"/>
    <w:rsid w:val="00402648"/>
    <w:rsid w:val="004027CB"/>
    <w:rsid w:val="00403175"/>
    <w:rsid w:val="00404850"/>
    <w:rsid w:val="00406A2D"/>
    <w:rsid w:val="0041130E"/>
    <w:rsid w:val="00416D54"/>
    <w:rsid w:val="0042589C"/>
    <w:rsid w:val="00440DE9"/>
    <w:rsid w:val="004411A2"/>
    <w:rsid w:val="0045056E"/>
    <w:rsid w:val="00460C81"/>
    <w:rsid w:val="00464BD9"/>
    <w:rsid w:val="00471D59"/>
    <w:rsid w:val="00480B77"/>
    <w:rsid w:val="004829EC"/>
    <w:rsid w:val="00483AC0"/>
    <w:rsid w:val="00486FEA"/>
    <w:rsid w:val="00492E38"/>
    <w:rsid w:val="004965A0"/>
    <w:rsid w:val="004B101C"/>
    <w:rsid w:val="004B10D4"/>
    <w:rsid w:val="004B3190"/>
    <w:rsid w:val="004B693C"/>
    <w:rsid w:val="004D57D8"/>
    <w:rsid w:val="004D6A34"/>
    <w:rsid w:val="004E2247"/>
    <w:rsid w:val="004E75C7"/>
    <w:rsid w:val="004F5786"/>
    <w:rsid w:val="00503B46"/>
    <w:rsid w:val="005040B8"/>
    <w:rsid w:val="0050640F"/>
    <w:rsid w:val="00526E64"/>
    <w:rsid w:val="00531158"/>
    <w:rsid w:val="00546965"/>
    <w:rsid w:val="0055261B"/>
    <w:rsid w:val="00564A67"/>
    <w:rsid w:val="005656E2"/>
    <w:rsid w:val="0057339C"/>
    <w:rsid w:val="005B6686"/>
    <w:rsid w:val="005C7B24"/>
    <w:rsid w:val="005E30CC"/>
    <w:rsid w:val="00641E87"/>
    <w:rsid w:val="00647722"/>
    <w:rsid w:val="00665E33"/>
    <w:rsid w:val="00690A47"/>
    <w:rsid w:val="00692FCC"/>
    <w:rsid w:val="0069318B"/>
    <w:rsid w:val="00697FF8"/>
    <w:rsid w:val="006A3712"/>
    <w:rsid w:val="006A5C20"/>
    <w:rsid w:val="006B4BEE"/>
    <w:rsid w:val="006C4540"/>
    <w:rsid w:val="006D0CC7"/>
    <w:rsid w:val="006E4609"/>
    <w:rsid w:val="00703CC7"/>
    <w:rsid w:val="0070501E"/>
    <w:rsid w:val="0071041F"/>
    <w:rsid w:val="0071191B"/>
    <w:rsid w:val="007178EB"/>
    <w:rsid w:val="007205CC"/>
    <w:rsid w:val="00725FEA"/>
    <w:rsid w:val="00727B99"/>
    <w:rsid w:val="00732E34"/>
    <w:rsid w:val="00745DE1"/>
    <w:rsid w:val="00746535"/>
    <w:rsid w:val="007505CD"/>
    <w:rsid w:val="0075288A"/>
    <w:rsid w:val="00756F24"/>
    <w:rsid w:val="00760FD0"/>
    <w:rsid w:val="00763B9D"/>
    <w:rsid w:val="00766F65"/>
    <w:rsid w:val="00770306"/>
    <w:rsid w:val="00786BA7"/>
    <w:rsid w:val="007A628F"/>
    <w:rsid w:val="007B2D88"/>
    <w:rsid w:val="007C28E7"/>
    <w:rsid w:val="007F78D0"/>
    <w:rsid w:val="00800BFA"/>
    <w:rsid w:val="0080155D"/>
    <w:rsid w:val="00826A4F"/>
    <w:rsid w:val="00833930"/>
    <w:rsid w:val="00835C50"/>
    <w:rsid w:val="00840276"/>
    <w:rsid w:val="008465BE"/>
    <w:rsid w:val="00851455"/>
    <w:rsid w:val="00854B09"/>
    <w:rsid w:val="00856C7C"/>
    <w:rsid w:val="0086037C"/>
    <w:rsid w:val="0087448D"/>
    <w:rsid w:val="0088219B"/>
    <w:rsid w:val="00890424"/>
    <w:rsid w:val="0089368C"/>
    <w:rsid w:val="008A5445"/>
    <w:rsid w:val="008B1E5B"/>
    <w:rsid w:val="008E53F5"/>
    <w:rsid w:val="008F30CE"/>
    <w:rsid w:val="00917E3B"/>
    <w:rsid w:val="00943A15"/>
    <w:rsid w:val="00960576"/>
    <w:rsid w:val="009620BE"/>
    <w:rsid w:val="0099557C"/>
    <w:rsid w:val="009B4653"/>
    <w:rsid w:val="009E2E6C"/>
    <w:rsid w:val="00A010D0"/>
    <w:rsid w:val="00A048D4"/>
    <w:rsid w:val="00A06DE8"/>
    <w:rsid w:val="00A07723"/>
    <w:rsid w:val="00A114DE"/>
    <w:rsid w:val="00A12869"/>
    <w:rsid w:val="00A13BF3"/>
    <w:rsid w:val="00A216C7"/>
    <w:rsid w:val="00A617EF"/>
    <w:rsid w:val="00A87AFF"/>
    <w:rsid w:val="00AD3793"/>
    <w:rsid w:val="00AD6BE0"/>
    <w:rsid w:val="00AE179E"/>
    <w:rsid w:val="00AF50FC"/>
    <w:rsid w:val="00B0169A"/>
    <w:rsid w:val="00B10FAA"/>
    <w:rsid w:val="00B270E1"/>
    <w:rsid w:val="00B32799"/>
    <w:rsid w:val="00B344CD"/>
    <w:rsid w:val="00B36918"/>
    <w:rsid w:val="00B369D0"/>
    <w:rsid w:val="00B55A39"/>
    <w:rsid w:val="00B67822"/>
    <w:rsid w:val="00B90740"/>
    <w:rsid w:val="00B94325"/>
    <w:rsid w:val="00BC0135"/>
    <w:rsid w:val="00BD3608"/>
    <w:rsid w:val="00BD45DA"/>
    <w:rsid w:val="00BE65AE"/>
    <w:rsid w:val="00BE6F71"/>
    <w:rsid w:val="00BF1944"/>
    <w:rsid w:val="00C02CDB"/>
    <w:rsid w:val="00C07289"/>
    <w:rsid w:val="00C2385E"/>
    <w:rsid w:val="00C36C84"/>
    <w:rsid w:val="00C41416"/>
    <w:rsid w:val="00C43FA0"/>
    <w:rsid w:val="00C460F7"/>
    <w:rsid w:val="00C63355"/>
    <w:rsid w:val="00C65717"/>
    <w:rsid w:val="00C70DF4"/>
    <w:rsid w:val="00C74B1A"/>
    <w:rsid w:val="00C845F7"/>
    <w:rsid w:val="00C968E2"/>
    <w:rsid w:val="00CB0ACA"/>
    <w:rsid w:val="00CB683A"/>
    <w:rsid w:val="00CD4CDC"/>
    <w:rsid w:val="00CD5FFA"/>
    <w:rsid w:val="00CF120A"/>
    <w:rsid w:val="00D24C2C"/>
    <w:rsid w:val="00D433AC"/>
    <w:rsid w:val="00D6067F"/>
    <w:rsid w:val="00D74AEB"/>
    <w:rsid w:val="00D851F9"/>
    <w:rsid w:val="00D922A6"/>
    <w:rsid w:val="00D94070"/>
    <w:rsid w:val="00DD032F"/>
    <w:rsid w:val="00DD2DC7"/>
    <w:rsid w:val="00DD5AFA"/>
    <w:rsid w:val="00DE2352"/>
    <w:rsid w:val="00DE746D"/>
    <w:rsid w:val="00DF5990"/>
    <w:rsid w:val="00E16E6E"/>
    <w:rsid w:val="00E31E97"/>
    <w:rsid w:val="00E40990"/>
    <w:rsid w:val="00E45C79"/>
    <w:rsid w:val="00E62E7F"/>
    <w:rsid w:val="00E71E2A"/>
    <w:rsid w:val="00E71F21"/>
    <w:rsid w:val="00E92F50"/>
    <w:rsid w:val="00E95526"/>
    <w:rsid w:val="00EB7642"/>
    <w:rsid w:val="00ED3C5A"/>
    <w:rsid w:val="00EE76D4"/>
    <w:rsid w:val="00EF5A46"/>
    <w:rsid w:val="00F1319C"/>
    <w:rsid w:val="00F21028"/>
    <w:rsid w:val="00F37509"/>
    <w:rsid w:val="00F46F8E"/>
    <w:rsid w:val="00F53ACA"/>
    <w:rsid w:val="00F546A3"/>
    <w:rsid w:val="00F70FB6"/>
    <w:rsid w:val="00F83678"/>
    <w:rsid w:val="00F878C3"/>
    <w:rsid w:val="00F905E3"/>
    <w:rsid w:val="00F90FEC"/>
    <w:rsid w:val="00F96558"/>
    <w:rsid w:val="00F97DFD"/>
    <w:rsid w:val="00FA76FA"/>
    <w:rsid w:val="00FB5EC5"/>
    <w:rsid w:val="00FC221A"/>
    <w:rsid w:val="00FD7329"/>
    <w:rsid w:val="00FF2D27"/>
    <w:rsid w:val="00FF601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1130E"/>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rsid w:val="003659DC"/>
    <w:pPr>
      <w:keepNext/>
      <w:tabs>
        <w:tab w:val="left" w:pos="432"/>
        <w:tab w:val="left" w:pos="708"/>
      </w:tabs>
      <w:suppressAutoHyphens/>
      <w:spacing w:before="240" w:after="60"/>
      <w:textAlignment w:val="baseline"/>
      <w:outlineLvl w:val="0"/>
    </w:pPr>
    <w:rPr>
      <w:rFonts w:ascii="Arial" w:eastAsia="Calibri" w:hAnsi="Arial" w:cs="Arial"/>
      <w:b/>
      <w:bCs/>
      <w:color w:val="00000A"/>
      <w:sz w:val="32"/>
      <w:szCs w:val="32"/>
      <w:lang w:eastAsia="zh-CN" w:bidi="hi-IN"/>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41130E"/>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ConsPlusNormal">
    <w:name w:val="ConsPlusNormal"/>
    <w:link w:val="ConsPlusNormal0"/>
    <w:rsid w:val="0041130E"/>
    <w:pPr>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ng-scope">
    <w:name w:val="ng-scope"/>
    <w:basedOn w:val="a0"/>
    <w:rsid w:val="00C2385E"/>
  </w:style>
  <w:style w:type="character" w:customStyle="1" w:styleId="ConsPlusNormal0">
    <w:name w:val="ConsPlusNormal Знак"/>
    <w:link w:val="ConsPlusNormal"/>
    <w:locked/>
    <w:rsid w:val="00492E38"/>
    <w:rPr>
      <w:rFonts w:ascii="Arial" w:eastAsia="Times New Roman" w:hAnsi="Arial" w:cs="Arial"/>
      <w:sz w:val="20"/>
      <w:szCs w:val="20"/>
      <w:lang w:eastAsia="ru-RU"/>
    </w:rPr>
  </w:style>
  <w:style w:type="paragraph" w:customStyle="1" w:styleId="ConsPlusNonformat">
    <w:name w:val="ConsPlusNonformat"/>
    <w:rsid w:val="00492E38"/>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492E38"/>
    <w:pPr>
      <w:widowControl w:val="0"/>
      <w:autoSpaceDE w:val="0"/>
      <w:autoSpaceDN w:val="0"/>
      <w:spacing w:after="0" w:line="240" w:lineRule="auto"/>
    </w:pPr>
    <w:rPr>
      <w:rFonts w:ascii="Times New Roman" w:eastAsia="Times New Roman" w:hAnsi="Times New Roman" w:cs="Times New Roman"/>
      <w:b/>
      <w:sz w:val="28"/>
      <w:szCs w:val="20"/>
      <w:lang w:eastAsia="ru-RU"/>
    </w:rPr>
  </w:style>
  <w:style w:type="paragraph" w:customStyle="1" w:styleId="a4">
    <w:name w:val="Заголовок"/>
    <w:basedOn w:val="a"/>
    <w:next w:val="a5"/>
    <w:rsid w:val="00492E38"/>
    <w:pPr>
      <w:keepNext/>
      <w:widowControl w:val="0"/>
      <w:suppressAutoHyphens/>
      <w:spacing w:before="240" w:after="120"/>
      <w:jc w:val="center"/>
    </w:pPr>
    <w:rPr>
      <w:rFonts w:ascii="Arial" w:eastAsia="Lucida Sans Unicode" w:hAnsi="Arial" w:cs="Tahoma"/>
      <w:color w:val="000000"/>
      <w:sz w:val="28"/>
      <w:szCs w:val="28"/>
      <w:lang w:val="en-US" w:eastAsia="en-US" w:bidi="en-US"/>
    </w:rPr>
  </w:style>
  <w:style w:type="character" w:styleId="a6">
    <w:name w:val="Hyperlink"/>
    <w:basedOn w:val="a0"/>
    <w:uiPriority w:val="99"/>
    <w:semiHidden/>
    <w:unhideWhenUsed/>
    <w:rsid w:val="00492E38"/>
    <w:rPr>
      <w:color w:val="0000FF"/>
      <w:u w:val="single"/>
    </w:rPr>
  </w:style>
  <w:style w:type="paragraph" w:styleId="a5">
    <w:name w:val="Subtitle"/>
    <w:basedOn w:val="a"/>
    <w:next w:val="a"/>
    <w:link w:val="a7"/>
    <w:uiPriority w:val="11"/>
    <w:qFormat/>
    <w:rsid w:val="00492E38"/>
    <w:pPr>
      <w:numPr>
        <w:ilvl w:val="1"/>
      </w:numPr>
    </w:pPr>
    <w:rPr>
      <w:rFonts w:asciiTheme="majorHAnsi" w:eastAsiaTheme="majorEastAsia" w:hAnsiTheme="majorHAnsi" w:cstheme="majorBidi"/>
      <w:i/>
      <w:iCs/>
      <w:color w:val="4F81BD" w:themeColor="accent1"/>
      <w:spacing w:val="15"/>
    </w:rPr>
  </w:style>
  <w:style w:type="character" w:customStyle="1" w:styleId="a7">
    <w:name w:val="Подзаголовок Знак"/>
    <w:basedOn w:val="a0"/>
    <w:link w:val="a5"/>
    <w:uiPriority w:val="11"/>
    <w:rsid w:val="00492E38"/>
    <w:rPr>
      <w:rFonts w:asciiTheme="majorHAnsi" w:eastAsiaTheme="majorEastAsia" w:hAnsiTheme="majorHAnsi" w:cstheme="majorBidi"/>
      <w:i/>
      <w:iCs/>
      <w:color w:val="4F81BD" w:themeColor="accent1"/>
      <w:spacing w:val="15"/>
      <w:sz w:val="24"/>
      <w:szCs w:val="24"/>
      <w:lang w:eastAsia="ru-RU"/>
    </w:rPr>
  </w:style>
  <w:style w:type="character" w:customStyle="1" w:styleId="10">
    <w:name w:val="Заголовок 1 Знак"/>
    <w:basedOn w:val="a0"/>
    <w:link w:val="1"/>
    <w:rsid w:val="003659DC"/>
    <w:rPr>
      <w:rFonts w:ascii="Arial" w:eastAsia="Calibri" w:hAnsi="Arial" w:cs="Arial"/>
      <w:b/>
      <w:bCs/>
      <w:color w:val="00000A"/>
      <w:sz w:val="32"/>
      <w:szCs w:val="32"/>
      <w:lang w:eastAsia="zh-CN" w:bidi="hi-IN"/>
    </w:rPr>
  </w:style>
  <w:style w:type="paragraph" w:customStyle="1" w:styleId="ConsPlusTitlePage">
    <w:name w:val="ConsPlusTitlePage"/>
    <w:qFormat/>
    <w:rsid w:val="003659DC"/>
    <w:pPr>
      <w:tabs>
        <w:tab w:val="left" w:pos="708"/>
      </w:tabs>
      <w:suppressAutoHyphens/>
      <w:spacing w:after="0" w:line="100" w:lineRule="atLeast"/>
    </w:pPr>
    <w:rPr>
      <w:rFonts w:ascii="Tahoma" w:eastAsia="SimSun" w:hAnsi="Tahoma" w:cs="Tahoma"/>
      <w:color w:val="00000A"/>
      <w:sz w:val="20"/>
      <w:szCs w:val="20"/>
      <w:lang w:eastAsia="zh-CN" w:bidi="hi-IN"/>
    </w:rPr>
  </w:style>
  <w:style w:type="paragraph" w:styleId="a8">
    <w:name w:val="Balloon Text"/>
    <w:basedOn w:val="a"/>
    <w:link w:val="a9"/>
    <w:uiPriority w:val="99"/>
    <w:semiHidden/>
    <w:unhideWhenUsed/>
    <w:rsid w:val="003659DC"/>
    <w:rPr>
      <w:rFonts w:ascii="Tahoma" w:hAnsi="Tahoma" w:cs="Tahoma"/>
      <w:sz w:val="16"/>
      <w:szCs w:val="16"/>
    </w:rPr>
  </w:style>
  <w:style w:type="character" w:customStyle="1" w:styleId="a9">
    <w:name w:val="Текст выноски Знак"/>
    <w:basedOn w:val="a0"/>
    <w:link w:val="a8"/>
    <w:uiPriority w:val="99"/>
    <w:semiHidden/>
    <w:rsid w:val="003659DC"/>
    <w:rPr>
      <w:rFonts w:ascii="Tahoma" w:eastAsia="Times New Roman" w:hAnsi="Tahoma" w:cs="Tahoma"/>
      <w:sz w:val="16"/>
      <w:szCs w:val="16"/>
      <w:lang w:eastAsia="ru-RU"/>
    </w:rPr>
  </w:style>
  <w:style w:type="character" w:customStyle="1" w:styleId="Standard">
    <w:name w:val="Standard Знак"/>
    <w:basedOn w:val="a0"/>
    <w:link w:val="Standard0"/>
    <w:locked/>
    <w:rsid w:val="00F90FEC"/>
    <w:rPr>
      <w:rFonts w:ascii="Times New Roman" w:eastAsia="Arial Unicode MS" w:hAnsi="Times New Roman" w:cs="Times New Roman"/>
      <w:kern w:val="3"/>
    </w:rPr>
  </w:style>
  <w:style w:type="paragraph" w:customStyle="1" w:styleId="Standard0">
    <w:name w:val="Standard"/>
    <w:link w:val="Standard"/>
    <w:qFormat/>
    <w:rsid w:val="00F90FEC"/>
    <w:pPr>
      <w:suppressAutoHyphens/>
      <w:autoSpaceDN w:val="0"/>
    </w:pPr>
    <w:rPr>
      <w:rFonts w:ascii="Times New Roman" w:eastAsia="Arial Unicode MS" w:hAnsi="Times New Roman" w:cs="Times New Roman"/>
      <w:kern w:val="3"/>
    </w:rPr>
  </w:style>
  <w:style w:type="paragraph" w:styleId="aa">
    <w:name w:val="header"/>
    <w:basedOn w:val="a"/>
    <w:link w:val="ab"/>
    <w:uiPriority w:val="99"/>
    <w:semiHidden/>
    <w:unhideWhenUsed/>
    <w:rsid w:val="00EF5A46"/>
    <w:pPr>
      <w:tabs>
        <w:tab w:val="center" w:pos="4677"/>
        <w:tab w:val="right" w:pos="9355"/>
      </w:tabs>
    </w:pPr>
  </w:style>
  <w:style w:type="character" w:customStyle="1" w:styleId="ab">
    <w:name w:val="Верхний колонтитул Знак"/>
    <w:basedOn w:val="a0"/>
    <w:link w:val="aa"/>
    <w:uiPriority w:val="99"/>
    <w:semiHidden/>
    <w:rsid w:val="00EF5A46"/>
    <w:rPr>
      <w:rFonts w:ascii="Times New Roman" w:eastAsia="Times New Roman" w:hAnsi="Times New Roman" w:cs="Times New Roman"/>
      <w:sz w:val="24"/>
      <w:szCs w:val="24"/>
      <w:lang w:eastAsia="ru-RU"/>
    </w:rPr>
  </w:style>
  <w:style w:type="paragraph" w:styleId="ac">
    <w:name w:val="footer"/>
    <w:basedOn w:val="a"/>
    <w:link w:val="ad"/>
    <w:uiPriority w:val="99"/>
    <w:semiHidden/>
    <w:unhideWhenUsed/>
    <w:rsid w:val="00EF5A46"/>
    <w:pPr>
      <w:tabs>
        <w:tab w:val="center" w:pos="4677"/>
        <w:tab w:val="right" w:pos="9355"/>
      </w:tabs>
    </w:pPr>
  </w:style>
  <w:style w:type="character" w:customStyle="1" w:styleId="ad">
    <w:name w:val="Нижний колонтитул Знак"/>
    <w:basedOn w:val="a0"/>
    <w:link w:val="ac"/>
    <w:uiPriority w:val="99"/>
    <w:semiHidden/>
    <w:rsid w:val="00EF5A46"/>
    <w:rPr>
      <w:rFonts w:ascii="Times New Roman" w:eastAsia="Times New Roman" w:hAnsi="Times New Roman" w:cs="Times New Roman"/>
      <w:sz w:val="24"/>
      <w:szCs w:val="24"/>
      <w:lang w:eastAsia="ru-RU"/>
    </w:rPr>
  </w:style>
  <w:style w:type="character" w:customStyle="1" w:styleId="2">
    <w:name w:val="Основной текст (2)"/>
    <w:basedOn w:val="a0"/>
    <w:rsid w:val="00766F65"/>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style>
  <w:style w:type="character" w:customStyle="1" w:styleId="213pt">
    <w:name w:val="Основной текст (2) + 13 pt"/>
    <w:basedOn w:val="a0"/>
    <w:rsid w:val="00766F65"/>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style>
  <w:style w:type="character" w:customStyle="1" w:styleId="WW8Num1z2">
    <w:name w:val="WW8Num1z2"/>
    <w:rsid w:val="00BE65AE"/>
  </w:style>
  <w:style w:type="character" w:styleId="ae">
    <w:name w:val="page number"/>
    <w:rsid w:val="00D6067F"/>
  </w:style>
  <w:style w:type="paragraph" w:styleId="af">
    <w:name w:val="List Paragraph"/>
    <w:basedOn w:val="a"/>
    <w:uiPriority w:val="34"/>
    <w:qFormat/>
    <w:rsid w:val="00480B77"/>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1130E"/>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rsid w:val="003659DC"/>
    <w:pPr>
      <w:keepNext/>
      <w:tabs>
        <w:tab w:val="left" w:pos="432"/>
        <w:tab w:val="left" w:pos="708"/>
      </w:tabs>
      <w:suppressAutoHyphens/>
      <w:spacing w:before="240" w:after="60"/>
      <w:textAlignment w:val="baseline"/>
      <w:outlineLvl w:val="0"/>
    </w:pPr>
    <w:rPr>
      <w:rFonts w:ascii="Arial" w:eastAsia="Calibri" w:hAnsi="Arial" w:cs="Arial"/>
      <w:b/>
      <w:bCs/>
      <w:color w:val="00000A"/>
      <w:sz w:val="32"/>
      <w:szCs w:val="32"/>
      <w:lang w:eastAsia="zh-CN" w:bidi="hi-I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41130E"/>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ConsPlusNormal">
    <w:name w:val="ConsPlusNormal"/>
    <w:link w:val="ConsPlusNormal0"/>
    <w:rsid w:val="0041130E"/>
    <w:pPr>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ng-scope">
    <w:name w:val="ng-scope"/>
    <w:basedOn w:val="a0"/>
    <w:rsid w:val="00C2385E"/>
  </w:style>
  <w:style w:type="character" w:customStyle="1" w:styleId="ConsPlusNormal0">
    <w:name w:val="ConsPlusNormal Знак"/>
    <w:link w:val="ConsPlusNormal"/>
    <w:locked/>
    <w:rsid w:val="00492E38"/>
    <w:rPr>
      <w:rFonts w:ascii="Arial" w:eastAsia="Times New Roman" w:hAnsi="Arial" w:cs="Arial"/>
      <w:sz w:val="20"/>
      <w:szCs w:val="20"/>
      <w:lang w:eastAsia="ru-RU"/>
    </w:rPr>
  </w:style>
  <w:style w:type="paragraph" w:customStyle="1" w:styleId="ConsPlusNonformat">
    <w:name w:val="ConsPlusNonformat"/>
    <w:rsid w:val="00492E38"/>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492E38"/>
    <w:pPr>
      <w:widowControl w:val="0"/>
      <w:autoSpaceDE w:val="0"/>
      <w:autoSpaceDN w:val="0"/>
      <w:spacing w:after="0" w:line="240" w:lineRule="auto"/>
    </w:pPr>
    <w:rPr>
      <w:rFonts w:ascii="Times New Roman" w:eastAsia="Times New Roman" w:hAnsi="Times New Roman" w:cs="Times New Roman"/>
      <w:b/>
      <w:sz w:val="28"/>
      <w:szCs w:val="20"/>
      <w:lang w:eastAsia="ru-RU"/>
    </w:rPr>
  </w:style>
  <w:style w:type="paragraph" w:customStyle="1" w:styleId="a4">
    <w:name w:val="Заголовок"/>
    <w:basedOn w:val="a"/>
    <w:next w:val="a5"/>
    <w:rsid w:val="00492E38"/>
    <w:pPr>
      <w:keepNext/>
      <w:widowControl w:val="0"/>
      <w:suppressAutoHyphens/>
      <w:spacing w:before="240" w:after="120"/>
      <w:jc w:val="center"/>
    </w:pPr>
    <w:rPr>
      <w:rFonts w:ascii="Arial" w:eastAsia="Lucida Sans Unicode" w:hAnsi="Arial" w:cs="Tahoma"/>
      <w:color w:val="000000"/>
      <w:sz w:val="28"/>
      <w:szCs w:val="28"/>
      <w:lang w:val="en-US" w:eastAsia="en-US" w:bidi="en-US"/>
    </w:rPr>
  </w:style>
  <w:style w:type="character" w:styleId="a6">
    <w:name w:val="Hyperlink"/>
    <w:basedOn w:val="a0"/>
    <w:uiPriority w:val="99"/>
    <w:semiHidden/>
    <w:unhideWhenUsed/>
    <w:rsid w:val="00492E38"/>
    <w:rPr>
      <w:color w:val="0000FF"/>
      <w:u w:val="single"/>
    </w:rPr>
  </w:style>
  <w:style w:type="paragraph" w:styleId="a5">
    <w:name w:val="Subtitle"/>
    <w:basedOn w:val="a"/>
    <w:next w:val="a"/>
    <w:link w:val="a7"/>
    <w:uiPriority w:val="11"/>
    <w:qFormat/>
    <w:rsid w:val="00492E38"/>
    <w:pPr>
      <w:numPr>
        <w:ilvl w:val="1"/>
      </w:numPr>
    </w:pPr>
    <w:rPr>
      <w:rFonts w:asciiTheme="majorHAnsi" w:eastAsiaTheme="majorEastAsia" w:hAnsiTheme="majorHAnsi" w:cstheme="majorBidi"/>
      <w:i/>
      <w:iCs/>
      <w:color w:val="4F81BD" w:themeColor="accent1"/>
      <w:spacing w:val="15"/>
    </w:rPr>
  </w:style>
  <w:style w:type="character" w:customStyle="1" w:styleId="a7">
    <w:name w:val="Подзаголовок Знак"/>
    <w:basedOn w:val="a0"/>
    <w:link w:val="a5"/>
    <w:uiPriority w:val="11"/>
    <w:rsid w:val="00492E38"/>
    <w:rPr>
      <w:rFonts w:asciiTheme="majorHAnsi" w:eastAsiaTheme="majorEastAsia" w:hAnsiTheme="majorHAnsi" w:cstheme="majorBidi"/>
      <w:i/>
      <w:iCs/>
      <w:color w:val="4F81BD" w:themeColor="accent1"/>
      <w:spacing w:val="15"/>
      <w:sz w:val="24"/>
      <w:szCs w:val="24"/>
      <w:lang w:eastAsia="ru-RU"/>
    </w:rPr>
  </w:style>
  <w:style w:type="character" w:customStyle="1" w:styleId="10">
    <w:name w:val="Заголовок 1 Знак"/>
    <w:basedOn w:val="a0"/>
    <w:link w:val="1"/>
    <w:rsid w:val="003659DC"/>
    <w:rPr>
      <w:rFonts w:ascii="Arial" w:eastAsia="Calibri" w:hAnsi="Arial" w:cs="Arial"/>
      <w:b/>
      <w:bCs/>
      <w:color w:val="00000A"/>
      <w:sz w:val="32"/>
      <w:szCs w:val="32"/>
      <w:lang w:eastAsia="zh-CN" w:bidi="hi-IN"/>
    </w:rPr>
  </w:style>
  <w:style w:type="paragraph" w:customStyle="1" w:styleId="ConsPlusTitlePage">
    <w:name w:val="ConsPlusTitlePage"/>
    <w:qFormat/>
    <w:rsid w:val="003659DC"/>
    <w:pPr>
      <w:tabs>
        <w:tab w:val="left" w:pos="708"/>
      </w:tabs>
      <w:suppressAutoHyphens/>
      <w:spacing w:after="0" w:line="100" w:lineRule="atLeast"/>
    </w:pPr>
    <w:rPr>
      <w:rFonts w:ascii="Tahoma" w:eastAsia="SimSun" w:hAnsi="Tahoma" w:cs="Tahoma"/>
      <w:color w:val="00000A"/>
      <w:sz w:val="20"/>
      <w:szCs w:val="20"/>
      <w:lang w:eastAsia="zh-CN" w:bidi="hi-IN"/>
    </w:rPr>
  </w:style>
  <w:style w:type="paragraph" w:styleId="a8">
    <w:name w:val="Balloon Text"/>
    <w:basedOn w:val="a"/>
    <w:link w:val="a9"/>
    <w:uiPriority w:val="99"/>
    <w:semiHidden/>
    <w:unhideWhenUsed/>
    <w:rsid w:val="003659DC"/>
    <w:rPr>
      <w:rFonts w:ascii="Tahoma" w:hAnsi="Tahoma" w:cs="Tahoma"/>
      <w:sz w:val="16"/>
      <w:szCs w:val="16"/>
    </w:rPr>
  </w:style>
  <w:style w:type="character" w:customStyle="1" w:styleId="a9">
    <w:name w:val="Текст выноски Знак"/>
    <w:basedOn w:val="a0"/>
    <w:link w:val="a8"/>
    <w:uiPriority w:val="99"/>
    <w:semiHidden/>
    <w:rsid w:val="003659DC"/>
    <w:rPr>
      <w:rFonts w:ascii="Tahoma" w:eastAsia="Times New Roman" w:hAnsi="Tahoma" w:cs="Tahoma"/>
      <w:sz w:val="16"/>
      <w:szCs w:val="16"/>
      <w:lang w:eastAsia="ru-RU"/>
    </w:rPr>
  </w:style>
  <w:style w:type="character" w:customStyle="1" w:styleId="Standard">
    <w:name w:val="Standard Знак"/>
    <w:basedOn w:val="a0"/>
    <w:link w:val="Standard0"/>
    <w:locked/>
    <w:rsid w:val="00F90FEC"/>
    <w:rPr>
      <w:rFonts w:ascii="Times New Roman" w:eastAsia="Arial Unicode MS" w:hAnsi="Times New Roman" w:cs="Times New Roman"/>
      <w:kern w:val="3"/>
    </w:rPr>
  </w:style>
  <w:style w:type="paragraph" w:customStyle="1" w:styleId="Standard0">
    <w:name w:val="Standard"/>
    <w:link w:val="Standard"/>
    <w:qFormat/>
    <w:rsid w:val="00F90FEC"/>
    <w:pPr>
      <w:suppressAutoHyphens/>
      <w:autoSpaceDN w:val="0"/>
    </w:pPr>
    <w:rPr>
      <w:rFonts w:ascii="Times New Roman" w:eastAsia="Arial Unicode MS" w:hAnsi="Times New Roman" w:cs="Times New Roman"/>
      <w:kern w:val="3"/>
    </w:rPr>
  </w:style>
  <w:style w:type="paragraph" w:styleId="aa">
    <w:name w:val="header"/>
    <w:basedOn w:val="a"/>
    <w:link w:val="ab"/>
    <w:uiPriority w:val="99"/>
    <w:semiHidden/>
    <w:unhideWhenUsed/>
    <w:rsid w:val="00EF5A46"/>
    <w:pPr>
      <w:tabs>
        <w:tab w:val="center" w:pos="4677"/>
        <w:tab w:val="right" w:pos="9355"/>
      </w:tabs>
    </w:pPr>
  </w:style>
  <w:style w:type="character" w:customStyle="1" w:styleId="ab">
    <w:name w:val="Верхний колонтитул Знак"/>
    <w:basedOn w:val="a0"/>
    <w:link w:val="aa"/>
    <w:uiPriority w:val="99"/>
    <w:semiHidden/>
    <w:rsid w:val="00EF5A46"/>
    <w:rPr>
      <w:rFonts w:ascii="Times New Roman" w:eastAsia="Times New Roman" w:hAnsi="Times New Roman" w:cs="Times New Roman"/>
      <w:sz w:val="24"/>
      <w:szCs w:val="24"/>
      <w:lang w:eastAsia="ru-RU"/>
    </w:rPr>
  </w:style>
  <w:style w:type="paragraph" w:styleId="ac">
    <w:name w:val="footer"/>
    <w:basedOn w:val="a"/>
    <w:link w:val="ad"/>
    <w:uiPriority w:val="99"/>
    <w:semiHidden/>
    <w:unhideWhenUsed/>
    <w:rsid w:val="00EF5A46"/>
    <w:pPr>
      <w:tabs>
        <w:tab w:val="center" w:pos="4677"/>
        <w:tab w:val="right" w:pos="9355"/>
      </w:tabs>
    </w:pPr>
  </w:style>
  <w:style w:type="character" w:customStyle="1" w:styleId="ad">
    <w:name w:val="Нижний колонтитул Знак"/>
    <w:basedOn w:val="a0"/>
    <w:link w:val="ac"/>
    <w:uiPriority w:val="99"/>
    <w:semiHidden/>
    <w:rsid w:val="00EF5A46"/>
    <w:rPr>
      <w:rFonts w:ascii="Times New Roman" w:eastAsia="Times New Roman" w:hAnsi="Times New Roman" w:cs="Times New Roman"/>
      <w:sz w:val="24"/>
      <w:szCs w:val="24"/>
      <w:lang w:eastAsia="ru-RU"/>
    </w:rPr>
  </w:style>
  <w:style w:type="character" w:customStyle="1" w:styleId="2">
    <w:name w:val="Основной текст (2)"/>
    <w:basedOn w:val="a0"/>
    <w:rsid w:val="00766F65"/>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style>
  <w:style w:type="character" w:customStyle="1" w:styleId="213pt">
    <w:name w:val="Основной текст (2) + 13 pt"/>
    <w:basedOn w:val="a0"/>
    <w:rsid w:val="00766F65"/>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style>
  <w:style w:type="character" w:customStyle="1" w:styleId="WW8Num1z2">
    <w:name w:val="WW8Num1z2"/>
    <w:rsid w:val="00BE65AE"/>
  </w:style>
  <w:style w:type="character" w:styleId="ae">
    <w:name w:val="page number"/>
    <w:rsid w:val="00D6067F"/>
  </w:style>
  <w:style w:type="paragraph" w:styleId="af">
    <w:name w:val="List Paragraph"/>
    <w:basedOn w:val="a"/>
    <w:uiPriority w:val="34"/>
    <w:qFormat/>
    <w:rsid w:val="00480B77"/>
    <w:pPr>
      <w:ind w:left="720"/>
      <w:contextualSpacing/>
    </w:pPr>
  </w:style>
</w:styles>
</file>

<file path=word/webSettings.xml><?xml version="1.0" encoding="utf-8"?>
<w:webSettings xmlns:r="http://schemas.openxmlformats.org/officeDocument/2006/relationships" xmlns:w="http://schemas.openxmlformats.org/wordprocessingml/2006/main">
  <w:divs>
    <w:div w:id="9885541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5" Type="http://schemas.microsoft.com/office/2007/relationships/stylesWithEffects" Target="stylesWithEffect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consultantplus://offline/ref=AC16170B021C683A0E028D0E970585FF4D50507A8C99955B9A6181109720cC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61F3C36-E472-45B4-B753-F70BFA0A80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1062</TotalTime>
  <Pages>1</Pages>
  <Words>11437</Words>
  <Characters>65195</Characters>
  <Application>Microsoft Office Word</Application>
  <DocSecurity>0</DocSecurity>
  <Lines>543</Lines>
  <Paragraphs>152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76480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Пользователь</cp:lastModifiedBy>
  <cp:revision>18</cp:revision>
  <cp:lastPrinted>2021-06-17T08:47:00Z</cp:lastPrinted>
  <dcterms:created xsi:type="dcterms:W3CDTF">2021-06-17T08:41:00Z</dcterms:created>
  <dcterms:modified xsi:type="dcterms:W3CDTF">2022-05-25T13:30:00Z</dcterms:modified>
</cp:coreProperties>
</file>