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395"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tblGrid>
      <w:tr w:rsidR="00A86650" w:rsidTr="001061F8">
        <w:trPr>
          <w:trHeight w:val="825"/>
        </w:trPr>
        <w:tc>
          <w:tcPr>
            <w:tcW w:w="4395" w:type="dxa"/>
            <w:tcBorders>
              <w:top w:val="nil"/>
              <w:left w:val="nil"/>
              <w:bottom w:val="nil"/>
              <w:right w:val="nil"/>
            </w:tcBorders>
          </w:tcPr>
          <w:p w:rsidR="00A86650" w:rsidRPr="001061F8" w:rsidRDefault="00A86650" w:rsidP="00105C17">
            <w:pPr>
              <w:widowControl w:val="0"/>
              <w:autoSpaceDE w:val="0"/>
              <w:autoSpaceDN w:val="0"/>
              <w:adjustRightInd w:val="0"/>
              <w:spacing w:line="240" w:lineRule="exact"/>
              <w:rPr>
                <w:bCs/>
                <w:sz w:val="28"/>
              </w:rPr>
            </w:pPr>
            <w:r w:rsidRPr="001061F8">
              <w:rPr>
                <w:bCs/>
                <w:sz w:val="28"/>
              </w:rPr>
              <w:t>У</w:t>
            </w:r>
            <w:r w:rsidR="00105C17">
              <w:rPr>
                <w:bCs/>
                <w:sz w:val="28"/>
              </w:rPr>
              <w:t>ТВЕРЖДЕН</w:t>
            </w:r>
          </w:p>
          <w:p w:rsidR="00A86650" w:rsidRPr="001061F8" w:rsidRDefault="00A86650" w:rsidP="00105C17">
            <w:pPr>
              <w:widowControl w:val="0"/>
              <w:autoSpaceDE w:val="0"/>
              <w:autoSpaceDN w:val="0"/>
              <w:adjustRightInd w:val="0"/>
              <w:spacing w:line="240" w:lineRule="exact"/>
              <w:rPr>
                <w:bCs/>
                <w:sz w:val="28"/>
              </w:rPr>
            </w:pPr>
            <w:r w:rsidRPr="001061F8">
              <w:rPr>
                <w:bCs/>
                <w:sz w:val="28"/>
              </w:rPr>
              <w:t xml:space="preserve">постановлением администрации Красногвардейского муниципального </w:t>
            </w:r>
            <w:r>
              <w:rPr>
                <w:bCs/>
                <w:sz w:val="28"/>
              </w:rPr>
              <w:t>округа</w:t>
            </w:r>
            <w:r w:rsidRPr="001061F8">
              <w:rPr>
                <w:bCs/>
                <w:sz w:val="28"/>
              </w:rPr>
              <w:t xml:space="preserve"> Ставропольского края</w:t>
            </w:r>
          </w:p>
          <w:p w:rsidR="00A86650" w:rsidRDefault="00A86650" w:rsidP="00105C17">
            <w:pPr>
              <w:widowControl w:val="0"/>
              <w:autoSpaceDE w:val="0"/>
              <w:autoSpaceDN w:val="0"/>
              <w:adjustRightInd w:val="0"/>
              <w:spacing w:line="240" w:lineRule="exact"/>
              <w:rPr>
                <w:bCs/>
              </w:rPr>
            </w:pPr>
            <w:r w:rsidRPr="001061F8">
              <w:rPr>
                <w:bCs/>
                <w:sz w:val="28"/>
              </w:rPr>
              <w:t xml:space="preserve">от </w:t>
            </w:r>
            <w:r w:rsidR="00105C17">
              <w:rPr>
                <w:bCs/>
                <w:sz w:val="28"/>
              </w:rPr>
              <w:t>21 ноября</w:t>
            </w:r>
            <w:r w:rsidRPr="001061F8">
              <w:rPr>
                <w:bCs/>
                <w:sz w:val="28"/>
              </w:rPr>
              <w:t xml:space="preserve"> 202</w:t>
            </w:r>
            <w:r w:rsidR="003224FD">
              <w:rPr>
                <w:bCs/>
                <w:sz w:val="28"/>
              </w:rPr>
              <w:t>4</w:t>
            </w:r>
            <w:r w:rsidR="00DE2B20">
              <w:rPr>
                <w:bCs/>
                <w:sz w:val="28"/>
              </w:rPr>
              <w:t xml:space="preserve"> г.</w:t>
            </w:r>
            <w:r w:rsidRPr="001061F8">
              <w:rPr>
                <w:bCs/>
                <w:sz w:val="28"/>
              </w:rPr>
              <w:t xml:space="preserve"> № </w:t>
            </w:r>
            <w:r w:rsidR="00105C17">
              <w:rPr>
                <w:bCs/>
                <w:sz w:val="28"/>
              </w:rPr>
              <w:t>786</w:t>
            </w:r>
          </w:p>
        </w:tc>
      </w:tr>
    </w:tbl>
    <w:p w:rsidR="00A86650" w:rsidRDefault="00A86650" w:rsidP="00105C17">
      <w:pPr>
        <w:widowControl w:val="0"/>
        <w:autoSpaceDE w:val="0"/>
        <w:autoSpaceDN w:val="0"/>
        <w:adjustRightInd w:val="0"/>
        <w:spacing w:line="240" w:lineRule="exact"/>
        <w:rPr>
          <w:bCs/>
        </w:rPr>
      </w:pPr>
    </w:p>
    <w:p w:rsidR="00A86650" w:rsidRDefault="00A86650" w:rsidP="00105C17">
      <w:pPr>
        <w:widowControl w:val="0"/>
        <w:autoSpaceDE w:val="0"/>
        <w:autoSpaceDN w:val="0"/>
        <w:adjustRightInd w:val="0"/>
        <w:spacing w:line="240" w:lineRule="exact"/>
        <w:jc w:val="center"/>
        <w:rPr>
          <w:bCs/>
        </w:rPr>
      </w:pPr>
    </w:p>
    <w:p w:rsidR="00105C17" w:rsidRDefault="00105C17" w:rsidP="00105C17">
      <w:pPr>
        <w:widowControl w:val="0"/>
        <w:autoSpaceDE w:val="0"/>
        <w:autoSpaceDN w:val="0"/>
        <w:adjustRightInd w:val="0"/>
        <w:spacing w:line="240" w:lineRule="exact"/>
        <w:jc w:val="center"/>
        <w:rPr>
          <w:bCs/>
        </w:rPr>
      </w:pPr>
      <w:bookmarkStart w:id="0" w:name="_GoBack"/>
      <w:bookmarkEnd w:id="0"/>
    </w:p>
    <w:p w:rsidR="00105C17" w:rsidRDefault="00105C17" w:rsidP="00105C17">
      <w:pPr>
        <w:widowControl w:val="0"/>
        <w:autoSpaceDE w:val="0"/>
        <w:autoSpaceDN w:val="0"/>
        <w:adjustRightInd w:val="0"/>
        <w:spacing w:line="240" w:lineRule="exact"/>
        <w:jc w:val="center"/>
        <w:rPr>
          <w:bCs/>
        </w:rPr>
      </w:pPr>
    </w:p>
    <w:p w:rsidR="00A86650" w:rsidRPr="001061F8" w:rsidRDefault="00A86650" w:rsidP="00105C17">
      <w:pPr>
        <w:widowControl w:val="0"/>
        <w:autoSpaceDE w:val="0"/>
        <w:autoSpaceDN w:val="0"/>
        <w:adjustRightInd w:val="0"/>
        <w:spacing w:line="240" w:lineRule="exact"/>
        <w:jc w:val="center"/>
        <w:rPr>
          <w:bCs/>
          <w:sz w:val="28"/>
          <w:szCs w:val="28"/>
        </w:rPr>
      </w:pPr>
      <w:r w:rsidRPr="001061F8">
        <w:rPr>
          <w:bCs/>
          <w:sz w:val="28"/>
          <w:szCs w:val="28"/>
        </w:rPr>
        <w:t>АДМИНИСТРАТИВНЫЙ РЕГЛАМЕНТ</w:t>
      </w:r>
    </w:p>
    <w:p w:rsidR="00A86650" w:rsidRPr="001061F8" w:rsidRDefault="00A86650" w:rsidP="00105C17">
      <w:pPr>
        <w:spacing w:line="240" w:lineRule="exact"/>
        <w:jc w:val="center"/>
        <w:rPr>
          <w:bCs/>
          <w:sz w:val="28"/>
          <w:szCs w:val="28"/>
        </w:rPr>
      </w:pPr>
      <w:r w:rsidRPr="001061F8">
        <w:rPr>
          <w:bCs/>
          <w:sz w:val="28"/>
          <w:szCs w:val="28"/>
        </w:rPr>
        <w:t xml:space="preserve">предоставления администрацией Красногвардейского </w:t>
      </w:r>
      <w:r>
        <w:rPr>
          <w:sz w:val="28"/>
          <w:szCs w:val="28"/>
        </w:rPr>
        <w:t xml:space="preserve">муниципального округа </w:t>
      </w:r>
      <w:r w:rsidRPr="001061F8">
        <w:rPr>
          <w:sz w:val="28"/>
          <w:szCs w:val="28"/>
        </w:rPr>
        <w:t xml:space="preserve">Ставропольского края </w:t>
      </w:r>
      <w:r w:rsidRPr="001061F8">
        <w:rPr>
          <w:bCs/>
          <w:sz w:val="28"/>
          <w:szCs w:val="28"/>
        </w:rPr>
        <w:t>муниципальной услуги</w:t>
      </w:r>
    </w:p>
    <w:p w:rsidR="00A86650" w:rsidRPr="001061F8" w:rsidRDefault="00A86650" w:rsidP="00105C17">
      <w:pPr>
        <w:widowControl w:val="0"/>
        <w:autoSpaceDE w:val="0"/>
        <w:autoSpaceDN w:val="0"/>
        <w:adjustRightInd w:val="0"/>
        <w:spacing w:line="240" w:lineRule="exact"/>
        <w:jc w:val="center"/>
        <w:rPr>
          <w:bCs/>
          <w:sz w:val="28"/>
          <w:szCs w:val="28"/>
        </w:rPr>
      </w:pPr>
      <w:r w:rsidRPr="001061F8">
        <w:rPr>
          <w:bCs/>
          <w:sz w:val="28"/>
          <w:szCs w:val="28"/>
        </w:rPr>
        <w:t>«</w:t>
      </w:r>
      <w:r w:rsidR="00DE2B20">
        <w:rPr>
          <w:bCs/>
          <w:sz w:val="28"/>
          <w:szCs w:val="28"/>
        </w:rPr>
        <w:t xml:space="preserve">Подготовка и </w:t>
      </w:r>
      <w:r w:rsidR="00DE2B20">
        <w:rPr>
          <w:sz w:val="28"/>
          <w:szCs w:val="28"/>
        </w:rPr>
        <w:t>у</w:t>
      </w:r>
      <w:r w:rsidRPr="001061F8">
        <w:rPr>
          <w:sz w:val="28"/>
          <w:szCs w:val="28"/>
        </w:rPr>
        <w:t xml:space="preserve">тверждение документации по планировке </w:t>
      </w:r>
      <w:r w:rsidRPr="001061F8">
        <w:rPr>
          <w:bCs/>
          <w:sz w:val="28"/>
          <w:szCs w:val="28"/>
        </w:rPr>
        <w:t>территории»</w:t>
      </w:r>
    </w:p>
    <w:p w:rsidR="00A86650" w:rsidRPr="001061F8" w:rsidRDefault="00A86650" w:rsidP="00105C17">
      <w:pPr>
        <w:widowControl w:val="0"/>
        <w:autoSpaceDE w:val="0"/>
        <w:autoSpaceDN w:val="0"/>
        <w:adjustRightInd w:val="0"/>
        <w:spacing w:line="240" w:lineRule="exact"/>
        <w:jc w:val="both"/>
        <w:rPr>
          <w:bCs/>
          <w:sz w:val="28"/>
          <w:szCs w:val="28"/>
        </w:rPr>
      </w:pPr>
    </w:p>
    <w:p w:rsidR="00A86650" w:rsidRPr="003746FD" w:rsidRDefault="00A86650" w:rsidP="001061F8">
      <w:pPr>
        <w:jc w:val="center"/>
        <w:rPr>
          <w:bCs/>
          <w:sz w:val="28"/>
          <w:szCs w:val="28"/>
        </w:rPr>
      </w:pPr>
      <w:bookmarkStart w:id="1" w:name="Par49"/>
      <w:bookmarkEnd w:id="1"/>
      <w:r w:rsidRPr="003746FD">
        <w:rPr>
          <w:bCs/>
          <w:sz w:val="28"/>
          <w:szCs w:val="28"/>
        </w:rPr>
        <w:t>1. Общие положения</w:t>
      </w:r>
    </w:p>
    <w:p w:rsidR="00A86650" w:rsidRPr="003746FD" w:rsidRDefault="00A86650" w:rsidP="001061F8">
      <w:pPr>
        <w:jc w:val="both"/>
        <w:rPr>
          <w:bCs/>
          <w:sz w:val="28"/>
          <w:szCs w:val="28"/>
        </w:rPr>
      </w:pPr>
    </w:p>
    <w:p w:rsidR="00807054" w:rsidRPr="002C2FFA" w:rsidRDefault="00807054" w:rsidP="00CA1F66">
      <w:pPr>
        <w:pStyle w:val="af"/>
        <w:numPr>
          <w:ilvl w:val="1"/>
          <w:numId w:val="49"/>
        </w:numPr>
        <w:tabs>
          <w:tab w:val="left" w:pos="567"/>
        </w:tabs>
        <w:autoSpaceDE w:val="0"/>
        <w:autoSpaceDN w:val="0"/>
        <w:adjustRightInd w:val="0"/>
        <w:ind w:left="851" w:hanging="142"/>
        <w:contextualSpacing/>
        <w:jc w:val="both"/>
        <w:outlineLvl w:val="0"/>
        <w:rPr>
          <w:sz w:val="28"/>
          <w:szCs w:val="28"/>
        </w:rPr>
      </w:pPr>
      <w:r w:rsidRPr="002C2FFA">
        <w:rPr>
          <w:sz w:val="28"/>
          <w:szCs w:val="28"/>
        </w:rPr>
        <w:t>Предмет регулирования административного регламента</w:t>
      </w:r>
      <w:r>
        <w:rPr>
          <w:sz w:val="28"/>
          <w:szCs w:val="28"/>
        </w:rPr>
        <w:t>.</w:t>
      </w:r>
    </w:p>
    <w:p w:rsidR="00A86650" w:rsidRDefault="003224FD" w:rsidP="00CA1F66">
      <w:pPr>
        <w:suppressAutoHyphens/>
        <w:ind w:firstLine="709"/>
        <w:jc w:val="both"/>
        <w:rPr>
          <w:sz w:val="28"/>
          <w:szCs w:val="28"/>
        </w:rPr>
      </w:pPr>
      <w:r>
        <w:rPr>
          <w:sz w:val="28"/>
          <w:szCs w:val="28"/>
        </w:rPr>
        <w:t xml:space="preserve">1.1.1. </w:t>
      </w:r>
      <w:proofErr w:type="gramStart"/>
      <w:r w:rsidR="004260B7" w:rsidRPr="002C2FFA">
        <w:rPr>
          <w:sz w:val="28"/>
          <w:szCs w:val="28"/>
        </w:rPr>
        <w:t xml:space="preserve">Административный регламент предоставления администрацией Красногвардейского муниципального </w:t>
      </w:r>
      <w:r w:rsidR="004260B7">
        <w:rPr>
          <w:sz w:val="28"/>
          <w:szCs w:val="28"/>
        </w:rPr>
        <w:t>округа</w:t>
      </w:r>
      <w:r w:rsidR="004260B7" w:rsidRPr="002C2FFA">
        <w:rPr>
          <w:sz w:val="28"/>
          <w:szCs w:val="28"/>
        </w:rPr>
        <w:t xml:space="preserve"> Ставропольского края муниципальной услуги </w:t>
      </w:r>
      <w:r w:rsidR="004260B7" w:rsidRPr="002C2FFA">
        <w:rPr>
          <w:bCs/>
          <w:sz w:val="28"/>
          <w:szCs w:val="28"/>
        </w:rPr>
        <w:t>«</w:t>
      </w:r>
      <w:r w:rsidR="004260B7">
        <w:rPr>
          <w:bCs/>
          <w:sz w:val="28"/>
          <w:szCs w:val="28"/>
        </w:rPr>
        <w:t xml:space="preserve">Подготовка и </w:t>
      </w:r>
      <w:r w:rsidR="004260B7">
        <w:rPr>
          <w:sz w:val="28"/>
          <w:szCs w:val="28"/>
        </w:rPr>
        <w:t>у</w:t>
      </w:r>
      <w:r w:rsidR="004260B7" w:rsidRPr="001061F8">
        <w:rPr>
          <w:sz w:val="28"/>
          <w:szCs w:val="28"/>
        </w:rPr>
        <w:t xml:space="preserve">тверждение документации по планировке </w:t>
      </w:r>
      <w:r w:rsidR="004260B7" w:rsidRPr="001061F8">
        <w:rPr>
          <w:bCs/>
          <w:sz w:val="28"/>
          <w:szCs w:val="28"/>
        </w:rPr>
        <w:t>территории</w:t>
      </w:r>
      <w:r w:rsidR="004260B7" w:rsidRPr="002C2FFA">
        <w:rPr>
          <w:bCs/>
          <w:sz w:val="28"/>
          <w:szCs w:val="28"/>
        </w:rPr>
        <w:t xml:space="preserve">» </w:t>
      </w:r>
      <w:r w:rsidR="004260B7" w:rsidRPr="002C2FFA">
        <w:rPr>
          <w:sz w:val="28"/>
          <w:szCs w:val="28"/>
        </w:rPr>
        <w:t xml:space="preserve">(далее </w:t>
      </w:r>
      <w:r w:rsidR="004260B7">
        <w:rPr>
          <w:sz w:val="28"/>
          <w:szCs w:val="28"/>
        </w:rPr>
        <w:t xml:space="preserve">соответственно </w:t>
      </w:r>
      <w:r w:rsidR="004260B7" w:rsidRPr="002C2FFA">
        <w:rPr>
          <w:sz w:val="28"/>
          <w:szCs w:val="28"/>
        </w:rPr>
        <w:t>– Административный регламент, муниципальная услуга,</w:t>
      </w:r>
      <w:r w:rsidR="004260B7">
        <w:rPr>
          <w:sz w:val="28"/>
          <w:szCs w:val="28"/>
        </w:rPr>
        <w:t xml:space="preserve"> орган, предоставляющий муниципальную услугу,</w:t>
      </w:r>
      <w:r w:rsidR="004260B7" w:rsidRPr="002C2FFA">
        <w:rPr>
          <w:sz w:val="28"/>
          <w:szCs w:val="28"/>
        </w:rPr>
        <w:t xml:space="preserve"> </w:t>
      </w:r>
      <w:r w:rsidR="004260B7">
        <w:rPr>
          <w:sz w:val="28"/>
          <w:szCs w:val="28"/>
        </w:rPr>
        <w:t>администрация округа</w:t>
      </w:r>
      <w:r w:rsidR="004260B7" w:rsidRPr="002C2FFA">
        <w:rPr>
          <w:sz w:val="28"/>
          <w:szCs w:val="28"/>
        </w:rPr>
        <w:t xml:space="preserve">) </w:t>
      </w:r>
      <w:r w:rsidR="004260B7">
        <w:rPr>
          <w:sz w:val="28"/>
          <w:szCs w:val="28"/>
        </w:rPr>
        <w:t>определяет</w:t>
      </w:r>
      <w:r w:rsidR="004260B7" w:rsidRPr="002C2FFA">
        <w:rPr>
          <w:sz w:val="28"/>
          <w:szCs w:val="28"/>
        </w:rPr>
        <w:t xml:space="preserve"> </w:t>
      </w:r>
      <w:r w:rsidR="00CA1F66">
        <w:rPr>
          <w:sz w:val="28"/>
          <w:szCs w:val="28"/>
        </w:rPr>
        <w:t xml:space="preserve">круг заявителей, стандарт предоставления муниципальной услуги, </w:t>
      </w:r>
      <w:r w:rsidR="004260B7" w:rsidRPr="002C2FFA">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w:t>
      </w:r>
      <w:proofErr w:type="gramEnd"/>
      <w:r w:rsidR="004260B7" w:rsidRPr="002C2FFA">
        <w:rPr>
          <w:sz w:val="28"/>
          <w:szCs w:val="28"/>
        </w:rPr>
        <w:t xml:space="preserve"> </w:t>
      </w:r>
      <w:proofErr w:type="gramStart"/>
      <w:r w:rsidR="004260B7" w:rsidRPr="002C2FFA">
        <w:rPr>
          <w:sz w:val="28"/>
          <w:szCs w:val="28"/>
        </w:rPr>
        <w:t xml:space="preserve">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w:t>
      </w:r>
      <w:r w:rsidR="004260B7">
        <w:rPr>
          <w:sz w:val="28"/>
          <w:szCs w:val="28"/>
        </w:rPr>
        <w:t>1</w:t>
      </w:r>
      <w:r w:rsidR="004260B7" w:rsidRPr="00B6047C">
        <w:rPr>
          <w:sz w:val="28"/>
          <w:szCs w:val="28"/>
          <w:vertAlign w:val="superscript"/>
        </w:rPr>
        <w:t>1</w:t>
      </w:r>
      <w:r w:rsidR="004260B7">
        <w:rPr>
          <w:sz w:val="28"/>
          <w:szCs w:val="28"/>
          <w:vertAlign w:val="superscript"/>
        </w:rPr>
        <w:t xml:space="preserve"> </w:t>
      </w:r>
      <w:r w:rsidR="004260B7" w:rsidRPr="002C2FFA">
        <w:rPr>
          <w:sz w:val="28"/>
          <w:szCs w:val="28"/>
        </w:rPr>
        <w:t xml:space="preserve">статьи 16 Федерального закона от </w:t>
      </w:r>
      <w:r w:rsidR="0094017B">
        <w:rPr>
          <w:sz w:val="28"/>
          <w:szCs w:val="28"/>
        </w:rPr>
        <w:t xml:space="preserve">           </w:t>
      </w:r>
      <w:r w:rsidR="004260B7" w:rsidRPr="002C2FFA">
        <w:rPr>
          <w:sz w:val="28"/>
          <w:szCs w:val="28"/>
        </w:rPr>
        <w:t xml:space="preserve">27 июля </w:t>
      </w:r>
      <w:smartTag w:uri="urn:schemas-microsoft-com:office:smarttags" w:element="metricconverter">
        <w:smartTagPr>
          <w:attr w:name="ProductID" w:val="2010 г"/>
        </w:smartTagPr>
        <w:r w:rsidR="004260B7" w:rsidRPr="002C2FFA">
          <w:rPr>
            <w:sz w:val="28"/>
            <w:szCs w:val="28"/>
          </w:rPr>
          <w:t>2010 г</w:t>
        </w:r>
      </w:smartTag>
      <w:r w:rsidR="004260B7" w:rsidRPr="002C2FFA">
        <w:rPr>
          <w:sz w:val="28"/>
          <w:szCs w:val="28"/>
        </w:rPr>
        <w:t>. №</w:t>
      </w:r>
      <w:r w:rsidR="0094017B">
        <w:rPr>
          <w:sz w:val="28"/>
          <w:szCs w:val="28"/>
        </w:rPr>
        <w:t xml:space="preserve"> </w:t>
      </w:r>
      <w:r w:rsidR="004260B7" w:rsidRPr="002C2FFA">
        <w:rPr>
          <w:sz w:val="28"/>
          <w:szCs w:val="28"/>
        </w:rPr>
        <w:t>210-ФЗ «Об организации предоставления государственных и муниципальных услуг», а также их должностных</w:t>
      </w:r>
      <w:proofErr w:type="gramEnd"/>
      <w:r w:rsidR="004260B7" w:rsidRPr="002C2FFA">
        <w:rPr>
          <w:sz w:val="28"/>
          <w:szCs w:val="28"/>
        </w:rPr>
        <w:t xml:space="preserve"> лиц, муниципальных служащих, работников.</w:t>
      </w:r>
    </w:p>
    <w:p w:rsidR="004260B7" w:rsidRDefault="00A86650" w:rsidP="00CA1F66">
      <w:pPr>
        <w:tabs>
          <w:tab w:val="left" w:pos="709"/>
        </w:tabs>
        <w:ind w:firstLine="709"/>
        <w:contextualSpacing/>
        <w:jc w:val="both"/>
        <w:rPr>
          <w:sz w:val="28"/>
          <w:szCs w:val="28"/>
        </w:rPr>
      </w:pPr>
      <w:r w:rsidRPr="003746FD">
        <w:rPr>
          <w:sz w:val="28"/>
          <w:szCs w:val="28"/>
        </w:rPr>
        <w:t xml:space="preserve">1.2. </w:t>
      </w:r>
      <w:r w:rsidR="004260B7">
        <w:rPr>
          <w:sz w:val="28"/>
          <w:szCs w:val="28"/>
        </w:rPr>
        <w:t>Круг заявителей.</w:t>
      </w:r>
    </w:p>
    <w:p w:rsidR="006316A8" w:rsidRDefault="004260B7" w:rsidP="00A23E45">
      <w:pPr>
        <w:tabs>
          <w:tab w:val="left" w:pos="709"/>
        </w:tabs>
        <w:ind w:firstLine="709"/>
        <w:contextualSpacing/>
        <w:jc w:val="both"/>
        <w:rPr>
          <w:color w:val="000000"/>
          <w:sz w:val="28"/>
          <w:szCs w:val="28"/>
          <w:lang w:eastAsia="zh-CN"/>
        </w:rPr>
      </w:pPr>
      <w:r w:rsidRPr="00D9212A">
        <w:rPr>
          <w:spacing w:val="-2"/>
          <w:sz w:val="28"/>
          <w:szCs w:val="28"/>
        </w:rPr>
        <w:t>Получателями муниципальной услуги</w:t>
      </w:r>
      <w:r w:rsidR="006316A8">
        <w:rPr>
          <w:spacing w:val="-2"/>
          <w:sz w:val="28"/>
          <w:szCs w:val="28"/>
        </w:rPr>
        <w:t xml:space="preserve"> (далее – заявители) являются: </w:t>
      </w:r>
      <w:r w:rsidRPr="00D9212A">
        <w:rPr>
          <w:spacing w:val="-2"/>
          <w:sz w:val="28"/>
          <w:szCs w:val="28"/>
        </w:rPr>
        <w:t xml:space="preserve"> </w:t>
      </w:r>
    </w:p>
    <w:p w:rsidR="001776F5" w:rsidRDefault="006316A8" w:rsidP="00A23E45">
      <w:pPr>
        <w:tabs>
          <w:tab w:val="left" w:pos="709"/>
        </w:tabs>
        <w:ind w:firstLine="709"/>
        <w:contextualSpacing/>
        <w:jc w:val="both"/>
        <w:rPr>
          <w:sz w:val="28"/>
          <w:szCs w:val="28"/>
        </w:rPr>
      </w:pPr>
      <w:r>
        <w:rPr>
          <w:color w:val="000000"/>
          <w:sz w:val="28"/>
          <w:szCs w:val="28"/>
          <w:lang w:eastAsia="zh-CN"/>
        </w:rPr>
        <w:t>1)</w:t>
      </w:r>
      <w:r w:rsidR="004260B7" w:rsidRPr="00D9212A">
        <w:rPr>
          <w:spacing w:val="-2"/>
          <w:sz w:val="28"/>
          <w:szCs w:val="28"/>
        </w:rPr>
        <w:t xml:space="preserve"> физические </w:t>
      </w:r>
      <w:r w:rsidR="00AF3D2B">
        <w:rPr>
          <w:spacing w:val="-2"/>
          <w:sz w:val="28"/>
          <w:szCs w:val="28"/>
        </w:rPr>
        <w:t>и</w:t>
      </w:r>
      <w:r w:rsidR="004260B7" w:rsidRPr="00D9212A">
        <w:rPr>
          <w:spacing w:val="-2"/>
          <w:sz w:val="28"/>
          <w:szCs w:val="28"/>
        </w:rPr>
        <w:t xml:space="preserve"> юридические лица</w:t>
      </w:r>
      <w:r w:rsidR="005F1A28">
        <w:rPr>
          <w:spacing w:val="-2"/>
          <w:sz w:val="28"/>
          <w:szCs w:val="28"/>
        </w:rPr>
        <w:t>,</w:t>
      </w:r>
      <w:r>
        <w:rPr>
          <w:spacing w:val="-2"/>
          <w:sz w:val="28"/>
          <w:szCs w:val="28"/>
        </w:rPr>
        <w:t xml:space="preserve"> заинтересованные в подготовке документации по планировке территории</w:t>
      </w:r>
      <w:r w:rsidR="00AF3D2B">
        <w:rPr>
          <w:spacing w:val="-2"/>
          <w:sz w:val="28"/>
          <w:szCs w:val="28"/>
        </w:rPr>
        <w:t xml:space="preserve"> </w:t>
      </w:r>
      <w:r w:rsidR="00B65EAB">
        <w:rPr>
          <w:spacing w:val="-2"/>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Pr>
          <w:spacing w:val="-2"/>
          <w:sz w:val="28"/>
          <w:szCs w:val="28"/>
        </w:rPr>
        <w:t>а также лиц</w:t>
      </w:r>
      <w:r w:rsidR="00B65EAB">
        <w:rPr>
          <w:sz w:val="28"/>
        </w:rPr>
        <w:t xml:space="preserve"> указанных в частях</w:t>
      </w:r>
      <w:r w:rsidR="004260B7">
        <w:rPr>
          <w:sz w:val="28"/>
        </w:rPr>
        <w:t xml:space="preserve"> 1.1 </w:t>
      </w:r>
      <w:r w:rsidR="00B65EAB">
        <w:rPr>
          <w:sz w:val="28"/>
        </w:rPr>
        <w:t xml:space="preserve">и 12.12 </w:t>
      </w:r>
      <w:r w:rsidR="004260B7">
        <w:rPr>
          <w:sz w:val="28"/>
        </w:rPr>
        <w:t>статьи 45 Градостроительного кодекса Российской Федерации</w:t>
      </w:r>
      <w:r w:rsidR="00B65EAB">
        <w:rPr>
          <w:spacing w:val="-2"/>
          <w:sz w:val="28"/>
          <w:szCs w:val="28"/>
        </w:rPr>
        <w:t>)</w:t>
      </w:r>
      <w:r>
        <w:rPr>
          <w:spacing w:val="-2"/>
          <w:sz w:val="28"/>
          <w:szCs w:val="28"/>
        </w:rPr>
        <w:t>;</w:t>
      </w:r>
    </w:p>
    <w:p w:rsidR="004260B7" w:rsidRDefault="006F1C5C" w:rsidP="004260B7">
      <w:pPr>
        <w:tabs>
          <w:tab w:val="left" w:pos="709"/>
        </w:tabs>
        <w:ind w:firstLine="709"/>
        <w:contextualSpacing/>
        <w:jc w:val="both"/>
        <w:rPr>
          <w:sz w:val="28"/>
          <w:szCs w:val="28"/>
        </w:rPr>
      </w:pPr>
      <w:r>
        <w:rPr>
          <w:sz w:val="28"/>
          <w:szCs w:val="28"/>
        </w:rPr>
        <w:t>2</w:t>
      </w:r>
      <w:r w:rsidR="004260B7" w:rsidRPr="00E416E8">
        <w:rPr>
          <w:sz w:val="28"/>
          <w:szCs w:val="28"/>
        </w:rPr>
        <w:t xml:space="preserve">) физические </w:t>
      </w:r>
      <w:r w:rsidR="004260B7">
        <w:rPr>
          <w:sz w:val="28"/>
          <w:szCs w:val="28"/>
        </w:rPr>
        <w:t xml:space="preserve">и юридические </w:t>
      </w:r>
      <w:r w:rsidR="004260B7" w:rsidRPr="00E416E8">
        <w:rPr>
          <w:sz w:val="28"/>
          <w:szCs w:val="28"/>
        </w:rPr>
        <w:t>лица,</w:t>
      </w:r>
      <w:r w:rsidR="004260B7">
        <w:rPr>
          <w:sz w:val="28"/>
          <w:szCs w:val="28"/>
        </w:rPr>
        <w:t xml:space="preserve"> заинтересованные в утверждении документации по планировке территории в границах Красногвардейского муниципального округа Ставропольского края, </w:t>
      </w:r>
      <w:r w:rsidR="004260B7" w:rsidRPr="00E416E8">
        <w:rPr>
          <w:sz w:val="28"/>
          <w:szCs w:val="28"/>
        </w:rPr>
        <w:t xml:space="preserve"> </w:t>
      </w:r>
      <w:r w:rsidR="004260B7">
        <w:rPr>
          <w:sz w:val="28"/>
          <w:szCs w:val="28"/>
        </w:rPr>
        <w:t>которым администрацией</w:t>
      </w:r>
      <w:r w:rsidR="004260B7" w:rsidRPr="00E416E8">
        <w:rPr>
          <w:sz w:val="28"/>
          <w:szCs w:val="28"/>
        </w:rPr>
        <w:t xml:space="preserve"> </w:t>
      </w:r>
      <w:r w:rsidR="00AF3D2B">
        <w:rPr>
          <w:sz w:val="28"/>
          <w:szCs w:val="28"/>
        </w:rPr>
        <w:lastRenderedPageBreak/>
        <w:t xml:space="preserve">округа </w:t>
      </w:r>
      <w:r w:rsidR="004260B7">
        <w:rPr>
          <w:sz w:val="28"/>
          <w:szCs w:val="28"/>
        </w:rPr>
        <w:t xml:space="preserve">предоставлено </w:t>
      </w:r>
      <w:r w:rsidR="004260B7" w:rsidRPr="00E416E8">
        <w:rPr>
          <w:sz w:val="28"/>
          <w:szCs w:val="28"/>
        </w:rPr>
        <w:t>решение о подготовке документации по планиров</w:t>
      </w:r>
      <w:r w:rsidR="004260B7">
        <w:rPr>
          <w:sz w:val="28"/>
          <w:szCs w:val="28"/>
        </w:rPr>
        <w:t>ке территории;</w:t>
      </w:r>
    </w:p>
    <w:p w:rsidR="004260B7" w:rsidRDefault="006316A8" w:rsidP="004260B7">
      <w:pPr>
        <w:tabs>
          <w:tab w:val="left" w:pos="709"/>
        </w:tabs>
        <w:ind w:firstLine="709"/>
        <w:contextualSpacing/>
        <w:jc w:val="both"/>
        <w:rPr>
          <w:sz w:val="28"/>
          <w:szCs w:val="28"/>
        </w:rPr>
      </w:pPr>
      <w:r>
        <w:rPr>
          <w:sz w:val="28"/>
          <w:szCs w:val="28"/>
        </w:rPr>
        <w:t>3</w:t>
      </w:r>
      <w:r w:rsidR="004260B7">
        <w:rPr>
          <w:sz w:val="28"/>
          <w:szCs w:val="28"/>
        </w:rPr>
        <w:t xml:space="preserve">) </w:t>
      </w:r>
      <w:r w:rsidR="004260B7" w:rsidRPr="00E416E8">
        <w:rPr>
          <w:sz w:val="28"/>
          <w:szCs w:val="28"/>
        </w:rPr>
        <w:t xml:space="preserve">физические </w:t>
      </w:r>
      <w:r w:rsidR="004260B7">
        <w:rPr>
          <w:sz w:val="28"/>
          <w:szCs w:val="28"/>
        </w:rPr>
        <w:t xml:space="preserve">и юридические </w:t>
      </w:r>
      <w:r w:rsidR="004260B7" w:rsidRPr="00E416E8">
        <w:rPr>
          <w:sz w:val="28"/>
          <w:szCs w:val="28"/>
        </w:rPr>
        <w:t>лица,</w:t>
      </w:r>
      <w:r w:rsidR="004260B7">
        <w:rPr>
          <w:sz w:val="28"/>
          <w:szCs w:val="28"/>
        </w:rPr>
        <w:t xml:space="preserve"> заинтересованные в утверждении документации по планировке территории в границах Красногвардейского муниципального округа Ставропольского края, </w:t>
      </w:r>
      <w:r w:rsidR="004260B7" w:rsidRPr="00E416E8">
        <w:rPr>
          <w:sz w:val="28"/>
          <w:szCs w:val="28"/>
        </w:rPr>
        <w:t xml:space="preserve"> </w:t>
      </w:r>
      <w:r w:rsidR="004260B7">
        <w:rPr>
          <w:sz w:val="28"/>
          <w:szCs w:val="28"/>
        </w:rPr>
        <w:t xml:space="preserve">принявшие самостоятельное </w:t>
      </w:r>
      <w:r w:rsidR="004260B7" w:rsidRPr="00E416E8">
        <w:rPr>
          <w:sz w:val="28"/>
          <w:szCs w:val="28"/>
        </w:rPr>
        <w:t>решение о подготовке документации по планиров</w:t>
      </w:r>
      <w:r w:rsidR="00AF3D2B">
        <w:rPr>
          <w:sz w:val="28"/>
          <w:szCs w:val="28"/>
        </w:rPr>
        <w:t>ке территории:</w:t>
      </w:r>
    </w:p>
    <w:p w:rsidR="004260B7" w:rsidRDefault="004260B7" w:rsidP="004260B7">
      <w:pPr>
        <w:tabs>
          <w:tab w:val="left" w:pos="709"/>
        </w:tabs>
        <w:ind w:firstLine="709"/>
        <w:contextualSpacing/>
        <w:jc w:val="both"/>
        <w:rPr>
          <w:sz w:val="28"/>
          <w:szCs w:val="28"/>
        </w:rPr>
      </w:pPr>
      <w:r>
        <w:rPr>
          <w:sz w:val="28"/>
          <w:szCs w:val="28"/>
        </w:rPr>
        <w:t xml:space="preserve">а) лица, </w:t>
      </w:r>
      <w:r w:rsidRPr="00E416E8">
        <w:rPr>
          <w:sz w:val="28"/>
          <w:szCs w:val="28"/>
        </w:rPr>
        <w:t xml:space="preserve">с которыми заключены договоры о </w:t>
      </w:r>
      <w:r w:rsidR="0054015D">
        <w:rPr>
          <w:sz w:val="28"/>
          <w:szCs w:val="28"/>
        </w:rPr>
        <w:t xml:space="preserve">комплексном развитии территории, </w:t>
      </w:r>
      <w:r w:rsidR="0054015D" w:rsidRPr="005734AB">
        <w:rPr>
          <w:sz w:val="28"/>
          <w:szCs w:val="28"/>
        </w:rPr>
        <w:t>операторами</w:t>
      </w:r>
      <w:r w:rsidR="0054015D">
        <w:rPr>
          <w:sz w:val="28"/>
          <w:szCs w:val="28"/>
        </w:rPr>
        <w:t xml:space="preserve"> комплексного развития территории;</w:t>
      </w:r>
    </w:p>
    <w:p w:rsidR="004260B7" w:rsidRPr="00E416E8" w:rsidRDefault="004260B7" w:rsidP="004260B7">
      <w:pPr>
        <w:tabs>
          <w:tab w:val="left" w:pos="709"/>
        </w:tabs>
        <w:ind w:firstLine="709"/>
        <w:contextualSpacing/>
        <w:jc w:val="both"/>
        <w:rPr>
          <w:sz w:val="28"/>
          <w:szCs w:val="28"/>
        </w:rPr>
      </w:pPr>
      <w:r>
        <w:rPr>
          <w:sz w:val="28"/>
          <w:szCs w:val="28"/>
        </w:rPr>
        <w:t>б) правообладатели</w:t>
      </w:r>
      <w:r w:rsidRPr="00E416E8">
        <w:rPr>
          <w:sz w:val="28"/>
          <w:szCs w:val="28"/>
        </w:rPr>
        <w:t xml:space="preserve">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w:t>
      </w:r>
      <w:hyperlink r:id="rId8" w:anchor="64U0IK" w:history="1">
        <w:r w:rsidRPr="00E416E8">
          <w:rPr>
            <w:sz w:val="28"/>
            <w:szCs w:val="28"/>
          </w:rPr>
          <w:t>Градостроительного кодекса Российской Федерации</w:t>
        </w:r>
      </w:hyperlink>
      <w:r w:rsidRPr="00E416E8">
        <w:rPr>
          <w:sz w:val="28"/>
          <w:szCs w:val="28"/>
        </w:rPr>
        <w:t>);</w:t>
      </w:r>
    </w:p>
    <w:p w:rsidR="004260B7" w:rsidRPr="00E416E8" w:rsidRDefault="004260B7" w:rsidP="004260B7">
      <w:pPr>
        <w:tabs>
          <w:tab w:val="left" w:pos="709"/>
        </w:tabs>
        <w:ind w:firstLine="709"/>
        <w:contextualSpacing/>
        <w:jc w:val="both"/>
        <w:rPr>
          <w:sz w:val="28"/>
          <w:szCs w:val="28"/>
        </w:rPr>
      </w:pPr>
      <w:r>
        <w:rPr>
          <w:sz w:val="28"/>
          <w:szCs w:val="28"/>
        </w:rPr>
        <w:t>в) субъекты</w:t>
      </w:r>
      <w:r w:rsidRPr="00E416E8">
        <w:rPr>
          <w:sz w:val="28"/>
          <w:szCs w:val="28"/>
        </w:rPr>
        <w:t xml:space="preserve"> естес</w:t>
      </w:r>
      <w:r w:rsidR="00AF3D2B">
        <w:rPr>
          <w:sz w:val="28"/>
          <w:szCs w:val="28"/>
        </w:rPr>
        <w:t>твенных монополий, организации</w:t>
      </w:r>
      <w:r w:rsidRPr="00E416E8">
        <w:rPr>
          <w:sz w:val="28"/>
          <w:szCs w:val="28"/>
        </w:rPr>
        <w:t xml:space="preserve">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w:t>
      </w:r>
      <w:hyperlink r:id="rId9" w:anchor="64U0IK" w:history="1">
        <w:r w:rsidRPr="00E416E8">
          <w:rPr>
            <w:sz w:val="28"/>
            <w:szCs w:val="28"/>
          </w:rPr>
          <w:t>Градостроительного кодекса Российской Федерации</w:t>
        </w:r>
      </w:hyperlink>
      <w:r w:rsidRPr="00E416E8">
        <w:rPr>
          <w:sz w:val="28"/>
          <w:szCs w:val="28"/>
        </w:rPr>
        <w:t>);</w:t>
      </w:r>
    </w:p>
    <w:p w:rsidR="00E23CE0" w:rsidRPr="001A23A6" w:rsidRDefault="004260B7" w:rsidP="001A23A6">
      <w:pPr>
        <w:pStyle w:val="ConsPlusNormal"/>
        <w:ind w:firstLine="709"/>
        <w:jc w:val="both"/>
        <w:rPr>
          <w:sz w:val="28"/>
          <w:szCs w:val="28"/>
        </w:rPr>
      </w:pPr>
      <w:r w:rsidRPr="00D347A6">
        <w:rPr>
          <w:sz w:val="28"/>
          <w:szCs w:val="28"/>
        </w:rPr>
        <w:t xml:space="preserve">г) </w:t>
      </w:r>
      <w:r w:rsidR="00E23CE0" w:rsidRPr="00D347A6">
        <w:rPr>
          <w:sz w:val="28"/>
          <w:szCs w:val="28"/>
        </w:rPr>
        <w:t>садоводческие или огороднические некоммерческие товарищества применительно к территории ведения гражданами садоводства или огородничества для собственных нужд</w:t>
      </w:r>
      <w:proofErr w:type="gramStart"/>
      <w:r w:rsidRPr="00D347A6">
        <w:rPr>
          <w:sz w:val="28"/>
          <w:szCs w:val="28"/>
        </w:rPr>
        <w:t>.</w:t>
      </w:r>
      <w:proofErr w:type="gramEnd"/>
      <w:r w:rsidR="001A23A6" w:rsidRPr="001A23A6">
        <w:rPr>
          <w:i/>
        </w:rPr>
        <w:t xml:space="preserve"> </w:t>
      </w:r>
      <w:r w:rsidR="00192565">
        <w:rPr>
          <w:i/>
          <w:sz w:val="28"/>
          <w:szCs w:val="28"/>
        </w:rPr>
        <w:t>(</w:t>
      </w:r>
      <w:proofErr w:type="gramStart"/>
      <w:r w:rsidR="00192565">
        <w:rPr>
          <w:i/>
          <w:sz w:val="28"/>
          <w:szCs w:val="28"/>
        </w:rPr>
        <w:t>и</w:t>
      </w:r>
      <w:proofErr w:type="gramEnd"/>
      <w:r w:rsidR="00192565">
        <w:rPr>
          <w:i/>
          <w:sz w:val="28"/>
          <w:szCs w:val="28"/>
        </w:rPr>
        <w:t>зменен постановлением от 28</w:t>
      </w:r>
      <w:r w:rsidR="001A23A6" w:rsidRPr="001A23A6">
        <w:rPr>
          <w:i/>
          <w:sz w:val="28"/>
          <w:szCs w:val="28"/>
        </w:rPr>
        <w:t xml:space="preserve"> </w:t>
      </w:r>
      <w:r w:rsidR="00192565">
        <w:rPr>
          <w:i/>
          <w:sz w:val="28"/>
          <w:szCs w:val="28"/>
        </w:rPr>
        <w:t>ноября</w:t>
      </w:r>
      <w:r w:rsidR="001A23A6" w:rsidRPr="001A23A6">
        <w:rPr>
          <w:i/>
          <w:sz w:val="28"/>
          <w:szCs w:val="28"/>
        </w:rPr>
        <w:t xml:space="preserve"> 2025 г. № </w:t>
      </w:r>
      <w:r w:rsidR="007F30C9">
        <w:rPr>
          <w:i/>
          <w:sz w:val="28"/>
          <w:szCs w:val="28"/>
        </w:rPr>
        <w:t>790</w:t>
      </w:r>
      <w:r w:rsidR="001A23A6" w:rsidRPr="001A23A6">
        <w:rPr>
          <w:i/>
          <w:sz w:val="28"/>
          <w:szCs w:val="28"/>
        </w:rPr>
        <w:t>)</w:t>
      </w:r>
    </w:p>
    <w:p w:rsidR="00102B2E" w:rsidRDefault="0054015D" w:rsidP="00462855">
      <w:pPr>
        <w:tabs>
          <w:tab w:val="left" w:pos="709"/>
        </w:tabs>
        <w:ind w:firstLine="709"/>
        <w:contextualSpacing/>
        <w:jc w:val="both"/>
        <w:rPr>
          <w:sz w:val="28"/>
          <w:szCs w:val="28"/>
        </w:rPr>
      </w:pPr>
      <w:r>
        <w:rPr>
          <w:sz w:val="28"/>
          <w:szCs w:val="28"/>
        </w:rPr>
        <w:t>4</w:t>
      </w:r>
      <w:r w:rsidR="00102B2E" w:rsidRPr="005F1A28">
        <w:rPr>
          <w:sz w:val="28"/>
          <w:szCs w:val="28"/>
        </w:rPr>
        <w:t>) физические и юридические лица, заинтересованные во внесении изменений в утвержденную документацию по планировке территории в границах Красногвардейского муниципальн</w:t>
      </w:r>
      <w:r>
        <w:rPr>
          <w:sz w:val="28"/>
          <w:szCs w:val="28"/>
        </w:rPr>
        <w:t>ого округа Ставропольского края;</w:t>
      </w:r>
    </w:p>
    <w:p w:rsidR="0054015D" w:rsidRDefault="0054015D" w:rsidP="00462855">
      <w:pPr>
        <w:tabs>
          <w:tab w:val="left" w:pos="709"/>
        </w:tabs>
        <w:ind w:firstLine="709"/>
        <w:contextualSpacing/>
        <w:jc w:val="both"/>
        <w:rPr>
          <w:sz w:val="28"/>
          <w:szCs w:val="28"/>
        </w:rPr>
      </w:pPr>
      <w:r>
        <w:rPr>
          <w:sz w:val="28"/>
          <w:szCs w:val="28"/>
        </w:rPr>
        <w:t xml:space="preserve">5) физические и юридические лица, </w:t>
      </w:r>
      <w:r w:rsidRPr="005F1A28">
        <w:rPr>
          <w:sz w:val="28"/>
          <w:szCs w:val="28"/>
        </w:rPr>
        <w:t>заинтересованные в</w:t>
      </w:r>
      <w:r>
        <w:rPr>
          <w:sz w:val="28"/>
          <w:szCs w:val="28"/>
        </w:rPr>
        <w:t xml:space="preserve"> отмене документации по планировке территории или отдельных ее частей, в границах </w:t>
      </w:r>
      <w:r w:rsidRPr="005F1A28">
        <w:rPr>
          <w:sz w:val="28"/>
          <w:szCs w:val="28"/>
        </w:rPr>
        <w:t>Красногвардейского муниципальн</w:t>
      </w:r>
      <w:r>
        <w:rPr>
          <w:sz w:val="28"/>
          <w:szCs w:val="28"/>
        </w:rPr>
        <w:t>ого округа Ставропольского края;</w:t>
      </w:r>
    </w:p>
    <w:p w:rsidR="0054015D" w:rsidRPr="005F1A28" w:rsidRDefault="0054015D" w:rsidP="00462855">
      <w:pPr>
        <w:tabs>
          <w:tab w:val="left" w:pos="709"/>
        </w:tabs>
        <w:ind w:firstLine="709"/>
        <w:contextualSpacing/>
        <w:jc w:val="both"/>
        <w:rPr>
          <w:sz w:val="28"/>
          <w:szCs w:val="28"/>
        </w:rPr>
      </w:pPr>
      <w:r>
        <w:rPr>
          <w:sz w:val="28"/>
          <w:szCs w:val="28"/>
        </w:rPr>
        <w:t xml:space="preserve">6) физические и юридические лица, </w:t>
      </w:r>
      <w:r w:rsidRPr="005F1A28">
        <w:rPr>
          <w:sz w:val="28"/>
          <w:szCs w:val="28"/>
        </w:rPr>
        <w:t>заинтересованные</w:t>
      </w:r>
      <w:r>
        <w:rPr>
          <w:sz w:val="28"/>
          <w:szCs w:val="28"/>
        </w:rPr>
        <w:t xml:space="preserve"> в признании отдельных частей документации по планировке территории в границах </w:t>
      </w:r>
      <w:r w:rsidRPr="005F1A28">
        <w:rPr>
          <w:sz w:val="28"/>
          <w:szCs w:val="28"/>
        </w:rPr>
        <w:t>Красногвардейского муниципальн</w:t>
      </w:r>
      <w:r>
        <w:rPr>
          <w:sz w:val="28"/>
          <w:szCs w:val="28"/>
        </w:rPr>
        <w:t>ого округа Ставропольского края, не подлежащими применению.</w:t>
      </w:r>
    </w:p>
    <w:p w:rsidR="00102B2E" w:rsidRPr="005F1A28" w:rsidRDefault="00102B2E" w:rsidP="00102B2E">
      <w:pPr>
        <w:tabs>
          <w:tab w:val="left" w:pos="709"/>
        </w:tabs>
        <w:ind w:firstLine="709"/>
        <w:contextualSpacing/>
        <w:jc w:val="both"/>
        <w:rPr>
          <w:sz w:val="28"/>
          <w:szCs w:val="28"/>
        </w:rPr>
      </w:pPr>
      <w:r w:rsidRPr="005F1A28">
        <w:rPr>
          <w:sz w:val="28"/>
          <w:szCs w:val="28"/>
        </w:rPr>
        <w:t>От имени физических лиц могут действовать уполномоченные представители в соответствии с законодательством Российской Федерации.</w:t>
      </w:r>
    </w:p>
    <w:p w:rsidR="00102B2E" w:rsidRPr="00E416E8" w:rsidRDefault="00102B2E" w:rsidP="00102B2E">
      <w:pPr>
        <w:tabs>
          <w:tab w:val="left" w:pos="709"/>
        </w:tabs>
        <w:ind w:firstLine="709"/>
        <w:contextualSpacing/>
        <w:jc w:val="both"/>
        <w:rPr>
          <w:sz w:val="28"/>
          <w:szCs w:val="28"/>
        </w:rPr>
      </w:pPr>
      <w:r w:rsidRPr="005F1A28">
        <w:rPr>
          <w:sz w:val="28"/>
          <w:szCs w:val="28"/>
        </w:rPr>
        <w:t xml:space="preserve">От имени юридических лиц могут выступать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w:t>
      </w:r>
      <w:r w:rsidR="00AF3D2B" w:rsidRPr="005F1A28">
        <w:rPr>
          <w:sz w:val="28"/>
          <w:szCs w:val="28"/>
        </w:rPr>
        <w:t>могут действовать его участники</w:t>
      </w:r>
      <w:r w:rsidRPr="005F1A28">
        <w:rPr>
          <w:sz w:val="28"/>
          <w:szCs w:val="28"/>
        </w:rPr>
        <w:t>.</w:t>
      </w:r>
    </w:p>
    <w:p w:rsidR="009712C1" w:rsidRPr="00D9212A" w:rsidRDefault="00C9034B" w:rsidP="009712C1">
      <w:pPr>
        <w:tabs>
          <w:tab w:val="left" w:pos="709"/>
        </w:tabs>
        <w:autoSpaceDE w:val="0"/>
        <w:autoSpaceDN w:val="0"/>
        <w:adjustRightInd w:val="0"/>
        <w:ind w:firstLine="567"/>
        <w:contextualSpacing/>
        <w:jc w:val="both"/>
        <w:rPr>
          <w:sz w:val="28"/>
          <w:szCs w:val="28"/>
        </w:rPr>
      </w:pPr>
      <w:r>
        <w:rPr>
          <w:sz w:val="28"/>
          <w:szCs w:val="28"/>
        </w:rPr>
        <w:t xml:space="preserve">  </w:t>
      </w:r>
      <w:r w:rsidR="009712C1" w:rsidRPr="00D9212A">
        <w:rPr>
          <w:sz w:val="28"/>
          <w:szCs w:val="28"/>
        </w:rPr>
        <w:t>1.3. Требования к порядку информирования о предоставлени</w:t>
      </w:r>
      <w:r w:rsidR="009712C1">
        <w:rPr>
          <w:sz w:val="28"/>
          <w:szCs w:val="28"/>
        </w:rPr>
        <w:t>и</w:t>
      </w:r>
      <w:r w:rsidR="009712C1" w:rsidRPr="00D9212A">
        <w:rPr>
          <w:sz w:val="28"/>
          <w:szCs w:val="28"/>
        </w:rPr>
        <w:t xml:space="preserve"> муниципальной услуги</w:t>
      </w:r>
      <w:r w:rsidR="009712C1">
        <w:rPr>
          <w:sz w:val="28"/>
          <w:szCs w:val="28"/>
        </w:rPr>
        <w:t>.</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w:t>
      </w:r>
      <w:r w:rsidRPr="00403284">
        <w:rPr>
          <w:sz w:val="28"/>
          <w:szCs w:val="28"/>
        </w:rPr>
        <w:lastRenderedPageBreak/>
        <w:t>официальном сайте, а также на Едином портале государственных и муниципальных услуг (функций).</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proofErr w:type="gramStart"/>
      <w:r w:rsidRPr="00403284">
        <w:rPr>
          <w:sz w:val="28"/>
          <w:szCs w:val="28"/>
        </w:rPr>
        <w:t>Для получения информации по вопросам предоставления муниципальной услуги, сведений о ходе ее предоставления заявитель обращается лично или через уполномоченного представителя, письменно, по телефону, по электронной почте в администрацию округа, через многофункциональный центр предоставления государственных и муниципальных услуг (далее – многофункциональный центр</w:t>
      </w:r>
      <w:r>
        <w:rPr>
          <w:sz w:val="28"/>
          <w:szCs w:val="28"/>
        </w:rPr>
        <w:t>, МФЦ</w:t>
      </w:r>
      <w:r w:rsidRPr="00403284">
        <w:rPr>
          <w:sz w:val="28"/>
          <w:szCs w:val="28"/>
        </w:rPr>
        <w:t>) или посредством использования официального сайта органов местного самоуправления Красногвардейского муниципального округа Ставропольского края (</w:t>
      </w:r>
      <w:proofErr w:type="spellStart"/>
      <w:r w:rsidRPr="00403284">
        <w:rPr>
          <w:sz w:val="28"/>
          <w:szCs w:val="28"/>
        </w:rPr>
        <w:t>www.krasnogvardeiskoe.info</w:t>
      </w:r>
      <w:proofErr w:type="spellEnd"/>
      <w:r w:rsidRPr="00403284">
        <w:rPr>
          <w:sz w:val="28"/>
          <w:szCs w:val="28"/>
        </w:rPr>
        <w:t xml:space="preserve">) (далее </w:t>
      </w:r>
      <w:bookmarkStart w:id="2" w:name="_Hlk183090136"/>
      <w:r w:rsidRPr="00403284">
        <w:rPr>
          <w:sz w:val="28"/>
          <w:szCs w:val="28"/>
        </w:rPr>
        <w:t>–</w:t>
      </w:r>
      <w:bookmarkEnd w:id="2"/>
      <w:r w:rsidRPr="00403284">
        <w:rPr>
          <w:sz w:val="28"/>
          <w:szCs w:val="28"/>
        </w:rPr>
        <w:t xml:space="preserve"> сайт администрации</w:t>
      </w:r>
      <w:proofErr w:type="gramEnd"/>
      <w:r w:rsidRPr="00403284">
        <w:rPr>
          <w:sz w:val="28"/>
          <w:szCs w:val="28"/>
        </w:rPr>
        <w:t xml:space="preserve"> округа), федеральной государственной информационной системы «Единый портал государственных и муниципальных услуг (функций) (http://www.gosuslugi.ru/)» (далее </w:t>
      </w:r>
      <w:r w:rsidR="00E63B9A" w:rsidRPr="00403284">
        <w:rPr>
          <w:sz w:val="28"/>
          <w:szCs w:val="28"/>
        </w:rPr>
        <w:t>–</w:t>
      </w:r>
      <w:r w:rsidRPr="00403284">
        <w:rPr>
          <w:sz w:val="28"/>
          <w:szCs w:val="28"/>
        </w:rPr>
        <w:t xml:space="preserve"> Единый портал) или государственной информационной системы Ставропольского края «Портал государственных и муниципальных услуг,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(https://26gosuslugi.ru/) (далее </w:t>
      </w:r>
      <w:r w:rsidR="00E63B9A" w:rsidRPr="00403284">
        <w:rPr>
          <w:sz w:val="28"/>
          <w:szCs w:val="28"/>
        </w:rPr>
        <w:t>–</w:t>
      </w:r>
      <w:r w:rsidRPr="00403284">
        <w:rPr>
          <w:sz w:val="28"/>
          <w:szCs w:val="28"/>
        </w:rPr>
        <w:t xml:space="preserve"> Региональный портал).</w:t>
      </w:r>
    </w:p>
    <w:p w:rsidR="002F0D79" w:rsidRPr="009712C1"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 xml:space="preserve">Информация предоставляется бесплатно и носит открытый общедоступный характер. </w:t>
      </w:r>
    </w:p>
    <w:p w:rsidR="009712C1" w:rsidRPr="00D9212A" w:rsidRDefault="009712C1" w:rsidP="009712C1">
      <w:pPr>
        <w:tabs>
          <w:tab w:val="left" w:pos="709"/>
        </w:tabs>
        <w:autoSpaceDE w:val="0"/>
        <w:autoSpaceDN w:val="0"/>
        <w:adjustRightInd w:val="0"/>
        <w:ind w:firstLine="709"/>
        <w:contextualSpacing/>
        <w:jc w:val="both"/>
        <w:outlineLvl w:val="0"/>
        <w:rPr>
          <w:sz w:val="28"/>
          <w:szCs w:val="28"/>
        </w:rPr>
      </w:pPr>
      <w:r w:rsidRPr="00D9212A">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Pr>
          <w:sz w:val="28"/>
          <w:szCs w:val="28"/>
        </w:rPr>
        <w:t>.</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На информационных стендах в местах предоставления муниципальной услуги, на официальном сайте администрации округа, а также на Едином портале и Региональном портале размещаются следующие информационные материалы:</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место нахождения и график работы администрации округа, отдела архитектуры и градостроительства администрации Красногвардейского муниципального округа Ставропольского края (далее – отдел архитектуры и градостроительства), предоставляющего муниципальную услугу, а также многофункционального центра;</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справочные телефоны отдела архитектуры и градостроительства, по которым можно получить информацию по порядку предоставления муниципальной услуги;</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адреса официального сайта администрации округа, электронной почты администрации округа, отдела архитектуры и градостроительства, многофункционального центра;</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lastRenderedPageBreak/>
        <w:t>текст административного регламента;</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информации о порядке предоставления муниципальной услуги;</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перечень документов, предоставляемых для получения муниципальной услуги;</w:t>
      </w:r>
    </w:p>
    <w:p w:rsidR="009712C1" w:rsidRPr="00403284" w:rsidRDefault="009712C1" w:rsidP="009712C1">
      <w:pPr>
        <w:tabs>
          <w:tab w:val="left" w:pos="709"/>
        </w:tabs>
        <w:autoSpaceDE w:val="0"/>
        <w:autoSpaceDN w:val="0"/>
        <w:adjustRightInd w:val="0"/>
        <w:ind w:firstLine="709"/>
        <w:contextualSpacing/>
        <w:jc w:val="both"/>
        <w:outlineLvl w:val="0"/>
        <w:rPr>
          <w:sz w:val="28"/>
          <w:szCs w:val="28"/>
        </w:rPr>
      </w:pPr>
      <w:r w:rsidRPr="00403284">
        <w:rPr>
          <w:sz w:val="28"/>
          <w:szCs w:val="28"/>
        </w:rPr>
        <w:t>формы и образцы документов для заполнения.</w:t>
      </w:r>
    </w:p>
    <w:p w:rsidR="001776F5" w:rsidRPr="00D9212A" w:rsidRDefault="009712C1" w:rsidP="009712C1">
      <w:pPr>
        <w:tabs>
          <w:tab w:val="left" w:pos="709"/>
        </w:tabs>
        <w:autoSpaceDE w:val="0"/>
        <w:autoSpaceDN w:val="0"/>
        <w:adjustRightInd w:val="0"/>
        <w:contextualSpacing/>
        <w:jc w:val="both"/>
        <w:rPr>
          <w:sz w:val="28"/>
          <w:szCs w:val="28"/>
        </w:rPr>
      </w:pPr>
      <w:r>
        <w:rPr>
          <w:sz w:val="28"/>
          <w:szCs w:val="28"/>
        </w:rPr>
        <w:t xml:space="preserve">         </w:t>
      </w:r>
      <w:r w:rsidRPr="00403284">
        <w:rPr>
          <w:sz w:val="28"/>
          <w:szCs w:val="28"/>
        </w:rPr>
        <w:t>При изменении информации осуществляется ее периодическое обновление.</w:t>
      </w:r>
    </w:p>
    <w:p w:rsidR="00A86650" w:rsidRPr="003746FD" w:rsidRDefault="00A86650" w:rsidP="009712C1">
      <w:pPr>
        <w:jc w:val="both"/>
        <w:rPr>
          <w:sz w:val="28"/>
          <w:szCs w:val="28"/>
        </w:rPr>
      </w:pPr>
    </w:p>
    <w:p w:rsidR="009712C1" w:rsidRPr="003746FD" w:rsidRDefault="009712C1" w:rsidP="009712C1">
      <w:pPr>
        <w:ind w:firstLine="709"/>
        <w:rPr>
          <w:sz w:val="28"/>
          <w:szCs w:val="28"/>
        </w:rPr>
      </w:pPr>
      <w:r w:rsidRPr="003746FD">
        <w:rPr>
          <w:sz w:val="28"/>
          <w:szCs w:val="28"/>
        </w:rPr>
        <w:t>Раздел 2. Стандарт предоставления муниципальной услуги</w:t>
      </w:r>
    </w:p>
    <w:p w:rsidR="009712C1" w:rsidRPr="003746FD" w:rsidRDefault="009712C1" w:rsidP="009712C1">
      <w:pPr>
        <w:ind w:firstLine="709"/>
        <w:jc w:val="both"/>
        <w:rPr>
          <w:sz w:val="28"/>
          <w:szCs w:val="28"/>
        </w:rPr>
      </w:pPr>
    </w:p>
    <w:p w:rsidR="009712C1" w:rsidRPr="003746FD" w:rsidRDefault="009712C1" w:rsidP="009712C1">
      <w:pPr>
        <w:suppressAutoHyphens/>
        <w:autoSpaceDE w:val="0"/>
        <w:ind w:firstLine="709"/>
        <w:jc w:val="both"/>
        <w:rPr>
          <w:sz w:val="28"/>
          <w:szCs w:val="28"/>
        </w:rPr>
      </w:pPr>
      <w:r w:rsidRPr="003746FD">
        <w:rPr>
          <w:sz w:val="28"/>
          <w:szCs w:val="28"/>
        </w:rPr>
        <w:t>2.1. Наименование муниципальной услуги</w:t>
      </w:r>
      <w:r w:rsidR="007E1AEC">
        <w:rPr>
          <w:sz w:val="28"/>
          <w:szCs w:val="28"/>
        </w:rPr>
        <w:t>.</w:t>
      </w:r>
    </w:p>
    <w:p w:rsidR="009712C1" w:rsidRPr="003746FD" w:rsidRDefault="009712C1" w:rsidP="009712C1">
      <w:pPr>
        <w:suppressAutoHyphens/>
        <w:autoSpaceDE w:val="0"/>
        <w:ind w:firstLine="709"/>
        <w:jc w:val="both"/>
        <w:rPr>
          <w:sz w:val="28"/>
          <w:szCs w:val="28"/>
        </w:rPr>
      </w:pPr>
      <w:r w:rsidRPr="003746FD">
        <w:rPr>
          <w:sz w:val="28"/>
          <w:szCs w:val="28"/>
        </w:rPr>
        <w:t xml:space="preserve">Наименование муниципальной услуги - </w:t>
      </w:r>
      <w:r>
        <w:rPr>
          <w:sz w:val="28"/>
          <w:szCs w:val="28"/>
        </w:rPr>
        <w:t>п</w:t>
      </w:r>
      <w:r w:rsidRPr="005E0B80">
        <w:rPr>
          <w:sz w:val="28"/>
          <w:szCs w:val="28"/>
        </w:rPr>
        <w:t>одготовка и утверждение документации по планировке территории</w:t>
      </w:r>
      <w:r w:rsidRPr="003746FD">
        <w:rPr>
          <w:sz w:val="28"/>
          <w:szCs w:val="28"/>
        </w:rPr>
        <w:t>.</w:t>
      </w:r>
    </w:p>
    <w:p w:rsidR="009712C1" w:rsidRPr="00D9212A" w:rsidRDefault="009712C1" w:rsidP="009712C1">
      <w:pPr>
        <w:tabs>
          <w:tab w:val="num" w:pos="0"/>
          <w:tab w:val="left" w:pos="709"/>
        </w:tabs>
        <w:autoSpaceDE w:val="0"/>
        <w:autoSpaceDN w:val="0"/>
        <w:adjustRightInd w:val="0"/>
        <w:ind w:firstLine="567"/>
        <w:contextualSpacing/>
        <w:jc w:val="both"/>
        <w:outlineLvl w:val="1"/>
        <w:rPr>
          <w:sz w:val="28"/>
          <w:szCs w:val="28"/>
        </w:rPr>
      </w:pPr>
      <w:r w:rsidRPr="00D9212A">
        <w:rPr>
          <w:sz w:val="28"/>
          <w:szCs w:val="28"/>
        </w:rPr>
        <w:t xml:space="preserve">2.2. </w:t>
      </w:r>
      <w:r w:rsidRPr="00D9212A">
        <w:rPr>
          <w:spacing w:val="-4"/>
          <w:sz w:val="28"/>
          <w:szCs w:val="28"/>
        </w:rPr>
        <w:t>Наименование органа</w:t>
      </w:r>
      <w:r>
        <w:rPr>
          <w:spacing w:val="-4"/>
          <w:sz w:val="28"/>
          <w:szCs w:val="28"/>
        </w:rPr>
        <w:t>,</w:t>
      </w:r>
      <w:r w:rsidRPr="00D9212A">
        <w:rPr>
          <w:spacing w:val="-4"/>
          <w:sz w:val="28"/>
          <w:szCs w:val="28"/>
        </w:rPr>
        <w:t xml:space="preserve"> предоставляющего муниципальную услугу</w:t>
      </w:r>
      <w:r>
        <w:rPr>
          <w:spacing w:val="-4"/>
          <w:sz w:val="28"/>
          <w:szCs w:val="28"/>
        </w:rPr>
        <w:t>.</w:t>
      </w:r>
    </w:p>
    <w:p w:rsidR="009712C1" w:rsidRPr="00D9212A" w:rsidRDefault="009712C1" w:rsidP="009712C1">
      <w:pPr>
        <w:tabs>
          <w:tab w:val="num" w:pos="0"/>
          <w:tab w:val="left" w:pos="709"/>
        </w:tabs>
        <w:autoSpaceDE w:val="0"/>
        <w:autoSpaceDN w:val="0"/>
        <w:adjustRightInd w:val="0"/>
        <w:ind w:firstLine="567"/>
        <w:contextualSpacing/>
        <w:jc w:val="both"/>
        <w:outlineLvl w:val="1"/>
        <w:rPr>
          <w:spacing w:val="-4"/>
          <w:sz w:val="28"/>
          <w:szCs w:val="28"/>
        </w:rPr>
      </w:pPr>
      <w:r>
        <w:rPr>
          <w:spacing w:val="-4"/>
          <w:sz w:val="28"/>
          <w:szCs w:val="28"/>
        </w:rPr>
        <w:t>2.2.1. О</w:t>
      </w:r>
      <w:r w:rsidRPr="00D9212A">
        <w:rPr>
          <w:spacing w:val="-4"/>
          <w:sz w:val="28"/>
          <w:szCs w:val="28"/>
        </w:rPr>
        <w:t>рган</w:t>
      </w:r>
      <w:r>
        <w:rPr>
          <w:spacing w:val="-4"/>
          <w:sz w:val="28"/>
          <w:szCs w:val="28"/>
        </w:rPr>
        <w:t xml:space="preserve">ом, </w:t>
      </w:r>
      <w:r w:rsidRPr="00D9212A">
        <w:rPr>
          <w:spacing w:val="-4"/>
          <w:sz w:val="28"/>
          <w:szCs w:val="28"/>
        </w:rPr>
        <w:t>предоставляющ</w:t>
      </w:r>
      <w:r>
        <w:rPr>
          <w:spacing w:val="-4"/>
          <w:sz w:val="28"/>
          <w:szCs w:val="28"/>
        </w:rPr>
        <w:t>им муниципальную услугу,</w:t>
      </w:r>
      <w:r w:rsidRPr="00D9212A">
        <w:rPr>
          <w:spacing w:val="-4"/>
          <w:sz w:val="28"/>
          <w:szCs w:val="28"/>
        </w:rPr>
        <w:t xml:space="preserve"> </w:t>
      </w:r>
      <w:r>
        <w:rPr>
          <w:spacing w:val="-4"/>
          <w:sz w:val="28"/>
          <w:szCs w:val="28"/>
        </w:rPr>
        <w:t>является</w:t>
      </w:r>
      <w:r w:rsidRPr="00D9212A">
        <w:rPr>
          <w:spacing w:val="-4"/>
          <w:sz w:val="28"/>
          <w:szCs w:val="28"/>
        </w:rPr>
        <w:t xml:space="preserve"> администрация</w:t>
      </w:r>
      <w:r>
        <w:rPr>
          <w:spacing w:val="-4"/>
          <w:sz w:val="28"/>
          <w:szCs w:val="28"/>
        </w:rPr>
        <w:t xml:space="preserve"> </w:t>
      </w:r>
      <w:r w:rsidRPr="00E73606">
        <w:rPr>
          <w:sz w:val="28"/>
          <w:szCs w:val="28"/>
        </w:rPr>
        <w:t xml:space="preserve">Красногвардейского муниципального </w:t>
      </w:r>
      <w:r>
        <w:rPr>
          <w:sz w:val="28"/>
          <w:szCs w:val="28"/>
        </w:rPr>
        <w:t>округа</w:t>
      </w:r>
      <w:r w:rsidRPr="00E73606">
        <w:rPr>
          <w:sz w:val="28"/>
          <w:szCs w:val="28"/>
        </w:rPr>
        <w:t xml:space="preserve"> Ставропольского края</w:t>
      </w:r>
      <w:r w:rsidRPr="00E73606">
        <w:rPr>
          <w:spacing w:val="-4"/>
          <w:sz w:val="28"/>
          <w:szCs w:val="28"/>
        </w:rPr>
        <w:t>.</w:t>
      </w:r>
    </w:p>
    <w:p w:rsidR="009712C1" w:rsidRPr="00D9212A" w:rsidRDefault="009712C1" w:rsidP="009712C1">
      <w:pPr>
        <w:tabs>
          <w:tab w:val="left" w:pos="709"/>
        </w:tabs>
        <w:ind w:firstLine="567"/>
        <w:contextualSpacing/>
        <w:jc w:val="both"/>
        <w:rPr>
          <w:sz w:val="28"/>
          <w:szCs w:val="28"/>
        </w:rPr>
      </w:pPr>
      <w:r>
        <w:rPr>
          <w:spacing w:val="-4"/>
          <w:sz w:val="28"/>
          <w:szCs w:val="28"/>
        </w:rPr>
        <w:t>Непосредственно муниципальную услугу предоставляет</w:t>
      </w:r>
      <w:r w:rsidRPr="00D9212A">
        <w:rPr>
          <w:sz w:val="28"/>
          <w:szCs w:val="28"/>
        </w:rPr>
        <w:t xml:space="preserve"> отдел</w:t>
      </w:r>
      <w:r>
        <w:rPr>
          <w:sz w:val="28"/>
          <w:szCs w:val="28"/>
        </w:rPr>
        <w:t xml:space="preserve"> архитектуры и градостроительства</w:t>
      </w:r>
      <w:r w:rsidRPr="00D9212A">
        <w:rPr>
          <w:sz w:val="28"/>
          <w:szCs w:val="28"/>
        </w:rPr>
        <w:t>.</w:t>
      </w:r>
    </w:p>
    <w:p w:rsidR="009712C1" w:rsidRDefault="009712C1" w:rsidP="009712C1">
      <w:pPr>
        <w:tabs>
          <w:tab w:val="left" w:pos="-3119"/>
        </w:tabs>
        <w:ind w:firstLine="567"/>
        <w:jc w:val="both"/>
        <w:rPr>
          <w:sz w:val="28"/>
          <w:szCs w:val="28"/>
        </w:rPr>
      </w:pPr>
      <w:r>
        <w:rPr>
          <w:sz w:val="28"/>
          <w:szCs w:val="28"/>
        </w:rPr>
        <w:t>Администрация округа осуществляет взаимодействие с муниципальным казенным учреждением «Многофункциональный центр предоставления государственных и муниципальных услуг в Красногвардейском районе» в части консультирования и информирования заявителей, приема документов, формирования и направления межведомственных запросов, выдачи результата предоставления муниципальной услуги.</w:t>
      </w:r>
    </w:p>
    <w:p w:rsidR="0051415F" w:rsidRPr="00D9212A" w:rsidRDefault="0051415F" w:rsidP="0051415F">
      <w:pPr>
        <w:tabs>
          <w:tab w:val="left" w:pos="709"/>
        </w:tabs>
        <w:autoSpaceDE w:val="0"/>
        <w:autoSpaceDN w:val="0"/>
        <w:adjustRightInd w:val="0"/>
        <w:ind w:firstLine="567"/>
        <w:contextualSpacing/>
        <w:jc w:val="both"/>
        <w:rPr>
          <w:sz w:val="28"/>
          <w:szCs w:val="28"/>
        </w:rPr>
      </w:pPr>
      <w:r w:rsidRPr="00D9212A">
        <w:rPr>
          <w:sz w:val="28"/>
          <w:szCs w:val="28"/>
        </w:rPr>
        <w:t>2.2.2. При предоставлении муниципальной услуги участвуют также следующие органы:</w:t>
      </w:r>
    </w:p>
    <w:p w:rsidR="0051415F" w:rsidRDefault="00E63B9A" w:rsidP="0051415F">
      <w:pPr>
        <w:tabs>
          <w:tab w:val="left" w:pos="709"/>
        </w:tabs>
        <w:autoSpaceDE w:val="0"/>
        <w:autoSpaceDN w:val="0"/>
        <w:adjustRightInd w:val="0"/>
        <w:ind w:firstLine="567"/>
        <w:contextualSpacing/>
        <w:jc w:val="both"/>
        <w:rPr>
          <w:sz w:val="28"/>
          <w:szCs w:val="28"/>
        </w:rPr>
      </w:pPr>
      <w:r w:rsidRPr="00403284">
        <w:rPr>
          <w:sz w:val="28"/>
          <w:szCs w:val="28"/>
        </w:rPr>
        <w:t>–</w:t>
      </w:r>
      <w:r w:rsidR="0051415F">
        <w:rPr>
          <w:sz w:val="28"/>
          <w:szCs w:val="28"/>
        </w:rPr>
        <w:t xml:space="preserve"> </w:t>
      </w:r>
      <w:r w:rsidR="006F1C5C">
        <w:rPr>
          <w:sz w:val="28"/>
          <w:szCs w:val="28"/>
        </w:rPr>
        <w:t>Управление</w:t>
      </w:r>
      <w:r w:rsidR="0051415F" w:rsidRPr="00D9212A">
        <w:rPr>
          <w:sz w:val="28"/>
          <w:szCs w:val="28"/>
        </w:rPr>
        <w:t xml:space="preserve"> Федеральной службы государственной регистрации, кадастра и картографии по Ставропольскому краю;</w:t>
      </w:r>
    </w:p>
    <w:p w:rsidR="0051415F" w:rsidRDefault="00E63B9A" w:rsidP="0051415F">
      <w:pPr>
        <w:tabs>
          <w:tab w:val="left" w:pos="709"/>
        </w:tabs>
        <w:autoSpaceDE w:val="0"/>
        <w:autoSpaceDN w:val="0"/>
        <w:adjustRightInd w:val="0"/>
        <w:ind w:firstLine="567"/>
        <w:contextualSpacing/>
        <w:jc w:val="both"/>
        <w:rPr>
          <w:sz w:val="28"/>
          <w:szCs w:val="28"/>
        </w:rPr>
      </w:pPr>
      <w:r w:rsidRPr="00403284">
        <w:rPr>
          <w:sz w:val="28"/>
          <w:szCs w:val="28"/>
        </w:rPr>
        <w:t>–</w:t>
      </w:r>
      <w:r w:rsidR="0051415F">
        <w:rPr>
          <w:sz w:val="28"/>
          <w:szCs w:val="28"/>
        </w:rPr>
        <w:t xml:space="preserve"> Управление Ставропольского края по сохранению и государственной охране объектов культурного наследия (при необходимости);</w:t>
      </w:r>
    </w:p>
    <w:p w:rsidR="0051415F" w:rsidRDefault="00E63B9A" w:rsidP="0051415F">
      <w:pPr>
        <w:tabs>
          <w:tab w:val="left" w:pos="-3119"/>
        </w:tabs>
        <w:ind w:firstLine="567"/>
        <w:jc w:val="both"/>
        <w:rPr>
          <w:sz w:val="28"/>
          <w:szCs w:val="28"/>
        </w:rPr>
      </w:pPr>
      <w:r w:rsidRPr="00403284">
        <w:rPr>
          <w:sz w:val="28"/>
          <w:szCs w:val="28"/>
        </w:rPr>
        <w:t>–</w:t>
      </w:r>
      <w:r w:rsidR="0051415F">
        <w:rPr>
          <w:sz w:val="28"/>
          <w:szCs w:val="28"/>
        </w:rPr>
        <w:t xml:space="preserve"> Федеральная налоговая служба </w:t>
      </w:r>
      <w:r w:rsidR="007E1AEC">
        <w:rPr>
          <w:sz w:val="28"/>
          <w:szCs w:val="28"/>
        </w:rPr>
        <w:t xml:space="preserve">России </w:t>
      </w:r>
      <w:r w:rsidR="0051415F">
        <w:rPr>
          <w:sz w:val="28"/>
          <w:szCs w:val="28"/>
        </w:rPr>
        <w:t>(при необходимости).</w:t>
      </w:r>
    </w:p>
    <w:p w:rsidR="0051415F" w:rsidRPr="00D9212A" w:rsidRDefault="0051415F" w:rsidP="0051415F">
      <w:pPr>
        <w:tabs>
          <w:tab w:val="left" w:pos="709"/>
        </w:tabs>
        <w:ind w:firstLine="567"/>
        <w:contextualSpacing/>
        <w:jc w:val="both"/>
        <w:rPr>
          <w:sz w:val="28"/>
          <w:szCs w:val="28"/>
        </w:rPr>
      </w:pPr>
      <w:r w:rsidRPr="00D9212A">
        <w:rPr>
          <w:sz w:val="28"/>
          <w:szCs w:val="28"/>
        </w:rPr>
        <w:t xml:space="preserve">2.2.3. </w:t>
      </w:r>
      <w:proofErr w:type="gramStart"/>
      <w:r w:rsidRPr="00D9212A">
        <w:rPr>
          <w:sz w:val="28"/>
          <w:szCs w:val="28"/>
        </w:rPr>
        <w:t>В соответствии с требованиями пункта 3 части 1 статьи 7 Федерального закона от 27 июля 2010 г. № 210-ФЗ «Об организации предоставления государственных и муниципальных услуг» установлен запрет требовать от заявителя осуществления действи</w:t>
      </w:r>
      <w:r>
        <w:rPr>
          <w:sz w:val="28"/>
          <w:szCs w:val="28"/>
        </w:rPr>
        <w:t>й</w:t>
      </w:r>
      <w:r w:rsidRPr="00D9212A">
        <w:rPr>
          <w:sz w:val="28"/>
          <w:szCs w:val="28"/>
        </w:rPr>
        <w:t>,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w:t>
      </w:r>
      <w:proofErr w:type="gramEnd"/>
      <w:r w:rsidRPr="00D9212A">
        <w:rPr>
          <w:sz w:val="28"/>
          <w:szCs w:val="28"/>
        </w:rPr>
        <w:t xml:space="preserve"> </w:t>
      </w:r>
      <w:proofErr w:type="gramStart"/>
      <w:r w:rsidRPr="00D9212A">
        <w:rPr>
          <w:sz w:val="28"/>
          <w:szCs w:val="28"/>
        </w:rPr>
        <w:t>необходимыми</w:t>
      </w:r>
      <w:proofErr w:type="gramEnd"/>
      <w:r w:rsidRPr="00D9212A">
        <w:rPr>
          <w:sz w:val="28"/>
          <w:szCs w:val="28"/>
        </w:rPr>
        <w:t xml:space="preserve"> и обязательными для предоставления муниципальных услуг, утвержденный Советом </w:t>
      </w:r>
      <w:r>
        <w:rPr>
          <w:sz w:val="28"/>
          <w:szCs w:val="28"/>
        </w:rPr>
        <w:t xml:space="preserve">депутатов </w:t>
      </w:r>
      <w:r w:rsidRPr="00D9212A">
        <w:rPr>
          <w:sz w:val="28"/>
          <w:szCs w:val="28"/>
        </w:rPr>
        <w:t xml:space="preserve">Красногвардейского муниципального </w:t>
      </w:r>
      <w:r>
        <w:rPr>
          <w:sz w:val="28"/>
          <w:szCs w:val="28"/>
        </w:rPr>
        <w:t>округа</w:t>
      </w:r>
      <w:r w:rsidRPr="00D9212A">
        <w:rPr>
          <w:sz w:val="28"/>
          <w:szCs w:val="28"/>
        </w:rPr>
        <w:t xml:space="preserve"> Ставропольского края.</w:t>
      </w:r>
    </w:p>
    <w:p w:rsidR="0051415F" w:rsidRPr="00C410E9" w:rsidRDefault="0051415F" w:rsidP="0051415F">
      <w:pPr>
        <w:tabs>
          <w:tab w:val="left" w:pos="709"/>
        </w:tabs>
        <w:autoSpaceDE w:val="0"/>
        <w:autoSpaceDN w:val="0"/>
        <w:adjustRightInd w:val="0"/>
        <w:ind w:firstLine="567"/>
        <w:contextualSpacing/>
        <w:jc w:val="both"/>
        <w:rPr>
          <w:sz w:val="28"/>
          <w:szCs w:val="28"/>
        </w:rPr>
      </w:pPr>
      <w:r w:rsidRPr="00C410E9">
        <w:rPr>
          <w:sz w:val="28"/>
          <w:szCs w:val="28"/>
        </w:rPr>
        <w:t>2.3. Результат предоставления муниципальной услуги</w:t>
      </w:r>
      <w:r w:rsidR="007E1AEC">
        <w:rPr>
          <w:sz w:val="28"/>
          <w:szCs w:val="28"/>
        </w:rPr>
        <w:t>.</w:t>
      </w:r>
    </w:p>
    <w:p w:rsidR="0051415F" w:rsidRPr="00C410E9" w:rsidRDefault="0051415F" w:rsidP="0051415F">
      <w:pPr>
        <w:tabs>
          <w:tab w:val="left" w:pos="709"/>
        </w:tabs>
        <w:autoSpaceDE w:val="0"/>
        <w:autoSpaceDN w:val="0"/>
        <w:adjustRightInd w:val="0"/>
        <w:ind w:firstLine="567"/>
        <w:contextualSpacing/>
        <w:jc w:val="both"/>
        <w:rPr>
          <w:sz w:val="28"/>
          <w:szCs w:val="28"/>
        </w:rPr>
      </w:pPr>
      <w:r>
        <w:rPr>
          <w:sz w:val="28"/>
        </w:rPr>
        <w:t>2.3.1.</w:t>
      </w:r>
      <w:r w:rsidR="007E1AEC" w:rsidRPr="007E1AEC">
        <w:rPr>
          <w:sz w:val="28"/>
          <w:szCs w:val="28"/>
        </w:rPr>
        <w:t xml:space="preserve"> </w:t>
      </w:r>
      <w:r w:rsidR="007E1AEC" w:rsidRPr="00C410E9">
        <w:rPr>
          <w:sz w:val="28"/>
          <w:szCs w:val="28"/>
        </w:rPr>
        <w:t>Результат</w:t>
      </w:r>
      <w:r w:rsidR="007E1AEC">
        <w:rPr>
          <w:sz w:val="28"/>
          <w:szCs w:val="28"/>
        </w:rPr>
        <w:t>ом</w:t>
      </w:r>
      <w:r w:rsidR="007E1AEC" w:rsidRPr="00C410E9">
        <w:rPr>
          <w:sz w:val="28"/>
          <w:szCs w:val="28"/>
        </w:rPr>
        <w:t xml:space="preserve"> предоставления муниципальной услуги</w:t>
      </w:r>
      <w:r w:rsidR="007E1AEC">
        <w:rPr>
          <w:sz w:val="28"/>
          <w:szCs w:val="28"/>
        </w:rPr>
        <w:t xml:space="preserve"> является:</w:t>
      </w:r>
    </w:p>
    <w:p w:rsidR="0051415F" w:rsidRDefault="007E1AEC" w:rsidP="0051415F">
      <w:pPr>
        <w:tabs>
          <w:tab w:val="left" w:pos="709"/>
        </w:tabs>
        <w:autoSpaceDE w:val="0"/>
        <w:autoSpaceDN w:val="0"/>
        <w:adjustRightInd w:val="0"/>
        <w:ind w:firstLine="567"/>
        <w:contextualSpacing/>
        <w:jc w:val="both"/>
        <w:rPr>
          <w:sz w:val="28"/>
          <w:szCs w:val="28"/>
        </w:rPr>
      </w:pPr>
      <w:r>
        <w:rPr>
          <w:sz w:val="28"/>
          <w:szCs w:val="28"/>
        </w:rPr>
        <w:lastRenderedPageBreak/>
        <w:t>1)</w:t>
      </w:r>
      <w:r w:rsidR="0051415F">
        <w:rPr>
          <w:sz w:val="28"/>
          <w:szCs w:val="28"/>
        </w:rPr>
        <w:t xml:space="preserve"> постановление администрации округа </w:t>
      </w:r>
      <w:r w:rsidR="0051415F" w:rsidRPr="00DF0705">
        <w:rPr>
          <w:sz w:val="28"/>
          <w:szCs w:val="28"/>
        </w:rPr>
        <w:t>о подготовке документации по планировке территории;</w:t>
      </w:r>
    </w:p>
    <w:p w:rsidR="00102B2E" w:rsidRDefault="007E1AEC" w:rsidP="007E1AEC">
      <w:pPr>
        <w:shd w:val="clear" w:color="auto" w:fill="FFFFFF"/>
        <w:ind w:firstLine="567"/>
        <w:jc w:val="both"/>
        <w:textAlignment w:val="baseline"/>
        <w:rPr>
          <w:color w:val="000000"/>
          <w:sz w:val="28"/>
          <w:szCs w:val="28"/>
        </w:rPr>
      </w:pPr>
      <w:r>
        <w:rPr>
          <w:color w:val="000000"/>
          <w:sz w:val="28"/>
          <w:szCs w:val="28"/>
        </w:rPr>
        <w:t xml:space="preserve">2) </w:t>
      </w:r>
      <w:r w:rsidR="00102B2E" w:rsidRPr="003746FD">
        <w:rPr>
          <w:color w:val="000000"/>
          <w:sz w:val="28"/>
          <w:szCs w:val="28"/>
        </w:rPr>
        <w:t xml:space="preserve"> </w:t>
      </w:r>
      <w:r w:rsidR="00167B84">
        <w:rPr>
          <w:sz w:val="28"/>
          <w:szCs w:val="28"/>
        </w:rPr>
        <w:t xml:space="preserve">постановление администрации округа </w:t>
      </w:r>
      <w:r w:rsidR="00102B2E" w:rsidRPr="003746FD">
        <w:rPr>
          <w:color w:val="000000"/>
          <w:sz w:val="28"/>
          <w:szCs w:val="28"/>
        </w:rPr>
        <w:t>об утверждении документации по планировке территории;</w:t>
      </w:r>
    </w:p>
    <w:p w:rsidR="00102B2E" w:rsidRPr="00102B2E" w:rsidRDefault="007E1AEC" w:rsidP="007E1AEC">
      <w:pPr>
        <w:widowControl w:val="0"/>
        <w:tabs>
          <w:tab w:val="left" w:pos="1535"/>
        </w:tabs>
        <w:autoSpaceDE w:val="0"/>
        <w:autoSpaceDN w:val="0"/>
        <w:spacing w:line="259" w:lineRule="auto"/>
        <w:ind w:right="203"/>
        <w:jc w:val="both"/>
        <w:rPr>
          <w:sz w:val="28"/>
        </w:rPr>
      </w:pPr>
      <w:r>
        <w:rPr>
          <w:color w:val="000000"/>
          <w:sz w:val="28"/>
          <w:szCs w:val="28"/>
        </w:rPr>
        <w:t xml:space="preserve">        3)</w:t>
      </w:r>
      <w:r w:rsidR="005765CE">
        <w:rPr>
          <w:color w:val="000000"/>
          <w:sz w:val="28"/>
          <w:szCs w:val="28"/>
        </w:rPr>
        <w:t xml:space="preserve"> </w:t>
      </w:r>
      <w:r w:rsidR="00167B84">
        <w:rPr>
          <w:sz w:val="28"/>
          <w:szCs w:val="28"/>
        </w:rPr>
        <w:t>постановление администрации округа</w:t>
      </w:r>
      <w:r w:rsidR="00102B2E" w:rsidRPr="00102B2E">
        <w:rPr>
          <w:spacing w:val="1"/>
          <w:sz w:val="28"/>
        </w:rPr>
        <w:t xml:space="preserve"> </w:t>
      </w:r>
      <w:r w:rsidR="00102B2E" w:rsidRPr="00102B2E">
        <w:rPr>
          <w:sz w:val="28"/>
        </w:rPr>
        <w:t>о</w:t>
      </w:r>
      <w:r w:rsidR="00102B2E" w:rsidRPr="00102B2E">
        <w:rPr>
          <w:spacing w:val="1"/>
          <w:sz w:val="28"/>
        </w:rPr>
        <w:t xml:space="preserve"> </w:t>
      </w:r>
      <w:r w:rsidR="00102B2E" w:rsidRPr="00102B2E">
        <w:rPr>
          <w:sz w:val="28"/>
        </w:rPr>
        <w:t>внесении</w:t>
      </w:r>
      <w:r w:rsidR="00102B2E" w:rsidRPr="00102B2E">
        <w:rPr>
          <w:spacing w:val="1"/>
          <w:sz w:val="28"/>
        </w:rPr>
        <w:t xml:space="preserve"> </w:t>
      </w:r>
      <w:r w:rsidR="00102B2E" w:rsidRPr="00102B2E">
        <w:rPr>
          <w:sz w:val="28"/>
        </w:rPr>
        <w:t>изменений</w:t>
      </w:r>
      <w:r w:rsidR="00102B2E" w:rsidRPr="00102B2E">
        <w:rPr>
          <w:spacing w:val="1"/>
          <w:sz w:val="28"/>
        </w:rPr>
        <w:t xml:space="preserve"> </w:t>
      </w:r>
      <w:r w:rsidR="00102B2E" w:rsidRPr="00102B2E">
        <w:rPr>
          <w:sz w:val="28"/>
        </w:rPr>
        <w:t>в</w:t>
      </w:r>
      <w:r w:rsidR="00102B2E" w:rsidRPr="00102B2E">
        <w:rPr>
          <w:spacing w:val="1"/>
          <w:sz w:val="28"/>
        </w:rPr>
        <w:t xml:space="preserve"> </w:t>
      </w:r>
      <w:r w:rsidR="00102B2E" w:rsidRPr="00102B2E">
        <w:rPr>
          <w:sz w:val="28"/>
        </w:rPr>
        <w:t>документацию</w:t>
      </w:r>
      <w:r w:rsidR="00102B2E" w:rsidRPr="00102B2E">
        <w:rPr>
          <w:spacing w:val="1"/>
          <w:sz w:val="28"/>
        </w:rPr>
        <w:t xml:space="preserve"> </w:t>
      </w:r>
      <w:r w:rsidR="00102B2E" w:rsidRPr="00102B2E">
        <w:rPr>
          <w:sz w:val="28"/>
        </w:rPr>
        <w:t>по</w:t>
      </w:r>
      <w:r w:rsidR="00102B2E" w:rsidRPr="00102B2E">
        <w:rPr>
          <w:spacing w:val="1"/>
          <w:sz w:val="28"/>
        </w:rPr>
        <w:t xml:space="preserve"> </w:t>
      </w:r>
      <w:r w:rsidR="00102B2E" w:rsidRPr="00102B2E">
        <w:rPr>
          <w:sz w:val="28"/>
        </w:rPr>
        <w:t>планировке</w:t>
      </w:r>
      <w:r w:rsidR="00102B2E" w:rsidRPr="00102B2E">
        <w:rPr>
          <w:spacing w:val="1"/>
          <w:sz w:val="28"/>
        </w:rPr>
        <w:t xml:space="preserve"> </w:t>
      </w:r>
      <w:r w:rsidR="00102B2E" w:rsidRPr="00102B2E">
        <w:rPr>
          <w:sz w:val="28"/>
        </w:rPr>
        <w:t>территории;</w:t>
      </w:r>
    </w:p>
    <w:p w:rsidR="00102B2E" w:rsidRDefault="007E1AEC" w:rsidP="007E1AEC">
      <w:pPr>
        <w:pStyle w:val="ConsPlusTitle"/>
        <w:widowControl/>
        <w:jc w:val="both"/>
        <w:rPr>
          <w:b w:val="0"/>
          <w:color w:val="000000"/>
          <w:sz w:val="28"/>
          <w:szCs w:val="28"/>
        </w:rPr>
      </w:pPr>
      <w:r>
        <w:rPr>
          <w:b w:val="0"/>
          <w:color w:val="000000"/>
          <w:sz w:val="28"/>
          <w:szCs w:val="28"/>
        </w:rPr>
        <w:t xml:space="preserve">        4)</w:t>
      </w:r>
      <w:r w:rsidR="00102B2E" w:rsidRPr="003746FD">
        <w:rPr>
          <w:b w:val="0"/>
          <w:color w:val="000000"/>
          <w:sz w:val="28"/>
          <w:szCs w:val="28"/>
        </w:rPr>
        <w:t xml:space="preserve">  </w:t>
      </w:r>
      <w:r w:rsidR="00FF6F02" w:rsidRPr="00FF6F02">
        <w:rPr>
          <w:b w:val="0"/>
          <w:sz w:val="28"/>
          <w:szCs w:val="28"/>
        </w:rPr>
        <w:t>постановление администрации округа</w:t>
      </w:r>
      <w:r w:rsidR="00FF6F02" w:rsidRPr="00102B2E">
        <w:rPr>
          <w:spacing w:val="1"/>
          <w:sz w:val="28"/>
        </w:rPr>
        <w:t xml:space="preserve"> </w:t>
      </w:r>
      <w:r w:rsidR="00102B2E" w:rsidRPr="003746FD">
        <w:rPr>
          <w:b w:val="0"/>
          <w:color w:val="000000"/>
          <w:sz w:val="28"/>
          <w:szCs w:val="28"/>
        </w:rPr>
        <w:t>об отклонении документации по планировке территории и о направлении её на доработку</w:t>
      </w:r>
      <w:r w:rsidR="00102B2E" w:rsidRPr="00FF6F02">
        <w:rPr>
          <w:b w:val="0"/>
          <w:color w:val="000000"/>
          <w:sz w:val="28"/>
          <w:szCs w:val="28"/>
        </w:rPr>
        <w:t>;</w:t>
      </w:r>
    </w:p>
    <w:p w:rsidR="007E1AEC" w:rsidRDefault="007E1AEC" w:rsidP="007E1AEC">
      <w:pPr>
        <w:pStyle w:val="ConsPlusTitle"/>
        <w:widowControl/>
        <w:jc w:val="both"/>
        <w:rPr>
          <w:b w:val="0"/>
          <w:color w:val="000000"/>
          <w:sz w:val="28"/>
          <w:szCs w:val="28"/>
        </w:rPr>
      </w:pPr>
      <w:r>
        <w:rPr>
          <w:b w:val="0"/>
          <w:color w:val="000000"/>
          <w:sz w:val="28"/>
          <w:szCs w:val="28"/>
        </w:rPr>
        <w:t xml:space="preserve">        5) </w:t>
      </w:r>
      <w:r w:rsidRPr="00FF6F02">
        <w:rPr>
          <w:b w:val="0"/>
          <w:sz w:val="28"/>
          <w:szCs w:val="28"/>
        </w:rPr>
        <w:t>постановление администрации округа</w:t>
      </w:r>
      <w:r w:rsidRPr="00102B2E">
        <w:rPr>
          <w:spacing w:val="1"/>
          <w:sz w:val="28"/>
        </w:rPr>
        <w:t xml:space="preserve"> </w:t>
      </w:r>
      <w:r w:rsidRPr="003746FD">
        <w:rPr>
          <w:b w:val="0"/>
          <w:color w:val="000000"/>
          <w:sz w:val="28"/>
          <w:szCs w:val="28"/>
        </w:rPr>
        <w:t>об</w:t>
      </w:r>
      <w:r>
        <w:rPr>
          <w:b w:val="0"/>
          <w:color w:val="000000"/>
          <w:sz w:val="28"/>
          <w:szCs w:val="28"/>
        </w:rPr>
        <w:t xml:space="preserve"> отмене документации по планировке территории или ее отдельных частей;</w:t>
      </w:r>
    </w:p>
    <w:p w:rsidR="007E1AEC" w:rsidRPr="00FF6F02" w:rsidRDefault="007E1AEC" w:rsidP="007E1AEC">
      <w:pPr>
        <w:pStyle w:val="ConsPlusTitle"/>
        <w:widowControl/>
        <w:jc w:val="both"/>
        <w:rPr>
          <w:b w:val="0"/>
          <w:color w:val="000000"/>
          <w:sz w:val="28"/>
          <w:szCs w:val="28"/>
        </w:rPr>
      </w:pPr>
      <w:r>
        <w:rPr>
          <w:b w:val="0"/>
          <w:color w:val="000000"/>
          <w:sz w:val="28"/>
          <w:szCs w:val="28"/>
        </w:rPr>
        <w:t xml:space="preserve">        6) </w:t>
      </w:r>
      <w:r w:rsidRPr="007E1AEC">
        <w:rPr>
          <w:b w:val="0"/>
          <w:sz w:val="28"/>
          <w:szCs w:val="28"/>
        </w:rPr>
        <w:t>постановление администрации округа</w:t>
      </w:r>
      <w:r w:rsidRPr="007E1AEC">
        <w:rPr>
          <w:b w:val="0"/>
          <w:spacing w:val="1"/>
          <w:sz w:val="28"/>
        </w:rPr>
        <w:t xml:space="preserve"> </w:t>
      </w:r>
      <w:r w:rsidRPr="007E1AEC">
        <w:rPr>
          <w:b w:val="0"/>
          <w:sz w:val="28"/>
        </w:rPr>
        <w:t>о</w:t>
      </w:r>
      <w:r>
        <w:rPr>
          <w:b w:val="0"/>
          <w:sz w:val="28"/>
        </w:rPr>
        <w:t xml:space="preserve"> признании отдельных частей документации по </w:t>
      </w:r>
      <w:r w:rsidR="001D6B21">
        <w:rPr>
          <w:b w:val="0"/>
          <w:color w:val="000000"/>
          <w:sz w:val="28"/>
          <w:szCs w:val="28"/>
        </w:rPr>
        <w:t>планировке территории не подлежащими применению;</w:t>
      </w:r>
    </w:p>
    <w:p w:rsidR="00102B2E" w:rsidRDefault="001D6B21" w:rsidP="00102B2E">
      <w:pPr>
        <w:tabs>
          <w:tab w:val="left" w:pos="709"/>
        </w:tabs>
        <w:ind w:firstLine="709"/>
        <w:contextualSpacing/>
        <w:jc w:val="both"/>
        <w:rPr>
          <w:sz w:val="28"/>
          <w:szCs w:val="28"/>
        </w:rPr>
      </w:pPr>
      <w:r>
        <w:rPr>
          <w:color w:val="000000"/>
          <w:sz w:val="28"/>
          <w:szCs w:val="28"/>
        </w:rPr>
        <w:t>7)</w:t>
      </w:r>
      <w:r w:rsidR="00102B2E" w:rsidRPr="003746FD">
        <w:rPr>
          <w:sz w:val="28"/>
          <w:szCs w:val="28"/>
        </w:rPr>
        <w:t xml:space="preserve"> отказ в предоставлении муниципальной услуги с направлением заявителю уведомления с указанием причи</w:t>
      </w:r>
      <w:proofErr w:type="gramStart"/>
      <w:r w:rsidR="00102B2E" w:rsidRPr="003746FD">
        <w:rPr>
          <w:sz w:val="28"/>
          <w:szCs w:val="28"/>
        </w:rPr>
        <w:t>н</w:t>
      </w:r>
      <w:r w:rsidR="00102B2E">
        <w:rPr>
          <w:sz w:val="28"/>
          <w:szCs w:val="28"/>
        </w:rPr>
        <w:t>(</w:t>
      </w:r>
      <w:proofErr w:type="spellStart"/>
      <w:proofErr w:type="gramEnd"/>
      <w:r w:rsidR="00102B2E">
        <w:rPr>
          <w:sz w:val="28"/>
          <w:szCs w:val="28"/>
        </w:rPr>
        <w:t>ы</w:t>
      </w:r>
      <w:proofErr w:type="spellEnd"/>
      <w:r w:rsidR="00102B2E">
        <w:rPr>
          <w:sz w:val="28"/>
          <w:szCs w:val="28"/>
        </w:rPr>
        <w:t>)</w:t>
      </w:r>
      <w:r w:rsidR="00102B2E" w:rsidRPr="003746FD">
        <w:rPr>
          <w:sz w:val="28"/>
          <w:szCs w:val="28"/>
        </w:rPr>
        <w:t xml:space="preserve"> отказа</w:t>
      </w:r>
      <w:r w:rsidR="00D36BFA">
        <w:rPr>
          <w:sz w:val="28"/>
          <w:szCs w:val="28"/>
        </w:rPr>
        <w:t xml:space="preserve"> </w:t>
      </w:r>
      <w:r>
        <w:rPr>
          <w:sz w:val="28"/>
          <w:szCs w:val="28"/>
        </w:rPr>
        <w:t xml:space="preserve">по форме согласно приложению </w:t>
      </w:r>
      <w:r w:rsidR="00323BDB">
        <w:rPr>
          <w:sz w:val="28"/>
          <w:szCs w:val="28"/>
        </w:rPr>
        <w:t>5</w:t>
      </w:r>
      <w:r w:rsidR="006F1C5C">
        <w:rPr>
          <w:sz w:val="28"/>
          <w:szCs w:val="28"/>
        </w:rPr>
        <w:t xml:space="preserve"> к Административному регламенту.</w:t>
      </w:r>
    </w:p>
    <w:p w:rsidR="001A23A6" w:rsidRPr="001A23A6" w:rsidRDefault="001A23A6" w:rsidP="001A23A6">
      <w:pPr>
        <w:pStyle w:val="ConsPlusNormal"/>
        <w:ind w:firstLine="709"/>
        <w:jc w:val="both"/>
        <w:rPr>
          <w:sz w:val="28"/>
          <w:szCs w:val="28"/>
        </w:rPr>
      </w:pPr>
      <w:r w:rsidRPr="00D347A6">
        <w:rPr>
          <w:sz w:val="28"/>
          <w:szCs w:val="28"/>
        </w:rPr>
        <w:t>8) постановление администрации округа</w:t>
      </w:r>
      <w:r w:rsidRPr="00D347A6">
        <w:rPr>
          <w:spacing w:val="1"/>
          <w:sz w:val="28"/>
        </w:rPr>
        <w:t xml:space="preserve"> </w:t>
      </w:r>
      <w:r w:rsidRPr="00D347A6">
        <w:rPr>
          <w:sz w:val="28"/>
          <w:szCs w:val="28"/>
        </w:rPr>
        <w:t>о подготовке изменений</w:t>
      </w:r>
      <w:r w:rsidRPr="00D347A6">
        <w:rPr>
          <w:spacing w:val="1"/>
          <w:sz w:val="28"/>
          <w:szCs w:val="28"/>
        </w:rPr>
        <w:t xml:space="preserve"> </w:t>
      </w:r>
      <w:r w:rsidRPr="00D347A6">
        <w:rPr>
          <w:sz w:val="28"/>
          <w:szCs w:val="28"/>
        </w:rPr>
        <w:t>в</w:t>
      </w:r>
      <w:r w:rsidRPr="00D347A6">
        <w:rPr>
          <w:spacing w:val="1"/>
          <w:sz w:val="28"/>
          <w:szCs w:val="28"/>
        </w:rPr>
        <w:t xml:space="preserve"> </w:t>
      </w:r>
      <w:r w:rsidRPr="00D347A6">
        <w:rPr>
          <w:sz w:val="28"/>
          <w:szCs w:val="28"/>
        </w:rPr>
        <w:t>документацию</w:t>
      </w:r>
      <w:r w:rsidRPr="00D347A6">
        <w:rPr>
          <w:spacing w:val="1"/>
          <w:sz w:val="28"/>
          <w:szCs w:val="28"/>
        </w:rPr>
        <w:t xml:space="preserve"> </w:t>
      </w:r>
      <w:r w:rsidRPr="00D347A6">
        <w:rPr>
          <w:sz w:val="28"/>
          <w:szCs w:val="28"/>
        </w:rPr>
        <w:t>по</w:t>
      </w:r>
      <w:r w:rsidRPr="00D347A6">
        <w:rPr>
          <w:spacing w:val="1"/>
          <w:sz w:val="28"/>
          <w:szCs w:val="28"/>
        </w:rPr>
        <w:t xml:space="preserve"> </w:t>
      </w:r>
      <w:r w:rsidRPr="00D347A6">
        <w:rPr>
          <w:sz w:val="28"/>
          <w:szCs w:val="28"/>
        </w:rPr>
        <w:t>планировке</w:t>
      </w:r>
      <w:r w:rsidRPr="00D347A6">
        <w:rPr>
          <w:spacing w:val="1"/>
          <w:sz w:val="28"/>
          <w:szCs w:val="28"/>
        </w:rPr>
        <w:t xml:space="preserve"> </w:t>
      </w:r>
      <w:r w:rsidRPr="00D347A6">
        <w:rPr>
          <w:sz w:val="28"/>
          <w:szCs w:val="28"/>
        </w:rPr>
        <w:t>территории</w:t>
      </w:r>
      <w:proofErr w:type="gramStart"/>
      <w:r w:rsidRPr="00D347A6">
        <w:rPr>
          <w:sz w:val="28"/>
          <w:szCs w:val="28"/>
        </w:rPr>
        <w:t>.</w:t>
      </w:r>
      <w:proofErr w:type="gramEnd"/>
      <w:r>
        <w:rPr>
          <w:color w:val="FF0000"/>
          <w:sz w:val="28"/>
          <w:szCs w:val="28"/>
        </w:rPr>
        <w:t xml:space="preserve"> </w:t>
      </w:r>
      <w:r w:rsidRPr="001A23A6">
        <w:rPr>
          <w:i/>
          <w:sz w:val="28"/>
          <w:szCs w:val="28"/>
        </w:rPr>
        <w:t>(</w:t>
      </w:r>
      <w:proofErr w:type="gramStart"/>
      <w:r>
        <w:rPr>
          <w:i/>
          <w:sz w:val="28"/>
          <w:szCs w:val="28"/>
        </w:rPr>
        <w:t>д</w:t>
      </w:r>
      <w:proofErr w:type="gramEnd"/>
      <w:r>
        <w:rPr>
          <w:i/>
          <w:sz w:val="28"/>
          <w:szCs w:val="28"/>
        </w:rPr>
        <w:t>ополнен</w:t>
      </w:r>
      <w:r w:rsidRPr="001A23A6">
        <w:rPr>
          <w:i/>
          <w:sz w:val="28"/>
          <w:szCs w:val="28"/>
        </w:rPr>
        <w:t xml:space="preserve"> постановлением от 2</w:t>
      </w:r>
      <w:r w:rsidR="004C0329">
        <w:rPr>
          <w:i/>
          <w:sz w:val="28"/>
          <w:szCs w:val="28"/>
        </w:rPr>
        <w:t>8</w:t>
      </w:r>
      <w:r w:rsidRPr="001A23A6">
        <w:rPr>
          <w:i/>
          <w:sz w:val="28"/>
          <w:szCs w:val="28"/>
        </w:rPr>
        <w:t xml:space="preserve"> </w:t>
      </w:r>
      <w:r w:rsidR="004C0329">
        <w:rPr>
          <w:i/>
          <w:sz w:val="28"/>
          <w:szCs w:val="28"/>
        </w:rPr>
        <w:t>ноября</w:t>
      </w:r>
      <w:r w:rsidRPr="001A23A6">
        <w:rPr>
          <w:i/>
          <w:sz w:val="28"/>
          <w:szCs w:val="28"/>
        </w:rPr>
        <w:t xml:space="preserve"> 2025 г. № </w:t>
      </w:r>
      <w:r w:rsidR="004C0329">
        <w:rPr>
          <w:i/>
          <w:sz w:val="28"/>
          <w:szCs w:val="28"/>
        </w:rPr>
        <w:t>790</w:t>
      </w:r>
      <w:r w:rsidRPr="001A23A6">
        <w:rPr>
          <w:i/>
          <w:sz w:val="28"/>
          <w:szCs w:val="28"/>
        </w:rPr>
        <w:t>)</w:t>
      </w:r>
    </w:p>
    <w:p w:rsidR="00621490" w:rsidRDefault="00621490" w:rsidP="00621490">
      <w:pPr>
        <w:tabs>
          <w:tab w:val="left" w:pos="709"/>
        </w:tabs>
        <w:autoSpaceDE w:val="0"/>
        <w:autoSpaceDN w:val="0"/>
        <w:adjustRightInd w:val="0"/>
        <w:ind w:firstLine="567"/>
        <w:contextualSpacing/>
        <w:jc w:val="both"/>
        <w:rPr>
          <w:sz w:val="28"/>
          <w:szCs w:val="28"/>
        </w:rPr>
      </w:pPr>
      <w:r w:rsidRPr="00D9212A">
        <w:rPr>
          <w:sz w:val="28"/>
          <w:szCs w:val="28"/>
        </w:rPr>
        <w:t>2.4. Срок предоставления муниципальной услуги</w:t>
      </w:r>
      <w:r>
        <w:rPr>
          <w:sz w:val="28"/>
          <w:szCs w:val="28"/>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6BFA" w:rsidRPr="00D9212A" w:rsidRDefault="00D36BFA" w:rsidP="00D36BFA">
      <w:pPr>
        <w:tabs>
          <w:tab w:val="left" w:pos="709"/>
        </w:tabs>
        <w:autoSpaceDE w:val="0"/>
        <w:autoSpaceDN w:val="0"/>
        <w:adjustRightInd w:val="0"/>
        <w:ind w:firstLine="709"/>
        <w:contextualSpacing/>
        <w:jc w:val="both"/>
        <w:rPr>
          <w:sz w:val="28"/>
          <w:szCs w:val="28"/>
        </w:rPr>
      </w:pPr>
      <w:r>
        <w:rPr>
          <w:sz w:val="28"/>
          <w:szCs w:val="28"/>
        </w:rPr>
        <w:t>2.4.1. Предоставление муниципальной услуги осуществляется в следующие сроки:</w:t>
      </w:r>
    </w:p>
    <w:p w:rsidR="00621490" w:rsidRDefault="00D36BFA" w:rsidP="003A76AC">
      <w:pPr>
        <w:tabs>
          <w:tab w:val="left" w:pos="9214"/>
        </w:tabs>
        <w:autoSpaceDE w:val="0"/>
        <w:autoSpaceDN w:val="0"/>
        <w:adjustRightInd w:val="0"/>
        <w:ind w:firstLine="709"/>
        <w:jc w:val="both"/>
        <w:rPr>
          <w:sz w:val="28"/>
          <w:szCs w:val="28"/>
        </w:rPr>
      </w:pPr>
      <w:r>
        <w:rPr>
          <w:sz w:val="28"/>
          <w:szCs w:val="28"/>
        </w:rPr>
        <w:t xml:space="preserve">2.4.1.1. </w:t>
      </w:r>
      <w:r w:rsidR="00621490">
        <w:rPr>
          <w:sz w:val="28"/>
        </w:rPr>
        <w:t>В случае обращения с заявлением о подготовке документации по</w:t>
      </w:r>
      <w:r w:rsidR="00621490">
        <w:rPr>
          <w:spacing w:val="1"/>
          <w:sz w:val="28"/>
        </w:rPr>
        <w:t xml:space="preserve"> </w:t>
      </w:r>
      <w:r w:rsidR="00621490">
        <w:rPr>
          <w:sz w:val="28"/>
        </w:rPr>
        <w:t>планировке</w:t>
      </w:r>
      <w:r w:rsidR="00621490">
        <w:rPr>
          <w:spacing w:val="-1"/>
          <w:sz w:val="28"/>
        </w:rPr>
        <w:t xml:space="preserve"> </w:t>
      </w:r>
      <w:r w:rsidR="00621490">
        <w:rPr>
          <w:sz w:val="28"/>
        </w:rPr>
        <w:t>территории</w:t>
      </w:r>
      <w:r w:rsidR="001D6B21">
        <w:rPr>
          <w:sz w:val="28"/>
          <w:szCs w:val="28"/>
        </w:rPr>
        <w:t xml:space="preserve"> - </w:t>
      </w:r>
      <w:r w:rsidR="00621490">
        <w:rPr>
          <w:sz w:val="28"/>
          <w:szCs w:val="28"/>
        </w:rPr>
        <w:t xml:space="preserve"> 15 рабочих дней со дня </w:t>
      </w:r>
      <w:r w:rsidR="003A76AC">
        <w:rPr>
          <w:sz w:val="28"/>
          <w:szCs w:val="28"/>
        </w:rPr>
        <w:t>получения</w:t>
      </w:r>
      <w:r w:rsidR="00621490">
        <w:rPr>
          <w:sz w:val="28"/>
          <w:szCs w:val="28"/>
        </w:rPr>
        <w:t xml:space="preserve"> заявления</w:t>
      </w:r>
      <w:r w:rsidR="002F1C33">
        <w:rPr>
          <w:sz w:val="28"/>
          <w:szCs w:val="28"/>
        </w:rPr>
        <w:t xml:space="preserve"> и прилагаемых документов</w:t>
      </w:r>
      <w:r w:rsidR="00621490">
        <w:rPr>
          <w:sz w:val="28"/>
          <w:szCs w:val="28"/>
        </w:rPr>
        <w:t xml:space="preserve"> о предоставлении муниципальной услуги;</w:t>
      </w:r>
    </w:p>
    <w:p w:rsidR="00621490" w:rsidRPr="005C756B" w:rsidRDefault="00621490" w:rsidP="001D6B21">
      <w:pPr>
        <w:autoSpaceDE w:val="0"/>
        <w:autoSpaceDN w:val="0"/>
        <w:adjustRightInd w:val="0"/>
        <w:ind w:firstLine="709"/>
        <w:jc w:val="both"/>
        <w:rPr>
          <w:sz w:val="28"/>
          <w:szCs w:val="28"/>
        </w:rPr>
      </w:pPr>
      <w:r w:rsidRPr="00A73085">
        <w:rPr>
          <w:sz w:val="28"/>
          <w:szCs w:val="28"/>
        </w:rPr>
        <w:t>2.4.</w:t>
      </w:r>
      <w:r w:rsidR="00BC4774" w:rsidRPr="00A73085">
        <w:rPr>
          <w:sz w:val="28"/>
          <w:szCs w:val="28"/>
        </w:rPr>
        <w:t>1.</w:t>
      </w:r>
      <w:r w:rsidRPr="00A73085">
        <w:rPr>
          <w:sz w:val="28"/>
          <w:szCs w:val="28"/>
        </w:rPr>
        <w:t>2.</w:t>
      </w:r>
      <w:r w:rsidRPr="00720867">
        <w:rPr>
          <w:sz w:val="28"/>
          <w:szCs w:val="28"/>
        </w:rPr>
        <w:t xml:space="preserve"> </w:t>
      </w:r>
      <w:r>
        <w:rPr>
          <w:sz w:val="28"/>
        </w:rPr>
        <w:t>В случае обращения с заявлением об утверждении документации по</w:t>
      </w:r>
      <w:r>
        <w:rPr>
          <w:spacing w:val="1"/>
          <w:sz w:val="28"/>
        </w:rPr>
        <w:t xml:space="preserve"> </w:t>
      </w:r>
      <w:r>
        <w:rPr>
          <w:sz w:val="28"/>
        </w:rPr>
        <w:t>планировке</w:t>
      </w:r>
      <w:r>
        <w:rPr>
          <w:spacing w:val="-1"/>
          <w:sz w:val="28"/>
        </w:rPr>
        <w:t xml:space="preserve"> </w:t>
      </w:r>
      <w:r>
        <w:rPr>
          <w:sz w:val="28"/>
        </w:rPr>
        <w:t>территории</w:t>
      </w:r>
      <w:r w:rsidR="001D6B21">
        <w:rPr>
          <w:sz w:val="28"/>
        </w:rPr>
        <w:t xml:space="preserve"> </w:t>
      </w:r>
      <w:r w:rsidR="00E63B9A" w:rsidRPr="00403284">
        <w:rPr>
          <w:sz w:val="28"/>
          <w:szCs w:val="28"/>
        </w:rPr>
        <w:t>–</w:t>
      </w:r>
      <w:r w:rsidR="001D6B21">
        <w:rPr>
          <w:sz w:val="28"/>
        </w:rPr>
        <w:t xml:space="preserve"> </w:t>
      </w:r>
      <w:r w:rsidR="00A63DA3">
        <w:rPr>
          <w:sz w:val="28"/>
          <w:szCs w:val="28"/>
        </w:rPr>
        <w:t>60</w:t>
      </w:r>
      <w:r w:rsidR="00A73085" w:rsidRPr="006733A1">
        <w:rPr>
          <w:sz w:val="28"/>
          <w:szCs w:val="28"/>
        </w:rPr>
        <w:t xml:space="preserve"> </w:t>
      </w:r>
      <w:r w:rsidR="00A73085" w:rsidRPr="004B45E2">
        <w:rPr>
          <w:sz w:val="28"/>
          <w:szCs w:val="28"/>
        </w:rPr>
        <w:t>рабочих</w:t>
      </w:r>
      <w:r w:rsidR="00A73085" w:rsidRPr="006733A1">
        <w:rPr>
          <w:sz w:val="28"/>
          <w:szCs w:val="28"/>
        </w:rPr>
        <w:t xml:space="preserve"> дней со дня </w:t>
      </w:r>
      <w:r w:rsidR="00A73085" w:rsidRPr="00885255">
        <w:rPr>
          <w:sz w:val="28"/>
          <w:szCs w:val="28"/>
        </w:rPr>
        <w:t xml:space="preserve">регистрации заявления и документов, необходимых для предоставления </w:t>
      </w:r>
      <w:r w:rsidR="00A73085">
        <w:rPr>
          <w:sz w:val="28"/>
          <w:szCs w:val="28"/>
        </w:rPr>
        <w:t>муниципальной</w:t>
      </w:r>
      <w:r w:rsidR="00A73085" w:rsidRPr="00885255">
        <w:rPr>
          <w:sz w:val="28"/>
          <w:szCs w:val="28"/>
        </w:rPr>
        <w:t xml:space="preserve"> услуги, в случае проведения публичных слуша</w:t>
      </w:r>
      <w:r w:rsidR="00A73085">
        <w:rPr>
          <w:sz w:val="28"/>
          <w:szCs w:val="28"/>
        </w:rPr>
        <w:t>ний до утверждения документации</w:t>
      </w:r>
      <w:r w:rsidR="00A73085" w:rsidRPr="009D4700">
        <w:rPr>
          <w:sz w:val="28"/>
          <w:szCs w:val="28"/>
        </w:rPr>
        <w:t xml:space="preserve"> </w:t>
      </w:r>
      <w:r w:rsidR="00A73085">
        <w:rPr>
          <w:sz w:val="28"/>
          <w:szCs w:val="28"/>
        </w:rPr>
        <w:t>по планировке территории</w:t>
      </w:r>
      <w:r w:rsidRPr="005C756B">
        <w:rPr>
          <w:sz w:val="28"/>
          <w:szCs w:val="28"/>
        </w:rPr>
        <w:t>;</w:t>
      </w:r>
    </w:p>
    <w:p w:rsidR="00621490" w:rsidRDefault="00621490" w:rsidP="00621490">
      <w:pPr>
        <w:pStyle w:val="formattext"/>
        <w:shd w:val="clear" w:color="auto" w:fill="FFFFFF"/>
        <w:spacing w:before="0" w:beforeAutospacing="0" w:after="0" w:afterAutospacing="0"/>
        <w:ind w:firstLine="709"/>
        <w:textAlignment w:val="baseline"/>
        <w:rPr>
          <w:sz w:val="28"/>
          <w:szCs w:val="28"/>
        </w:rPr>
      </w:pPr>
      <w:r w:rsidRPr="005C756B">
        <w:rPr>
          <w:sz w:val="28"/>
          <w:szCs w:val="28"/>
        </w:rPr>
        <w:t>2</w:t>
      </w:r>
      <w:r w:rsidR="00A63DA3">
        <w:rPr>
          <w:sz w:val="28"/>
          <w:szCs w:val="28"/>
        </w:rPr>
        <w:t>) 15</w:t>
      </w:r>
      <w:r w:rsidRPr="005C756B">
        <w:rPr>
          <w:sz w:val="28"/>
          <w:szCs w:val="28"/>
        </w:rPr>
        <w:t xml:space="preserve"> рабочих дней в случаях:</w:t>
      </w:r>
      <w:r>
        <w:rPr>
          <w:sz w:val="28"/>
          <w:szCs w:val="28"/>
        </w:rPr>
        <w:t xml:space="preserve"> </w:t>
      </w:r>
    </w:p>
    <w:p w:rsidR="00621490" w:rsidRDefault="00621490" w:rsidP="00621490">
      <w:pPr>
        <w:pStyle w:val="formattext"/>
        <w:shd w:val="clear" w:color="auto" w:fill="FFFFFF"/>
        <w:spacing w:before="0" w:beforeAutospacing="0" w:after="0" w:afterAutospacing="0"/>
        <w:ind w:firstLine="709"/>
        <w:jc w:val="both"/>
        <w:textAlignment w:val="baseline"/>
        <w:rPr>
          <w:sz w:val="28"/>
          <w:szCs w:val="28"/>
        </w:rPr>
      </w:pPr>
      <w:r w:rsidRPr="005C756B">
        <w:rPr>
          <w:sz w:val="28"/>
          <w:szCs w:val="28"/>
        </w:rPr>
        <w:t>а) если в соответствии с </w:t>
      </w:r>
      <w:hyperlink r:id="rId10" w:anchor="64U0IK" w:history="1">
        <w:r w:rsidRPr="005C756B">
          <w:rPr>
            <w:sz w:val="28"/>
            <w:szCs w:val="28"/>
          </w:rPr>
          <w:t>Градостроительным кодексом Российской Федерации</w:t>
        </w:r>
      </w:hyperlink>
      <w:r w:rsidRPr="005C756B">
        <w:rPr>
          <w:sz w:val="28"/>
          <w:szCs w:val="28"/>
        </w:rPr>
        <w:t> проведение публичных слушаний по проекту планировки территории и проекту межевания территории не требуется;</w:t>
      </w:r>
      <w:r>
        <w:rPr>
          <w:sz w:val="28"/>
          <w:szCs w:val="28"/>
        </w:rPr>
        <w:t xml:space="preserve"> </w:t>
      </w:r>
    </w:p>
    <w:p w:rsidR="001D6B21" w:rsidRDefault="00621490" w:rsidP="00621490">
      <w:pPr>
        <w:pStyle w:val="formattext"/>
        <w:shd w:val="clear" w:color="auto" w:fill="FFFFFF"/>
        <w:spacing w:before="0" w:beforeAutospacing="0" w:after="0" w:afterAutospacing="0"/>
        <w:ind w:firstLine="709"/>
        <w:jc w:val="both"/>
        <w:textAlignment w:val="baseline"/>
        <w:rPr>
          <w:sz w:val="28"/>
          <w:szCs w:val="28"/>
        </w:rPr>
      </w:pPr>
      <w:r w:rsidRPr="005C756B">
        <w:rPr>
          <w:sz w:val="28"/>
          <w:szCs w:val="28"/>
        </w:rPr>
        <w:t>б) если при проведении проверки документации по планировке территории будет выявлено ее несоответствие требованиям, установленным частью 10 статьи 45 </w:t>
      </w:r>
      <w:hyperlink r:id="rId11" w:anchor="64U0IK" w:history="1">
        <w:r w:rsidRPr="005C756B">
          <w:rPr>
            <w:sz w:val="28"/>
            <w:szCs w:val="28"/>
          </w:rPr>
          <w:t>Градостроительного кодекса Российской Федерации</w:t>
        </w:r>
      </w:hyperlink>
      <w:r w:rsidR="001D6B21">
        <w:rPr>
          <w:sz w:val="28"/>
          <w:szCs w:val="28"/>
        </w:rPr>
        <w:t>;</w:t>
      </w:r>
    </w:p>
    <w:p w:rsidR="000D5D19" w:rsidRDefault="00363ED5" w:rsidP="00621490">
      <w:pPr>
        <w:pStyle w:val="formattext"/>
        <w:shd w:val="clear" w:color="auto" w:fill="FFFFFF"/>
        <w:spacing w:before="0" w:beforeAutospacing="0" w:after="0" w:afterAutospacing="0"/>
        <w:ind w:firstLine="709"/>
        <w:jc w:val="both"/>
        <w:textAlignment w:val="baseline"/>
        <w:rPr>
          <w:sz w:val="28"/>
          <w:szCs w:val="28"/>
        </w:rPr>
      </w:pPr>
      <w:r>
        <w:rPr>
          <w:sz w:val="28"/>
          <w:szCs w:val="28"/>
        </w:rPr>
        <w:t>в) принятия</w:t>
      </w:r>
      <w:r w:rsidR="000D5D19">
        <w:rPr>
          <w:sz w:val="28"/>
          <w:szCs w:val="28"/>
        </w:rPr>
        <w:t xml:space="preserve"> решения об отмене документации или ее отдельных частей либо об отказе в отмене документации по планировке территории или ее отдельных частей.</w:t>
      </w:r>
    </w:p>
    <w:p w:rsidR="001A23A6" w:rsidRPr="001A23A6" w:rsidRDefault="001A23A6" w:rsidP="001A23A6">
      <w:pPr>
        <w:pStyle w:val="ConsPlusNormal"/>
        <w:ind w:firstLine="709"/>
        <w:jc w:val="both"/>
        <w:rPr>
          <w:sz w:val="28"/>
          <w:szCs w:val="28"/>
        </w:rPr>
      </w:pPr>
      <w:r w:rsidRPr="00D347A6">
        <w:rPr>
          <w:sz w:val="28"/>
          <w:szCs w:val="28"/>
        </w:rPr>
        <w:lastRenderedPageBreak/>
        <w:t>2.4.1.2</w:t>
      </w:r>
      <w:r w:rsidRPr="00D347A6">
        <w:rPr>
          <w:sz w:val="28"/>
          <w:szCs w:val="28"/>
          <w:vertAlign w:val="superscript"/>
        </w:rPr>
        <w:t>1</w:t>
      </w:r>
      <w:r w:rsidRPr="00D347A6">
        <w:rPr>
          <w:sz w:val="28"/>
          <w:szCs w:val="28"/>
        </w:rPr>
        <w:t xml:space="preserve">. </w:t>
      </w:r>
      <w:r w:rsidRPr="00D347A6">
        <w:rPr>
          <w:sz w:val="28"/>
        </w:rPr>
        <w:t>В случае обращения с заявлением</w:t>
      </w:r>
      <w:r w:rsidRPr="00D347A6">
        <w:rPr>
          <w:sz w:val="28"/>
          <w:szCs w:val="28"/>
        </w:rPr>
        <w:t xml:space="preserve"> </w:t>
      </w:r>
      <w:r w:rsidRPr="00D347A6">
        <w:rPr>
          <w:sz w:val="28"/>
        </w:rPr>
        <w:t>о</w:t>
      </w:r>
      <w:r w:rsidRPr="00D347A6">
        <w:rPr>
          <w:spacing w:val="1"/>
          <w:sz w:val="28"/>
        </w:rPr>
        <w:t xml:space="preserve"> </w:t>
      </w:r>
      <w:r w:rsidRPr="00D347A6">
        <w:rPr>
          <w:sz w:val="28"/>
          <w:szCs w:val="28"/>
        </w:rPr>
        <w:t>подготовке</w:t>
      </w:r>
      <w:r w:rsidRPr="00D347A6">
        <w:rPr>
          <w:spacing w:val="1"/>
          <w:sz w:val="28"/>
        </w:rPr>
        <w:t xml:space="preserve"> </w:t>
      </w:r>
      <w:r w:rsidRPr="00D347A6">
        <w:rPr>
          <w:sz w:val="28"/>
        </w:rPr>
        <w:t>изменений</w:t>
      </w:r>
      <w:r w:rsidRPr="00D347A6">
        <w:rPr>
          <w:spacing w:val="1"/>
          <w:sz w:val="28"/>
        </w:rPr>
        <w:t xml:space="preserve"> </w:t>
      </w:r>
      <w:r w:rsidRPr="00D347A6">
        <w:rPr>
          <w:sz w:val="28"/>
        </w:rPr>
        <w:t>в</w:t>
      </w:r>
      <w:r w:rsidRPr="00D347A6">
        <w:rPr>
          <w:spacing w:val="1"/>
          <w:sz w:val="28"/>
        </w:rPr>
        <w:t xml:space="preserve"> </w:t>
      </w:r>
      <w:r w:rsidRPr="00D347A6">
        <w:rPr>
          <w:sz w:val="28"/>
        </w:rPr>
        <w:t>документацию</w:t>
      </w:r>
      <w:r w:rsidRPr="00D347A6">
        <w:rPr>
          <w:spacing w:val="1"/>
          <w:sz w:val="28"/>
        </w:rPr>
        <w:t xml:space="preserve"> </w:t>
      </w:r>
      <w:r w:rsidRPr="00D347A6">
        <w:rPr>
          <w:sz w:val="28"/>
        </w:rPr>
        <w:t>по</w:t>
      </w:r>
      <w:r w:rsidRPr="00D347A6">
        <w:rPr>
          <w:spacing w:val="1"/>
          <w:sz w:val="28"/>
        </w:rPr>
        <w:t xml:space="preserve"> </w:t>
      </w:r>
      <w:r w:rsidRPr="00D347A6">
        <w:rPr>
          <w:sz w:val="28"/>
        </w:rPr>
        <w:t>планировке</w:t>
      </w:r>
      <w:r w:rsidRPr="00D347A6">
        <w:rPr>
          <w:spacing w:val="1"/>
          <w:sz w:val="28"/>
        </w:rPr>
        <w:t xml:space="preserve"> </w:t>
      </w:r>
      <w:r w:rsidRPr="00D347A6">
        <w:rPr>
          <w:sz w:val="28"/>
        </w:rPr>
        <w:t xml:space="preserve">территории – </w:t>
      </w:r>
      <w:r w:rsidRPr="00D347A6">
        <w:rPr>
          <w:sz w:val="28"/>
          <w:szCs w:val="28"/>
        </w:rPr>
        <w:t>15 рабочих дней со дня получения заявления о подготовке изменений и прилагаемых к нему материалов</w:t>
      </w:r>
      <w:proofErr w:type="gramStart"/>
      <w:r w:rsidRPr="00D347A6">
        <w:rPr>
          <w:sz w:val="28"/>
          <w:szCs w:val="28"/>
        </w:rPr>
        <w:t>.</w:t>
      </w:r>
      <w:proofErr w:type="gramEnd"/>
      <w:r>
        <w:rPr>
          <w:color w:val="FF0000"/>
          <w:sz w:val="28"/>
          <w:szCs w:val="28"/>
        </w:rPr>
        <w:t xml:space="preserve"> </w:t>
      </w:r>
      <w:r w:rsidRPr="001A23A6">
        <w:rPr>
          <w:i/>
          <w:sz w:val="28"/>
          <w:szCs w:val="28"/>
        </w:rPr>
        <w:t>(</w:t>
      </w:r>
      <w:proofErr w:type="gramStart"/>
      <w:r>
        <w:rPr>
          <w:i/>
          <w:sz w:val="28"/>
          <w:szCs w:val="28"/>
        </w:rPr>
        <w:t>д</w:t>
      </w:r>
      <w:proofErr w:type="gramEnd"/>
      <w:r>
        <w:rPr>
          <w:i/>
          <w:sz w:val="28"/>
          <w:szCs w:val="28"/>
        </w:rPr>
        <w:t>ополнен</w:t>
      </w:r>
      <w:r w:rsidRPr="001A23A6">
        <w:rPr>
          <w:i/>
          <w:sz w:val="28"/>
          <w:szCs w:val="28"/>
        </w:rPr>
        <w:t xml:space="preserve"> постановлением от </w:t>
      </w:r>
      <w:r w:rsidR="004C0329" w:rsidRPr="001A23A6">
        <w:rPr>
          <w:i/>
          <w:sz w:val="28"/>
          <w:szCs w:val="28"/>
        </w:rPr>
        <w:t>2</w:t>
      </w:r>
      <w:r w:rsidR="004C0329">
        <w:rPr>
          <w:i/>
          <w:sz w:val="28"/>
          <w:szCs w:val="28"/>
        </w:rPr>
        <w:t>8</w:t>
      </w:r>
      <w:r w:rsidR="004C0329" w:rsidRPr="001A23A6">
        <w:rPr>
          <w:i/>
          <w:sz w:val="28"/>
          <w:szCs w:val="28"/>
        </w:rPr>
        <w:t xml:space="preserve"> </w:t>
      </w:r>
      <w:r w:rsidR="004C0329">
        <w:rPr>
          <w:i/>
          <w:sz w:val="28"/>
          <w:szCs w:val="28"/>
        </w:rPr>
        <w:t>ноября</w:t>
      </w:r>
      <w:r w:rsidR="004C0329" w:rsidRPr="001A23A6">
        <w:rPr>
          <w:i/>
          <w:sz w:val="28"/>
          <w:szCs w:val="28"/>
        </w:rPr>
        <w:t xml:space="preserve"> 2025 г. № </w:t>
      </w:r>
      <w:r w:rsidR="004C0329">
        <w:rPr>
          <w:i/>
          <w:sz w:val="28"/>
          <w:szCs w:val="28"/>
        </w:rPr>
        <w:t>790</w:t>
      </w:r>
      <w:r w:rsidRPr="001A23A6">
        <w:rPr>
          <w:i/>
          <w:sz w:val="28"/>
          <w:szCs w:val="28"/>
        </w:rPr>
        <w:t>)</w:t>
      </w:r>
    </w:p>
    <w:p w:rsidR="005765CE" w:rsidRDefault="001D6B21" w:rsidP="00621490">
      <w:pPr>
        <w:pStyle w:val="formattext"/>
        <w:shd w:val="clear" w:color="auto" w:fill="FFFFFF"/>
        <w:spacing w:before="0" w:beforeAutospacing="0" w:after="0" w:afterAutospacing="0"/>
        <w:ind w:firstLine="709"/>
        <w:jc w:val="both"/>
        <w:textAlignment w:val="baseline"/>
        <w:rPr>
          <w:sz w:val="28"/>
        </w:rPr>
      </w:pPr>
      <w:r w:rsidRPr="00A73085">
        <w:rPr>
          <w:sz w:val="28"/>
          <w:szCs w:val="28"/>
        </w:rPr>
        <w:t>2.4.1.</w:t>
      </w:r>
      <w:r>
        <w:rPr>
          <w:sz w:val="28"/>
          <w:szCs w:val="28"/>
        </w:rPr>
        <w:t>3</w:t>
      </w:r>
      <w:r w:rsidRPr="00A73085">
        <w:rPr>
          <w:sz w:val="28"/>
          <w:szCs w:val="28"/>
        </w:rPr>
        <w:t>.</w:t>
      </w:r>
      <w:r w:rsidRPr="00720867">
        <w:rPr>
          <w:sz w:val="28"/>
          <w:szCs w:val="28"/>
        </w:rPr>
        <w:t xml:space="preserve"> </w:t>
      </w:r>
      <w:proofErr w:type="gramStart"/>
      <w:r w:rsidRPr="00915048">
        <w:rPr>
          <w:sz w:val="28"/>
        </w:rPr>
        <w:t>В случае обращения с заявлением</w:t>
      </w:r>
      <w:r w:rsidR="00621490" w:rsidRPr="00915048">
        <w:rPr>
          <w:sz w:val="28"/>
          <w:szCs w:val="28"/>
        </w:rPr>
        <w:t xml:space="preserve"> </w:t>
      </w:r>
      <w:r w:rsidR="005765CE" w:rsidRPr="00915048">
        <w:rPr>
          <w:sz w:val="28"/>
        </w:rPr>
        <w:t>о</w:t>
      </w:r>
      <w:r w:rsidR="005765CE" w:rsidRPr="00915048">
        <w:rPr>
          <w:spacing w:val="1"/>
          <w:sz w:val="28"/>
        </w:rPr>
        <w:t xml:space="preserve"> </w:t>
      </w:r>
      <w:r w:rsidR="005765CE" w:rsidRPr="00915048">
        <w:rPr>
          <w:sz w:val="28"/>
        </w:rPr>
        <w:t>внесении</w:t>
      </w:r>
      <w:r w:rsidR="005765CE" w:rsidRPr="00915048">
        <w:rPr>
          <w:spacing w:val="1"/>
          <w:sz w:val="28"/>
        </w:rPr>
        <w:t xml:space="preserve"> </w:t>
      </w:r>
      <w:r w:rsidR="005765CE" w:rsidRPr="00915048">
        <w:rPr>
          <w:sz w:val="28"/>
        </w:rPr>
        <w:t>изменений</w:t>
      </w:r>
      <w:r w:rsidR="005765CE" w:rsidRPr="00915048">
        <w:rPr>
          <w:spacing w:val="1"/>
          <w:sz w:val="28"/>
        </w:rPr>
        <w:t xml:space="preserve"> </w:t>
      </w:r>
      <w:r w:rsidR="005765CE" w:rsidRPr="00915048">
        <w:rPr>
          <w:sz w:val="28"/>
        </w:rPr>
        <w:t>в</w:t>
      </w:r>
      <w:r w:rsidR="005765CE" w:rsidRPr="00915048">
        <w:rPr>
          <w:spacing w:val="1"/>
          <w:sz w:val="28"/>
        </w:rPr>
        <w:t xml:space="preserve"> </w:t>
      </w:r>
      <w:r w:rsidR="005765CE" w:rsidRPr="00915048">
        <w:rPr>
          <w:sz w:val="28"/>
        </w:rPr>
        <w:t>документацию</w:t>
      </w:r>
      <w:r w:rsidR="005765CE" w:rsidRPr="00915048">
        <w:rPr>
          <w:spacing w:val="1"/>
          <w:sz w:val="28"/>
        </w:rPr>
        <w:t xml:space="preserve"> </w:t>
      </w:r>
      <w:r w:rsidR="005765CE" w:rsidRPr="00915048">
        <w:rPr>
          <w:sz w:val="28"/>
        </w:rPr>
        <w:t>по</w:t>
      </w:r>
      <w:r w:rsidR="005765CE" w:rsidRPr="00915048">
        <w:rPr>
          <w:spacing w:val="1"/>
          <w:sz w:val="28"/>
        </w:rPr>
        <w:t xml:space="preserve"> </w:t>
      </w:r>
      <w:r w:rsidR="005765CE" w:rsidRPr="00915048">
        <w:rPr>
          <w:sz w:val="28"/>
        </w:rPr>
        <w:t>планировке</w:t>
      </w:r>
      <w:proofErr w:type="gramEnd"/>
      <w:r w:rsidR="005765CE" w:rsidRPr="00915048">
        <w:rPr>
          <w:spacing w:val="1"/>
          <w:sz w:val="28"/>
        </w:rPr>
        <w:t xml:space="preserve"> </w:t>
      </w:r>
      <w:r w:rsidR="005765CE" w:rsidRPr="00915048">
        <w:rPr>
          <w:sz w:val="28"/>
        </w:rPr>
        <w:t>территории –</w:t>
      </w:r>
      <w:r w:rsidR="005765CE">
        <w:rPr>
          <w:sz w:val="28"/>
        </w:rPr>
        <w:t xml:space="preserve"> </w:t>
      </w:r>
      <w:r w:rsidR="00915048">
        <w:rPr>
          <w:color w:val="000000"/>
          <w:sz w:val="28"/>
          <w:szCs w:val="28"/>
        </w:rPr>
        <w:t>15 рабочих дней со дня получения заявления о внесении изменений и прилагаемых к нему материалов;</w:t>
      </w:r>
    </w:p>
    <w:p w:rsidR="00915048" w:rsidRPr="00915048" w:rsidRDefault="009153A2" w:rsidP="00915048">
      <w:pPr>
        <w:pStyle w:val="formattext"/>
        <w:shd w:val="clear" w:color="auto" w:fill="FFFFFF"/>
        <w:spacing w:before="0" w:beforeAutospacing="0" w:after="0" w:afterAutospacing="0"/>
        <w:ind w:firstLine="709"/>
        <w:jc w:val="both"/>
        <w:textAlignment w:val="baseline"/>
        <w:rPr>
          <w:color w:val="000000"/>
          <w:sz w:val="28"/>
          <w:szCs w:val="28"/>
        </w:rPr>
      </w:pPr>
      <w:r>
        <w:rPr>
          <w:sz w:val="28"/>
        </w:rPr>
        <w:t xml:space="preserve">2.4.1.4. В случае отклонения </w:t>
      </w:r>
      <w:r w:rsidRPr="003746FD">
        <w:rPr>
          <w:color w:val="000000"/>
          <w:sz w:val="28"/>
          <w:szCs w:val="28"/>
        </w:rPr>
        <w:t>документации по планировке территории и направлении её на доработку</w:t>
      </w:r>
      <w:r>
        <w:rPr>
          <w:color w:val="000000"/>
          <w:sz w:val="28"/>
          <w:szCs w:val="28"/>
        </w:rPr>
        <w:t xml:space="preserve"> – 15 рабочих дней со дня </w:t>
      </w:r>
      <w:r w:rsidR="00915048">
        <w:rPr>
          <w:color w:val="000000"/>
          <w:sz w:val="28"/>
          <w:szCs w:val="28"/>
        </w:rPr>
        <w:t>ее получения согласующими органами, владельцами автомобильных дорог;</w:t>
      </w:r>
    </w:p>
    <w:p w:rsidR="00621490" w:rsidRDefault="005765CE" w:rsidP="005765CE">
      <w:pPr>
        <w:pStyle w:val="formattext"/>
        <w:shd w:val="clear" w:color="auto" w:fill="FFFFFF"/>
        <w:spacing w:before="0" w:beforeAutospacing="0" w:after="0" w:afterAutospacing="0"/>
        <w:ind w:firstLine="709"/>
        <w:jc w:val="both"/>
        <w:textAlignment w:val="baseline"/>
        <w:rPr>
          <w:color w:val="000000"/>
          <w:sz w:val="28"/>
          <w:szCs w:val="28"/>
        </w:rPr>
      </w:pPr>
      <w:r w:rsidRPr="00A73085">
        <w:rPr>
          <w:sz w:val="28"/>
          <w:szCs w:val="28"/>
        </w:rPr>
        <w:t>2.4.1.</w:t>
      </w:r>
      <w:r w:rsidR="00915048">
        <w:rPr>
          <w:sz w:val="28"/>
          <w:szCs w:val="28"/>
        </w:rPr>
        <w:t>5</w:t>
      </w:r>
      <w:r w:rsidRPr="00A73085">
        <w:rPr>
          <w:sz w:val="28"/>
          <w:szCs w:val="28"/>
        </w:rPr>
        <w:t>.</w:t>
      </w:r>
      <w:r w:rsidRPr="00720867">
        <w:rPr>
          <w:sz w:val="28"/>
          <w:szCs w:val="28"/>
        </w:rPr>
        <w:t xml:space="preserve"> </w:t>
      </w:r>
      <w:r>
        <w:rPr>
          <w:sz w:val="28"/>
        </w:rPr>
        <w:t xml:space="preserve">В случае </w:t>
      </w:r>
      <w:r w:rsidR="00E67DA8">
        <w:rPr>
          <w:sz w:val="28"/>
        </w:rPr>
        <w:t xml:space="preserve">обращения с заявлением </w:t>
      </w:r>
      <w:r w:rsidR="00EB3286" w:rsidRPr="005765CE">
        <w:rPr>
          <w:color w:val="000000"/>
          <w:sz w:val="28"/>
          <w:szCs w:val="28"/>
        </w:rPr>
        <w:t>об отмене документации по планировке территории или ее отдельных частей</w:t>
      </w:r>
      <w:r>
        <w:rPr>
          <w:color w:val="000000"/>
          <w:sz w:val="28"/>
          <w:szCs w:val="28"/>
        </w:rPr>
        <w:t xml:space="preserve"> – 15 рабочих дней со дня поступления </w:t>
      </w:r>
      <w:r w:rsidR="00FA2CD1">
        <w:rPr>
          <w:color w:val="000000"/>
          <w:sz w:val="28"/>
          <w:szCs w:val="28"/>
        </w:rPr>
        <w:t>заяв</w:t>
      </w:r>
      <w:r w:rsidR="000A0B3B">
        <w:rPr>
          <w:color w:val="000000"/>
          <w:sz w:val="28"/>
          <w:szCs w:val="28"/>
        </w:rPr>
        <w:t>ления;</w:t>
      </w:r>
    </w:p>
    <w:p w:rsidR="000A0B3B" w:rsidRPr="000A0B3B" w:rsidRDefault="000A0B3B" w:rsidP="005765CE">
      <w:pPr>
        <w:pStyle w:val="formattext"/>
        <w:shd w:val="clear" w:color="auto" w:fill="FFFFFF"/>
        <w:spacing w:before="0" w:beforeAutospacing="0" w:after="0" w:afterAutospacing="0"/>
        <w:ind w:firstLine="709"/>
        <w:jc w:val="both"/>
        <w:textAlignment w:val="baseline"/>
        <w:rPr>
          <w:sz w:val="28"/>
          <w:szCs w:val="28"/>
        </w:rPr>
      </w:pPr>
      <w:r w:rsidRPr="00A73085">
        <w:rPr>
          <w:sz w:val="28"/>
          <w:szCs w:val="28"/>
        </w:rPr>
        <w:t>2.4.1.</w:t>
      </w:r>
      <w:r w:rsidR="00915048">
        <w:rPr>
          <w:sz w:val="28"/>
          <w:szCs w:val="28"/>
        </w:rPr>
        <w:t>6</w:t>
      </w:r>
      <w:r w:rsidRPr="00A73085">
        <w:rPr>
          <w:sz w:val="28"/>
          <w:szCs w:val="28"/>
        </w:rPr>
        <w:t>.</w:t>
      </w:r>
      <w:r>
        <w:rPr>
          <w:sz w:val="28"/>
          <w:szCs w:val="28"/>
        </w:rPr>
        <w:t xml:space="preserve"> </w:t>
      </w:r>
      <w:r>
        <w:rPr>
          <w:sz w:val="28"/>
        </w:rPr>
        <w:t xml:space="preserve">В случае обращения с заявлением о </w:t>
      </w:r>
      <w:r w:rsidRPr="000A0B3B">
        <w:rPr>
          <w:sz w:val="28"/>
        </w:rPr>
        <w:t xml:space="preserve">признании отдельных частей документации по </w:t>
      </w:r>
      <w:r w:rsidRPr="000A0B3B">
        <w:rPr>
          <w:color w:val="000000"/>
          <w:sz w:val="28"/>
          <w:szCs w:val="28"/>
        </w:rPr>
        <w:t>планировке территории не подлежащими применению</w:t>
      </w:r>
      <w:r>
        <w:rPr>
          <w:color w:val="000000"/>
          <w:sz w:val="28"/>
          <w:szCs w:val="28"/>
        </w:rPr>
        <w:t xml:space="preserve"> </w:t>
      </w:r>
      <w:r w:rsidR="00C86958">
        <w:rPr>
          <w:color w:val="000000"/>
          <w:sz w:val="28"/>
          <w:szCs w:val="28"/>
        </w:rPr>
        <w:t xml:space="preserve">– 10 рабочих дней со дня поступления </w:t>
      </w:r>
      <w:r w:rsidR="00FA2CD1">
        <w:rPr>
          <w:sz w:val="28"/>
        </w:rPr>
        <w:t>заявл</w:t>
      </w:r>
      <w:r w:rsidR="00C86958">
        <w:rPr>
          <w:sz w:val="28"/>
        </w:rPr>
        <w:t>ения.</w:t>
      </w:r>
    </w:p>
    <w:p w:rsidR="00BC4774" w:rsidRDefault="00BC4774" w:rsidP="00E3202B">
      <w:pPr>
        <w:pStyle w:val="formattext"/>
        <w:shd w:val="clear" w:color="auto" w:fill="FFFFFF"/>
        <w:spacing w:before="0" w:beforeAutospacing="0" w:after="0" w:afterAutospacing="0"/>
        <w:ind w:firstLine="709"/>
        <w:jc w:val="both"/>
        <w:textAlignment w:val="baseline"/>
        <w:rPr>
          <w:sz w:val="28"/>
          <w:szCs w:val="28"/>
        </w:rPr>
      </w:pPr>
      <w:r>
        <w:rPr>
          <w:sz w:val="28"/>
          <w:szCs w:val="28"/>
        </w:rPr>
        <w:t>2.4.2. В случае направления заявителем заявления и документов, необходимых для предоставления муниципальной услуги, посредством почтового отправления, в электронной форме, срок предоставления муниципальной услуги исчисляется со дня регистрации заявления в администрации округа</w:t>
      </w:r>
      <w:r w:rsidRPr="00C02A38">
        <w:rPr>
          <w:sz w:val="28"/>
          <w:szCs w:val="28"/>
        </w:rPr>
        <w:t xml:space="preserve">, в случае направления заявления через </w:t>
      </w:r>
      <w:r>
        <w:rPr>
          <w:sz w:val="28"/>
          <w:szCs w:val="28"/>
        </w:rPr>
        <w:t>многофункциональный центр</w:t>
      </w:r>
      <w:r w:rsidR="00FA2CD1">
        <w:rPr>
          <w:sz w:val="28"/>
          <w:szCs w:val="28"/>
        </w:rPr>
        <w:t>,</w:t>
      </w:r>
      <w:r w:rsidRPr="00C02A38">
        <w:rPr>
          <w:sz w:val="28"/>
          <w:szCs w:val="28"/>
        </w:rPr>
        <w:t xml:space="preserve"> срок предоставления муниципальной услуги исчисляется со дня регистрации заявления в </w:t>
      </w:r>
      <w:r>
        <w:rPr>
          <w:sz w:val="28"/>
          <w:szCs w:val="28"/>
        </w:rPr>
        <w:t>многофункциональном центре</w:t>
      </w:r>
      <w:r w:rsidRPr="00C02A38">
        <w:rPr>
          <w:sz w:val="28"/>
          <w:szCs w:val="28"/>
        </w:rPr>
        <w:t>.</w:t>
      </w:r>
    </w:p>
    <w:p w:rsidR="00BC4774" w:rsidRDefault="00BC4774" w:rsidP="00BC4774">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2.4.3. Срок, указанный в подпункте 2.4.1 настоящего Административного регламента, включает в себя срок, необходимый для обращения в иные органы и организации, участвующие в предоставлении муниципальной услуги. </w:t>
      </w:r>
    </w:p>
    <w:p w:rsidR="00BC4774" w:rsidRDefault="00BC4774" w:rsidP="00BC4774">
      <w:pPr>
        <w:autoSpaceDE w:val="0"/>
        <w:autoSpaceDN w:val="0"/>
        <w:adjustRightInd w:val="0"/>
        <w:ind w:firstLine="709"/>
        <w:jc w:val="both"/>
        <w:rPr>
          <w:sz w:val="28"/>
          <w:szCs w:val="28"/>
        </w:rPr>
      </w:pPr>
      <w:r>
        <w:rPr>
          <w:sz w:val="28"/>
          <w:szCs w:val="28"/>
        </w:rPr>
        <w:t>2.4.4. Основания для приостановления муниципальной услуги законодательством Российской Федерации не предусмотрены.</w:t>
      </w:r>
    </w:p>
    <w:p w:rsidR="00BC4774" w:rsidRDefault="00BC4774" w:rsidP="00BC4774">
      <w:pPr>
        <w:autoSpaceDE w:val="0"/>
        <w:autoSpaceDN w:val="0"/>
        <w:adjustRightInd w:val="0"/>
        <w:ind w:firstLine="709"/>
        <w:jc w:val="both"/>
        <w:rPr>
          <w:sz w:val="28"/>
          <w:szCs w:val="28"/>
        </w:rPr>
      </w:pPr>
      <w:r w:rsidRPr="00E019D2">
        <w:rPr>
          <w:sz w:val="28"/>
          <w:szCs w:val="28"/>
        </w:rPr>
        <w:t>2.4.5.</w:t>
      </w:r>
      <w:r>
        <w:rPr>
          <w:sz w:val="28"/>
          <w:szCs w:val="28"/>
        </w:rPr>
        <w:t xml:space="preserve"> Выдача (направление) результата предоставления муниципальной услуги осуществляется лично заявителю или по адресу (адресам) электронной почты (при наличии) и почтовому адресу </w:t>
      </w:r>
      <w:r w:rsidRPr="00403284">
        <w:rPr>
          <w:sz w:val="28"/>
          <w:szCs w:val="28"/>
        </w:rPr>
        <w:t xml:space="preserve">или через Единый портал или Региональный портал – в личном кабинете пользователя на указанных порталах </w:t>
      </w:r>
      <w:r>
        <w:rPr>
          <w:sz w:val="28"/>
          <w:szCs w:val="28"/>
        </w:rPr>
        <w:t>не позднее рабочего дня, следующего за днем окончания срока предоставления муниципальной услуги.</w:t>
      </w:r>
    </w:p>
    <w:p w:rsidR="00BC4774" w:rsidRPr="00D9212A" w:rsidRDefault="00BC4774" w:rsidP="00BC4774">
      <w:pPr>
        <w:tabs>
          <w:tab w:val="num" w:pos="0"/>
          <w:tab w:val="left" w:pos="709"/>
        </w:tabs>
        <w:autoSpaceDE w:val="0"/>
        <w:autoSpaceDN w:val="0"/>
        <w:adjustRightInd w:val="0"/>
        <w:ind w:firstLine="567"/>
        <w:contextualSpacing/>
        <w:jc w:val="both"/>
        <w:outlineLvl w:val="1"/>
        <w:rPr>
          <w:sz w:val="28"/>
          <w:szCs w:val="28"/>
        </w:rPr>
      </w:pPr>
      <w:r w:rsidRPr="003746FD">
        <w:rPr>
          <w:sz w:val="28"/>
          <w:szCs w:val="28"/>
        </w:rPr>
        <w:t xml:space="preserve">2.5. </w:t>
      </w:r>
      <w:r w:rsidRPr="00D9212A">
        <w:rPr>
          <w:sz w:val="28"/>
          <w:szCs w:val="28"/>
        </w:rPr>
        <w:t>Нормативные правовые акты, регулирующие предоставление муниципальной услуги</w:t>
      </w:r>
      <w:r>
        <w:rPr>
          <w:sz w:val="28"/>
          <w:szCs w:val="28"/>
        </w:rPr>
        <w:t>.</w:t>
      </w:r>
    </w:p>
    <w:p w:rsidR="00BC4774" w:rsidRPr="002C0760" w:rsidRDefault="00BC4774" w:rsidP="00BC4774">
      <w:pPr>
        <w:tabs>
          <w:tab w:val="num" w:pos="0"/>
          <w:tab w:val="left" w:pos="709"/>
        </w:tabs>
        <w:autoSpaceDE w:val="0"/>
        <w:autoSpaceDN w:val="0"/>
        <w:adjustRightInd w:val="0"/>
        <w:ind w:firstLine="567"/>
        <w:contextualSpacing/>
        <w:jc w:val="both"/>
        <w:outlineLvl w:val="1"/>
        <w:rPr>
          <w:sz w:val="28"/>
          <w:szCs w:val="28"/>
        </w:rPr>
      </w:pPr>
      <w:r w:rsidRPr="002C0760">
        <w:rPr>
          <w:sz w:val="28"/>
          <w:szCs w:val="28"/>
        </w:rPr>
        <w:t>Перечень нормативных правовых актов, регулирующих предоставление муниципальной услуги</w:t>
      </w:r>
      <w:r>
        <w:rPr>
          <w:sz w:val="28"/>
          <w:szCs w:val="28"/>
        </w:rPr>
        <w:t>,</w:t>
      </w:r>
      <w:r w:rsidRPr="002C0760">
        <w:rPr>
          <w:sz w:val="28"/>
          <w:szCs w:val="28"/>
        </w:rPr>
        <w:t xml:space="preserve"> разме</w:t>
      </w:r>
      <w:r>
        <w:rPr>
          <w:sz w:val="28"/>
          <w:szCs w:val="28"/>
        </w:rPr>
        <w:t>щен на официальном сайте администрации округа</w:t>
      </w:r>
      <w:r w:rsidRPr="002C0760">
        <w:rPr>
          <w:sz w:val="28"/>
          <w:szCs w:val="28"/>
        </w:rPr>
        <w:t>, а также на Едином портале и Региональном портале.</w:t>
      </w:r>
    </w:p>
    <w:p w:rsidR="00BC4774" w:rsidRDefault="00BC4774" w:rsidP="00BC4774">
      <w:pPr>
        <w:autoSpaceDE w:val="0"/>
        <w:autoSpaceDN w:val="0"/>
        <w:adjustRightInd w:val="0"/>
        <w:ind w:firstLine="709"/>
        <w:jc w:val="both"/>
        <w:rPr>
          <w:sz w:val="28"/>
          <w:szCs w:val="28"/>
        </w:rPr>
      </w:pPr>
      <w:r w:rsidRPr="002C0760">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w:t>
      </w:r>
      <w:r>
        <w:rPr>
          <w:sz w:val="28"/>
          <w:szCs w:val="28"/>
        </w:rPr>
        <w:t xml:space="preserve">которые являются необходимыми и обязательными для предоставления муниципальной услуги, подлежащих </w:t>
      </w:r>
      <w:r>
        <w:rPr>
          <w:sz w:val="28"/>
          <w:szCs w:val="28"/>
        </w:rPr>
        <w:lastRenderedPageBreak/>
        <w:t>представлению заявителем, способы их получения заявителем, в том  числе в электронной форме,  порядок их представления.</w:t>
      </w:r>
    </w:p>
    <w:p w:rsidR="00BC4774" w:rsidRPr="002C0760" w:rsidRDefault="00BC4774" w:rsidP="00BC4774">
      <w:pPr>
        <w:autoSpaceDE w:val="0"/>
        <w:autoSpaceDN w:val="0"/>
        <w:adjustRightInd w:val="0"/>
        <w:ind w:firstLine="567"/>
        <w:jc w:val="both"/>
        <w:rPr>
          <w:sz w:val="28"/>
          <w:szCs w:val="28"/>
        </w:rPr>
      </w:pPr>
      <w:r w:rsidRPr="002C0760">
        <w:rPr>
          <w:sz w:val="28"/>
          <w:szCs w:val="28"/>
        </w:rPr>
        <w:t>2.6.1. Для п</w:t>
      </w:r>
      <w:r w:rsidR="00A73085">
        <w:rPr>
          <w:sz w:val="28"/>
          <w:szCs w:val="28"/>
        </w:rPr>
        <w:t>ринят</w:t>
      </w:r>
      <w:r w:rsidRPr="002C0760">
        <w:rPr>
          <w:sz w:val="28"/>
          <w:szCs w:val="28"/>
        </w:rPr>
        <w:t xml:space="preserve">ия </w:t>
      </w:r>
      <w:r w:rsidR="00A73085">
        <w:rPr>
          <w:sz w:val="28"/>
          <w:szCs w:val="28"/>
        </w:rPr>
        <w:t xml:space="preserve">решения о подготовке документации по планировке территории </w:t>
      </w:r>
      <w:r w:rsidR="00533598">
        <w:rPr>
          <w:sz w:val="28"/>
          <w:szCs w:val="28"/>
        </w:rPr>
        <w:t>заявитель предоставляет</w:t>
      </w:r>
      <w:r w:rsidR="00FA2CD1">
        <w:rPr>
          <w:sz w:val="28"/>
          <w:szCs w:val="28"/>
        </w:rPr>
        <w:t xml:space="preserve"> в администрацию округа, МФЦ</w:t>
      </w:r>
      <w:r w:rsidR="00533598">
        <w:rPr>
          <w:sz w:val="28"/>
          <w:szCs w:val="28"/>
        </w:rPr>
        <w:t xml:space="preserve"> следующие документы:</w:t>
      </w:r>
      <w:r w:rsidR="00A73085">
        <w:rPr>
          <w:sz w:val="28"/>
          <w:szCs w:val="28"/>
        </w:rPr>
        <w:t xml:space="preserve"> </w:t>
      </w:r>
    </w:p>
    <w:p w:rsidR="00BC4774" w:rsidRDefault="00BC4774" w:rsidP="00533598">
      <w:pPr>
        <w:widowControl w:val="0"/>
        <w:autoSpaceDE w:val="0"/>
        <w:autoSpaceDN w:val="0"/>
        <w:adjustRightInd w:val="0"/>
        <w:ind w:firstLine="567"/>
        <w:jc w:val="both"/>
        <w:rPr>
          <w:sz w:val="28"/>
          <w:szCs w:val="28"/>
        </w:rPr>
      </w:pPr>
      <w:r w:rsidRPr="002C0760">
        <w:rPr>
          <w:sz w:val="28"/>
          <w:szCs w:val="28"/>
        </w:rPr>
        <w:t xml:space="preserve">1. </w:t>
      </w:r>
      <w:hyperlink w:anchor="Par327" w:history="1">
        <w:r w:rsidRPr="002C0760">
          <w:rPr>
            <w:sz w:val="28"/>
            <w:szCs w:val="28"/>
          </w:rPr>
          <w:t>Заявление</w:t>
        </w:r>
      </w:hyperlink>
      <w:r w:rsidR="00533598">
        <w:t>:</w:t>
      </w:r>
      <w:r w:rsidRPr="002C0760">
        <w:rPr>
          <w:sz w:val="28"/>
          <w:szCs w:val="28"/>
        </w:rPr>
        <w:t xml:space="preserve"> </w:t>
      </w:r>
    </w:p>
    <w:p w:rsidR="00533598" w:rsidRDefault="00971C06" w:rsidP="00533598">
      <w:pPr>
        <w:widowControl w:val="0"/>
        <w:autoSpaceDE w:val="0"/>
        <w:autoSpaceDN w:val="0"/>
        <w:adjustRightInd w:val="0"/>
        <w:ind w:firstLine="567"/>
        <w:jc w:val="both"/>
        <w:rPr>
          <w:sz w:val="28"/>
          <w:szCs w:val="28"/>
        </w:rPr>
      </w:pPr>
      <w:r w:rsidRPr="00403284">
        <w:rPr>
          <w:sz w:val="28"/>
          <w:szCs w:val="28"/>
        </w:rPr>
        <w:t>–</w:t>
      </w:r>
      <w:r w:rsidR="00533598">
        <w:rPr>
          <w:sz w:val="28"/>
          <w:szCs w:val="28"/>
        </w:rPr>
        <w:t xml:space="preserve"> в форме документа на бумажном носителе по форме, согласно приложению</w:t>
      </w:r>
      <w:r w:rsidR="00FA2CD1">
        <w:rPr>
          <w:sz w:val="28"/>
          <w:szCs w:val="28"/>
        </w:rPr>
        <w:t xml:space="preserve"> 1</w:t>
      </w:r>
      <w:r w:rsidR="00533598">
        <w:rPr>
          <w:sz w:val="28"/>
          <w:szCs w:val="28"/>
        </w:rPr>
        <w:t xml:space="preserve"> к настоящему Административному регламенту;</w:t>
      </w:r>
    </w:p>
    <w:p w:rsidR="00533598" w:rsidRDefault="00971C06" w:rsidP="00533598">
      <w:pPr>
        <w:widowControl w:val="0"/>
        <w:autoSpaceDE w:val="0"/>
        <w:autoSpaceDN w:val="0"/>
        <w:adjustRightInd w:val="0"/>
        <w:ind w:firstLine="567"/>
        <w:jc w:val="both"/>
        <w:rPr>
          <w:sz w:val="28"/>
          <w:szCs w:val="28"/>
        </w:rPr>
      </w:pPr>
      <w:r w:rsidRPr="00403284">
        <w:rPr>
          <w:sz w:val="28"/>
          <w:szCs w:val="28"/>
        </w:rPr>
        <w:t>–</w:t>
      </w:r>
      <w:r w:rsidR="00533598">
        <w:rPr>
          <w:sz w:val="28"/>
          <w:szCs w:val="28"/>
        </w:rPr>
        <w:t xml:space="preserve">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4B1CEC" w:rsidRDefault="004B1CEC" w:rsidP="00533598">
      <w:pPr>
        <w:widowControl w:val="0"/>
        <w:autoSpaceDE w:val="0"/>
        <w:autoSpaceDN w:val="0"/>
        <w:adjustRightInd w:val="0"/>
        <w:ind w:firstLine="567"/>
        <w:jc w:val="both"/>
        <w:rPr>
          <w:sz w:val="28"/>
          <w:szCs w:val="28"/>
        </w:rPr>
      </w:pPr>
      <w:r>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w:t>
      </w:r>
      <w:r w:rsidR="00FA2CD1">
        <w:rPr>
          <w:sz w:val="28"/>
          <w:szCs w:val="28"/>
        </w:rPr>
        <w:t xml:space="preserve">ниями Федерального закона от 06 апреля </w:t>
      </w:r>
      <w:r>
        <w:rPr>
          <w:sz w:val="28"/>
          <w:szCs w:val="28"/>
        </w:rPr>
        <w:t xml:space="preserve">2011 </w:t>
      </w:r>
      <w:r w:rsidR="00FA2CD1">
        <w:rPr>
          <w:sz w:val="28"/>
          <w:szCs w:val="28"/>
        </w:rPr>
        <w:t xml:space="preserve">г. </w:t>
      </w:r>
      <w:r>
        <w:rPr>
          <w:sz w:val="28"/>
          <w:szCs w:val="28"/>
        </w:rPr>
        <w:t xml:space="preserve">№ 63-ФЗ «Об электронной подписи» (далее </w:t>
      </w:r>
      <w:r w:rsidR="00971C06" w:rsidRPr="00403284">
        <w:rPr>
          <w:sz w:val="28"/>
          <w:szCs w:val="28"/>
        </w:rPr>
        <w:t>–</w:t>
      </w:r>
      <w:r w:rsidR="00363ED5">
        <w:rPr>
          <w:sz w:val="28"/>
          <w:szCs w:val="28"/>
        </w:rPr>
        <w:t xml:space="preserve"> </w:t>
      </w:r>
      <w:r>
        <w:rPr>
          <w:sz w:val="28"/>
          <w:szCs w:val="28"/>
        </w:rPr>
        <w:t xml:space="preserve">Федеральный закон </w:t>
      </w:r>
      <w:r w:rsidR="00971C06">
        <w:rPr>
          <w:sz w:val="28"/>
          <w:szCs w:val="28"/>
        </w:rPr>
        <w:t xml:space="preserve">             </w:t>
      </w:r>
      <w:r>
        <w:rPr>
          <w:sz w:val="28"/>
          <w:szCs w:val="28"/>
        </w:rPr>
        <w:t>№ 63-ФЗ).</w:t>
      </w:r>
    </w:p>
    <w:p w:rsidR="004B1CEC" w:rsidRDefault="004B1CEC" w:rsidP="00533598">
      <w:pPr>
        <w:widowControl w:val="0"/>
        <w:autoSpaceDE w:val="0"/>
        <w:autoSpaceDN w:val="0"/>
        <w:adjustRightInd w:val="0"/>
        <w:ind w:firstLine="567"/>
        <w:jc w:val="both"/>
        <w:rPr>
          <w:sz w:val="28"/>
          <w:szCs w:val="28"/>
        </w:rPr>
      </w:pPr>
      <w:r>
        <w:rPr>
          <w:sz w:val="28"/>
          <w:szCs w:val="28"/>
        </w:rPr>
        <w:t xml:space="preserve">В случае направления заявления посредством Единого портала сведения из документа, удостоверяющего личность заявителя, </w:t>
      </w:r>
      <w:r w:rsidR="00894749">
        <w:rPr>
          <w:sz w:val="28"/>
          <w:szCs w:val="28"/>
        </w:rPr>
        <w:t>представителя заявителя формирую</w:t>
      </w:r>
      <w:r>
        <w:rPr>
          <w:sz w:val="28"/>
          <w:szCs w:val="28"/>
        </w:rPr>
        <w:t>тся при 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51B20" w:rsidRDefault="00A51B20" w:rsidP="00533598">
      <w:pPr>
        <w:widowControl w:val="0"/>
        <w:autoSpaceDE w:val="0"/>
        <w:autoSpaceDN w:val="0"/>
        <w:adjustRightInd w:val="0"/>
        <w:ind w:firstLine="567"/>
        <w:jc w:val="both"/>
        <w:rPr>
          <w:sz w:val="28"/>
          <w:szCs w:val="28"/>
        </w:rPr>
      </w:pPr>
      <w:r>
        <w:rPr>
          <w:sz w:val="28"/>
          <w:szCs w:val="28"/>
        </w:rPr>
        <w:t>В заявлении указывается следующая информация:</w:t>
      </w:r>
    </w:p>
    <w:p w:rsidR="00A51B20" w:rsidRDefault="00A51B20" w:rsidP="00533598">
      <w:pPr>
        <w:widowControl w:val="0"/>
        <w:autoSpaceDE w:val="0"/>
        <w:autoSpaceDN w:val="0"/>
        <w:adjustRightInd w:val="0"/>
        <w:ind w:firstLine="567"/>
        <w:jc w:val="both"/>
        <w:rPr>
          <w:sz w:val="28"/>
          <w:szCs w:val="28"/>
        </w:rPr>
      </w:pPr>
      <w:r>
        <w:rPr>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A51B20" w:rsidRDefault="00A51B20" w:rsidP="00533598">
      <w:pPr>
        <w:widowControl w:val="0"/>
        <w:autoSpaceDE w:val="0"/>
        <w:autoSpaceDN w:val="0"/>
        <w:adjustRightInd w:val="0"/>
        <w:ind w:firstLine="567"/>
        <w:jc w:val="both"/>
        <w:rPr>
          <w:sz w:val="28"/>
          <w:szCs w:val="28"/>
        </w:rPr>
      </w:pPr>
      <w:r>
        <w:rPr>
          <w:sz w:val="28"/>
          <w:szCs w:val="28"/>
        </w:rPr>
        <w:t>б) вид и наименование объекта капитального строительства;</w:t>
      </w:r>
    </w:p>
    <w:p w:rsidR="00A51B20" w:rsidRDefault="00A51B20" w:rsidP="00533598">
      <w:pPr>
        <w:widowControl w:val="0"/>
        <w:autoSpaceDE w:val="0"/>
        <w:autoSpaceDN w:val="0"/>
        <w:adjustRightInd w:val="0"/>
        <w:ind w:firstLine="567"/>
        <w:jc w:val="both"/>
        <w:rPr>
          <w:sz w:val="28"/>
          <w:szCs w:val="28"/>
        </w:rPr>
      </w:pPr>
      <w:r>
        <w:rPr>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1927AD" w:rsidRDefault="001927AD" w:rsidP="00533598">
      <w:pPr>
        <w:widowControl w:val="0"/>
        <w:autoSpaceDE w:val="0"/>
        <w:autoSpaceDN w:val="0"/>
        <w:adjustRightInd w:val="0"/>
        <w:ind w:firstLine="567"/>
        <w:jc w:val="both"/>
        <w:rPr>
          <w:sz w:val="28"/>
          <w:szCs w:val="28"/>
        </w:rPr>
      </w:pPr>
      <w:r>
        <w:rPr>
          <w:sz w:val="28"/>
          <w:szCs w:val="28"/>
        </w:rPr>
        <w:t>г) источник финансирования работ по подготовке документации по планировке территории;</w:t>
      </w:r>
    </w:p>
    <w:p w:rsidR="001927AD" w:rsidRDefault="001927AD" w:rsidP="00533598">
      <w:pPr>
        <w:widowControl w:val="0"/>
        <w:autoSpaceDE w:val="0"/>
        <w:autoSpaceDN w:val="0"/>
        <w:adjustRightInd w:val="0"/>
        <w:ind w:firstLine="567"/>
        <w:jc w:val="both"/>
        <w:rPr>
          <w:sz w:val="28"/>
          <w:szCs w:val="28"/>
        </w:rPr>
      </w:pPr>
      <w:proofErr w:type="spellStart"/>
      <w:r>
        <w:rPr>
          <w:sz w:val="28"/>
          <w:szCs w:val="28"/>
        </w:rPr>
        <w:t>д</w:t>
      </w:r>
      <w:proofErr w:type="spellEnd"/>
      <w:r>
        <w:rPr>
          <w:sz w:val="28"/>
          <w:szCs w:val="28"/>
        </w:rPr>
        <w:t xml:space="preserve">)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w:t>
      </w:r>
      <w:r w:rsidR="00AA6FBD">
        <w:rPr>
          <w:sz w:val="28"/>
          <w:szCs w:val="28"/>
        </w:rPr>
        <w:t>предусмотрено в соответствии с законодательством Российской Федерации;</w:t>
      </w:r>
    </w:p>
    <w:p w:rsidR="00AA6FBD" w:rsidRDefault="00AA6FBD" w:rsidP="00533598">
      <w:pPr>
        <w:widowControl w:val="0"/>
        <w:autoSpaceDE w:val="0"/>
        <w:autoSpaceDN w:val="0"/>
        <w:adjustRightInd w:val="0"/>
        <w:ind w:firstLine="567"/>
        <w:jc w:val="both"/>
        <w:rPr>
          <w:sz w:val="28"/>
          <w:szCs w:val="28"/>
        </w:rPr>
      </w:pPr>
      <w:r>
        <w:rPr>
          <w:sz w:val="28"/>
          <w:szCs w:val="28"/>
        </w:rPr>
        <w:t>е) планируемый срок выполнения работ по подготовке документации по планировке территории;</w:t>
      </w:r>
    </w:p>
    <w:p w:rsidR="00AA6FBD" w:rsidRDefault="00AA6FBD" w:rsidP="00533598">
      <w:pPr>
        <w:widowControl w:val="0"/>
        <w:autoSpaceDE w:val="0"/>
        <w:autoSpaceDN w:val="0"/>
        <w:adjustRightInd w:val="0"/>
        <w:ind w:firstLine="567"/>
        <w:jc w:val="both"/>
        <w:rPr>
          <w:sz w:val="28"/>
          <w:szCs w:val="28"/>
        </w:rPr>
      </w:pPr>
      <w:r>
        <w:rPr>
          <w:sz w:val="28"/>
          <w:szCs w:val="28"/>
        </w:rPr>
        <w:t>ж) цель подготовки документации по планировке территории;</w:t>
      </w:r>
    </w:p>
    <w:p w:rsidR="00AA6FBD" w:rsidRDefault="00AA6FBD" w:rsidP="00533598">
      <w:pPr>
        <w:widowControl w:val="0"/>
        <w:autoSpaceDE w:val="0"/>
        <w:autoSpaceDN w:val="0"/>
        <w:adjustRightInd w:val="0"/>
        <w:ind w:firstLine="567"/>
        <w:jc w:val="both"/>
        <w:rPr>
          <w:sz w:val="28"/>
          <w:szCs w:val="28"/>
        </w:rPr>
      </w:pPr>
      <w:proofErr w:type="spellStart"/>
      <w:r>
        <w:rPr>
          <w:sz w:val="28"/>
          <w:szCs w:val="28"/>
        </w:rPr>
        <w:t>з</w:t>
      </w:r>
      <w:proofErr w:type="spellEnd"/>
      <w:r>
        <w:rPr>
          <w:sz w:val="28"/>
          <w:szCs w:val="28"/>
        </w:rPr>
        <w:t xml:space="preserve">) указание на отсутствие необходимости выполнения инженерных </w:t>
      </w:r>
      <w:r>
        <w:rPr>
          <w:sz w:val="28"/>
          <w:szCs w:val="28"/>
        </w:rPr>
        <w:lastRenderedPageBreak/>
        <w:t>изысканий в целях подготовки документации по планировке территории (указывается в случае отсутствия такой необходимости).</w:t>
      </w:r>
    </w:p>
    <w:p w:rsidR="00BC4774" w:rsidRDefault="00BC4774" w:rsidP="000F1D71">
      <w:pPr>
        <w:widowControl w:val="0"/>
        <w:autoSpaceDE w:val="0"/>
        <w:autoSpaceDN w:val="0"/>
        <w:adjustRightInd w:val="0"/>
        <w:ind w:firstLine="567"/>
        <w:jc w:val="both"/>
        <w:rPr>
          <w:sz w:val="28"/>
          <w:szCs w:val="28"/>
        </w:rPr>
      </w:pPr>
      <w:r>
        <w:rPr>
          <w:sz w:val="28"/>
          <w:szCs w:val="28"/>
        </w:rPr>
        <w:t>К заявлению прилагаются следующие документы:</w:t>
      </w:r>
    </w:p>
    <w:p w:rsidR="00F97772" w:rsidRDefault="00894749" w:rsidP="00BC4774">
      <w:pPr>
        <w:widowControl w:val="0"/>
        <w:autoSpaceDE w:val="0"/>
        <w:autoSpaceDN w:val="0"/>
        <w:adjustRightInd w:val="0"/>
        <w:ind w:firstLine="567"/>
        <w:jc w:val="both"/>
        <w:rPr>
          <w:sz w:val="28"/>
          <w:szCs w:val="28"/>
        </w:rPr>
      </w:pPr>
      <w:r>
        <w:rPr>
          <w:sz w:val="28"/>
          <w:szCs w:val="28"/>
        </w:rPr>
        <w:t>1</w:t>
      </w:r>
      <w:r w:rsidR="00F97772">
        <w:rPr>
          <w:sz w:val="28"/>
          <w:szCs w:val="28"/>
        </w:rPr>
        <w:t>. Проект задания на разработку докуме</w:t>
      </w:r>
      <w:r w:rsidR="00AA6FBD">
        <w:rPr>
          <w:sz w:val="28"/>
          <w:szCs w:val="28"/>
        </w:rPr>
        <w:t>нтации по планировке территории</w:t>
      </w:r>
      <w:r>
        <w:rPr>
          <w:sz w:val="28"/>
          <w:szCs w:val="28"/>
        </w:rPr>
        <w:t>, который должен содержать</w:t>
      </w:r>
      <w:r w:rsidR="00AA6FBD">
        <w:rPr>
          <w:sz w:val="28"/>
          <w:szCs w:val="28"/>
        </w:rPr>
        <w:t xml:space="preserve"> следующие сведения:</w:t>
      </w:r>
    </w:p>
    <w:p w:rsidR="00B83606" w:rsidRDefault="00B83606" w:rsidP="00B83606">
      <w:pPr>
        <w:widowControl w:val="0"/>
        <w:autoSpaceDE w:val="0"/>
        <w:autoSpaceDN w:val="0"/>
        <w:adjustRightInd w:val="0"/>
        <w:ind w:firstLine="567"/>
        <w:jc w:val="both"/>
        <w:rPr>
          <w:sz w:val="28"/>
          <w:szCs w:val="28"/>
        </w:rPr>
      </w:pPr>
      <w:r>
        <w:rPr>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B83606" w:rsidRDefault="00B83606" w:rsidP="00BC4774">
      <w:pPr>
        <w:widowControl w:val="0"/>
        <w:autoSpaceDE w:val="0"/>
        <w:autoSpaceDN w:val="0"/>
        <w:adjustRightInd w:val="0"/>
        <w:ind w:firstLine="567"/>
        <w:jc w:val="both"/>
        <w:rPr>
          <w:sz w:val="28"/>
          <w:szCs w:val="28"/>
        </w:rPr>
      </w:pPr>
      <w:r>
        <w:rPr>
          <w:sz w:val="28"/>
          <w:szCs w:val="28"/>
        </w:rPr>
        <w:t>б) информация об инициаторе;</w:t>
      </w:r>
    </w:p>
    <w:p w:rsidR="00B83606" w:rsidRDefault="00B83606" w:rsidP="00BC4774">
      <w:pPr>
        <w:widowControl w:val="0"/>
        <w:autoSpaceDE w:val="0"/>
        <w:autoSpaceDN w:val="0"/>
        <w:adjustRightInd w:val="0"/>
        <w:ind w:firstLine="567"/>
        <w:jc w:val="both"/>
        <w:rPr>
          <w:sz w:val="28"/>
          <w:szCs w:val="28"/>
        </w:rPr>
      </w:pPr>
      <w:r>
        <w:rPr>
          <w:sz w:val="28"/>
          <w:szCs w:val="28"/>
        </w:rPr>
        <w:t>в) источник финансирования работ по подготовке документации по планировке территории;</w:t>
      </w:r>
    </w:p>
    <w:p w:rsidR="00B83606" w:rsidRDefault="00B83606" w:rsidP="00BC4774">
      <w:pPr>
        <w:widowControl w:val="0"/>
        <w:autoSpaceDE w:val="0"/>
        <w:autoSpaceDN w:val="0"/>
        <w:adjustRightInd w:val="0"/>
        <w:ind w:firstLine="567"/>
        <w:jc w:val="both"/>
        <w:rPr>
          <w:sz w:val="28"/>
          <w:szCs w:val="28"/>
        </w:rPr>
      </w:pPr>
      <w:r>
        <w:rPr>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B83606" w:rsidRDefault="00B83606" w:rsidP="00BC4774">
      <w:pPr>
        <w:widowControl w:val="0"/>
        <w:autoSpaceDE w:val="0"/>
        <w:autoSpaceDN w:val="0"/>
        <w:adjustRightInd w:val="0"/>
        <w:ind w:firstLine="567"/>
        <w:jc w:val="both"/>
        <w:rPr>
          <w:sz w:val="28"/>
          <w:szCs w:val="28"/>
        </w:rPr>
      </w:pPr>
      <w:proofErr w:type="spellStart"/>
      <w:r>
        <w:rPr>
          <w:sz w:val="28"/>
          <w:szCs w:val="28"/>
        </w:rPr>
        <w:t>д</w:t>
      </w:r>
      <w:proofErr w:type="spellEnd"/>
      <w:r>
        <w:rPr>
          <w:sz w:val="28"/>
          <w:szCs w:val="28"/>
        </w:rPr>
        <w:t>)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w:t>
      </w:r>
      <w:r w:rsidRPr="00B83606">
        <w:rPr>
          <w:sz w:val="28"/>
          <w:szCs w:val="28"/>
        </w:rPr>
        <w:t xml:space="preserve"> </w:t>
      </w:r>
      <w:r>
        <w:rPr>
          <w:sz w:val="28"/>
          <w:szCs w:val="28"/>
        </w:rPr>
        <w:t>документации по планировке территории;</w:t>
      </w:r>
    </w:p>
    <w:p w:rsidR="00B83606" w:rsidRDefault="00B83606" w:rsidP="00BC4774">
      <w:pPr>
        <w:widowControl w:val="0"/>
        <w:autoSpaceDE w:val="0"/>
        <w:autoSpaceDN w:val="0"/>
        <w:adjustRightInd w:val="0"/>
        <w:ind w:firstLine="567"/>
        <w:jc w:val="both"/>
        <w:rPr>
          <w:sz w:val="28"/>
          <w:szCs w:val="28"/>
        </w:rPr>
      </w:pPr>
      <w:r>
        <w:rPr>
          <w:sz w:val="28"/>
          <w:szCs w:val="28"/>
        </w:rPr>
        <w:t>е) состав документации по планировке территории;</w:t>
      </w:r>
    </w:p>
    <w:p w:rsidR="00B83606" w:rsidRDefault="00B83606" w:rsidP="00BC4774">
      <w:pPr>
        <w:widowControl w:val="0"/>
        <w:autoSpaceDE w:val="0"/>
        <w:autoSpaceDN w:val="0"/>
        <w:adjustRightInd w:val="0"/>
        <w:ind w:firstLine="567"/>
        <w:jc w:val="both"/>
        <w:rPr>
          <w:sz w:val="28"/>
          <w:szCs w:val="28"/>
        </w:rPr>
      </w:pPr>
      <w:r>
        <w:rPr>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rsidR="00B83606" w:rsidRDefault="00B83606" w:rsidP="00BC4774">
      <w:pPr>
        <w:widowControl w:val="0"/>
        <w:autoSpaceDE w:val="0"/>
        <w:autoSpaceDN w:val="0"/>
        <w:adjustRightInd w:val="0"/>
        <w:ind w:firstLine="567"/>
        <w:jc w:val="both"/>
        <w:rPr>
          <w:sz w:val="28"/>
          <w:szCs w:val="28"/>
        </w:rPr>
      </w:pPr>
      <w:proofErr w:type="spellStart"/>
      <w:r>
        <w:rPr>
          <w:sz w:val="28"/>
          <w:szCs w:val="28"/>
        </w:rPr>
        <w:t>з</w:t>
      </w:r>
      <w:proofErr w:type="spellEnd"/>
      <w:r>
        <w:rPr>
          <w:sz w:val="28"/>
          <w:szCs w:val="28"/>
        </w:rPr>
        <w:t>) цель подготовки</w:t>
      </w:r>
      <w:r w:rsidRPr="00B83606">
        <w:rPr>
          <w:sz w:val="28"/>
          <w:szCs w:val="28"/>
        </w:rPr>
        <w:t xml:space="preserve"> </w:t>
      </w:r>
      <w:r>
        <w:rPr>
          <w:sz w:val="28"/>
          <w:szCs w:val="28"/>
        </w:rPr>
        <w:t>документации по планировке территории.</w:t>
      </w:r>
    </w:p>
    <w:p w:rsidR="00BC4774" w:rsidRDefault="00894749" w:rsidP="00BC4774">
      <w:pPr>
        <w:widowControl w:val="0"/>
        <w:autoSpaceDE w:val="0"/>
        <w:autoSpaceDN w:val="0"/>
        <w:adjustRightInd w:val="0"/>
        <w:ind w:firstLine="567"/>
        <w:jc w:val="both"/>
        <w:rPr>
          <w:sz w:val="28"/>
          <w:szCs w:val="28"/>
        </w:rPr>
      </w:pPr>
      <w:r>
        <w:rPr>
          <w:sz w:val="28"/>
          <w:szCs w:val="28"/>
        </w:rPr>
        <w:t>2</w:t>
      </w:r>
      <w:r w:rsidR="00BC4774">
        <w:rPr>
          <w:sz w:val="28"/>
          <w:szCs w:val="28"/>
        </w:rPr>
        <w:t xml:space="preserve">. </w:t>
      </w:r>
      <w:proofErr w:type="gramStart"/>
      <w:r w:rsidR="00687EE2">
        <w:rPr>
          <w:sz w:val="28"/>
          <w:szCs w:val="28"/>
        </w:rPr>
        <w:t>Проект задания</w:t>
      </w:r>
      <w:r w:rsidR="00BC4774">
        <w:rPr>
          <w:sz w:val="28"/>
          <w:szCs w:val="28"/>
        </w:rPr>
        <w:t xml:space="preserve"> на выполнение инженерных изысканий,</w:t>
      </w:r>
      <w:r w:rsidR="00BC4774" w:rsidRPr="00F65103">
        <w:rPr>
          <w:sz w:val="28"/>
          <w:szCs w:val="28"/>
        </w:rPr>
        <w:t xml:space="preserve"> необходимых для подготовки документации по планировке территории</w:t>
      </w:r>
      <w:r w:rsidR="00BC4774">
        <w:rPr>
          <w:sz w:val="28"/>
          <w:szCs w:val="28"/>
        </w:rPr>
        <w:t xml:space="preserve"> (в случае если </w:t>
      </w:r>
      <w:r w:rsidR="00687EE2">
        <w:rPr>
          <w:sz w:val="28"/>
          <w:szCs w:val="28"/>
        </w:rPr>
        <w:t>необходимость выполнения инженерных изысканий предусмотрена Правилами выполнения</w:t>
      </w:r>
      <w:r w:rsidR="00BC4774">
        <w:rPr>
          <w:sz w:val="28"/>
          <w:szCs w:val="28"/>
        </w:rPr>
        <w:t xml:space="preserve"> инженерных изысканий</w:t>
      </w:r>
      <w:r w:rsidR="00FB312A">
        <w:rPr>
          <w:sz w:val="28"/>
          <w:szCs w:val="28"/>
        </w:rPr>
        <w:t>, утвержденными постановлением Правительства РФ от 31 марта 2017 г. № 402 (далее – Правила выполнения</w:t>
      </w:r>
      <w:r w:rsidR="009F339F">
        <w:rPr>
          <w:sz w:val="28"/>
          <w:szCs w:val="28"/>
        </w:rPr>
        <w:t xml:space="preserve"> инженерных изысканий</w:t>
      </w:r>
      <w:r w:rsidR="00BC4774">
        <w:rPr>
          <w:sz w:val="28"/>
          <w:szCs w:val="28"/>
        </w:rPr>
        <w:t>).</w:t>
      </w:r>
      <w:proofErr w:type="gramEnd"/>
    </w:p>
    <w:p w:rsidR="00BC4774" w:rsidRDefault="00894749" w:rsidP="00BC4774">
      <w:pPr>
        <w:autoSpaceDE w:val="0"/>
        <w:autoSpaceDN w:val="0"/>
        <w:adjustRightInd w:val="0"/>
        <w:ind w:firstLine="567"/>
        <w:jc w:val="both"/>
        <w:rPr>
          <w:sz w:val="28"/>
          <w:szCs w:val="28"/>
        </w:rPr>
      </w:pPr>
      <w:r>
        <w:rPr>
          <w:sz w:val="28"/>
          <w:szCs w:val="28"/>
        </w:rPr>
        <w:t>3</w:t>
      </w:r>
      <w:r w:rsidR="00BC4774" w:rsidRPr="002C0760">
        <w:rPr>
          <w:sz w:val="28"/>
          <w:szCs w:val="28"/>
        </w:rPr>
        <w:t xml:space="preserve">. </w:t>
      </w:r>
      <w:r w:rsidR="00BC4774">
        <w:rPr>
          <w:sz w:val="28"/>
          <w:szCs w:val="28"/>
        </w:rPr>
        <w:t>Документ, удостоверяющий личность гражданина Российской Федерации, а также документ, удостоверяющий личность иностранного гражданина, лица без гражданства, включая вид на жительство и удостоверение беженца.</w:t>
      </w:r>
    </w:p>
    <w:p w:rsidR="00BC4774" w:rsidRDefault="00894749" w:rsidP="00BC4774">
      <w:pPr>
        <w:autoSpaceDE w:val="0"/>
        <w:autoSpaceDN w:val="0"/>
        <w:adjustRightInd w:val="0"/>
        <w:ind w:firstLine="567"/>
        <w:jc w:val="both"/>
        <w:rPr>
          <w:sz w:val="28"/>
          <w:szCs w:val="28"/>
        </w:rPr>
      </w:pPr>
      <w:r>
        <w:rPr>
          <w:sz w:val="28"/>
          <w:szCs w:val="28"/>
        </w:rPr>
        <w:t>4</w:t>
      </w:r>
      <w:r w:rsidR="00BC4774">
        <w:rPr>
          <w:sz w:val="28"/>
          <w:szCs w:val="28"/>
        </w:rPr>
        <w:t>. Документ, удостоверяющий права (полномочия) представителя физического лица или индивидуального предпринимателя, документ, подтверждающий полномочия лица, имеющего право действовать от имени юридического лица, если с заявлением обращается представитель (доверенное лицо) заявителя. В случае обращения доверенного лица предоставляется также документ, удостоверяющий личность доверенного лица.</w:t>
      </w:r>
    </w:p>
    <w:p w:rsidR="00BC4774" w:rsidRPr="00403284" w:rsidRDefault="00894749" w:rsidP="00BC4774">
      <w:pPr>
        <w:autoSpaceDE w:val="0"/>
        <w:autoSpaceDN w:val="0"/>
        <w:adjustRightInd w:val="0"/>
        <w:ind w:firstLine="567"/>
        <w:jc w:val="both"/>
        <w:rPr>
          <w:sz w:val="28"/>
          <w:szCs w:val="28"/>
        </w:rPr>
      </w:pPr>
      <w:r>
        <w:rPr>
          <w:sz w:val="28"/>
          <w:szCs w:val="28"/>
        </w:rPr>
        <w:t>5</w:t>
      </w:r>
      <w:r w:rsidR="00BC4774" w:rsidRPr="00403284">
        <w:rPr>
          <w:sz w:val="28"/>
          <w:szCs w:val="28"/>
        </w:rPr>
        <w:t xml:space="preserve">. Учредительные документы юридического лица, за исключением случаев, когда юридическое лицо ранее </w:t>
      </w:r>
      <w:proofErr w:type="gramStart"/>
      <w:r w:rsidR="00BC4774" w:rsidRPr="00403284">
        <w:rPr>
          <w:sz w:val="28"/>
          <w:szCs w:val="28"/>
        </w:rPr>
        <w:t xml:space="preserve">предоставило учредительные </w:t>
      </w:r>
      <w:r w:rsidR="00BC4774" w:rsidRPr="00403284">
        <w:rPr>
          <w:sz w:val="28"/>
          <w:szCs w:val="28"/>
        </w:rPr>
        <w:lastRenderedPageBreak/>
        <w:t>документы</w:t>
      </w:r>
      <w:proofErr w:type="gramEnd"/>
      <w:r w:rsidR="00BC4774" w:rsidRPr="00403284">
        <w:rPr>
          <w:sz w:val="28"/>
          <w:szCs w:val="28"/>
        </w:rPr>
        <w:t xml:space="preserve"> и может предоставить информацию об объекте, в отношении которого учредительные документы ранее предоставлялись, и в них не вносились изменения.</w:t>
      </w:r>
    </w:p>
    <w:p w:rsidR="00BC4774" w:rsidRDefault="00894749" w:rsidP="00BC4774">
      <w:pPr>
        <w:autoSpaceDE w:val="0"/>
        <w:autoSpaceDN w:val="0"/>
        <w:adjustRightInd w:val="0"/>
        <w:ind w:firstLine="567"/>
        <w:jc w:val="both"/>
        <w:rPr>
          <w:sz w:val="28"/>
          <w:szCs w:val="28"/>
        </w:rPr>
      </w:pPr>
      <w:r>
        <w:rPr>
          <w:sz w:val="28"/>
          <w:szCs w:val="28"/>
        </w:rPr>
        <w:t>6</w:t>
      </w:r>
      <w:r w:rsidR="00BC4774">
        <w:rPr>
          <w:sz w:val="28"/>
          <w:szCs w:val="28"/>
        </w:rPr>
        <w:t xml:space="preserve">.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971C06" w:rsidRPr="00403284">
        <w:rPr>
          <w:sz w:val="28"/>
          <w:szCs w:val="28"/>
        </w:rPr>
        <w:t>–</w:t>
      </w:r>
      <w:r w:rsidR="00BC4774">
        <w:rPr>
          <w:sz w:val="28"/>
          <w:szCs w:val="28"/>
        </w:rPr>
        <w:t xml:space="preserve"> ЕГРН).</w:t>
      </w:r>
    </w:p>
    <w:p w:rsidR="00BC4774" w:rsidRDefault="00894749" w:rsidP="00BC4774">
      <w:pPr>
        <w:autoSpaceDE w:val="0"/>
        <w:autoSpaceDN w:val="0"/>
        <w:adjustRightInd w:val="0"/>
        <w:ind w:firstLine="567"/>
        <w:jc w:val="both"/>
        <w:rPr>
          <w:sz w:val="28"/>
          <w:szCs w:val="28"/>
        </w:rPr>
      </w:pPr>
      <w:r>
        <w:rPr>
          <w:sz w:val="28"/>
          <w:szCs w:val="28"/>
        </w:rPr>
        <w:t>7</w:t>
      </w:r>
      <w:r w:rsidR="00BC4774">
        <w:rPr>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C4774" w:rsidRDefault="00894749" w:rsidP="00BC4774">
      <w:pPr>
        <w:autoSpaceDE w:val="0"/>
        <w:autoSpaceDN w:val="0"/>
        <w:adjustRightInd w:val="0"/>
        <w:ind w:firstLine="709"/>
        <w:jc w:val="both"/>
        <w:rPr>
          <w:sz w:val="28"/>
          <w:szCs w:val="28"/>
        </w:rPr>
      </w:pPr>
      <w:r>
        <w:rPr>
          <w:sz w:val="28"/>
          <w:szCs w:val="28"/>
        </w:rPr>
        <w:t>8</w:t>
      </w:r>
      <w:r w:rsidR="00BC4774">
        <w:rPr>
          <w:sz w:val="28"/>
          <w:szCs w:val="28"/>
        </w:rPr>
        <w:t>.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юридическое лицо другого государства).</w:t>
      </w:r>
    </w:p>
    <w:p w:rsidR="00F1094F" w:rsidRDefault="004B1CEC" w:rsidP="00BC4774">
      <w:pPr>
        <w:autoSpaceDE w:val="0"/>
        <w:autoSpaceDN w:val="0"/>
        <w:adjustRightInd w:val="0"/>
        <w:ind w:firstLine="709"/>
        <w:jc w:val="both"/>
        <w:rPr>
          <w:sz w:val="28"/>
          <w:szCs w:val="28"/>
        </w:rPr>
      </w:pPr>
      <w:r>
        <w:rPr>
          <w:sz w:val="28"/>
          <w:szCs w:val="28"/>
        </w:rPr>
        <w:t>2.6.</w:t>
      </w:r>
      <w:r w:rsidR="00F1094F">
        <w:rPr>
          <w:sz w:val="28"/>
          <w:szCs w:val="28"/>
        </w:rPr>
        <w:t xml:space="preserve">2. </w:t>
      </w:r>
      <w:r w:rsidR="00F1094F" w:rsidRPr="006579B2">
        <w:rPr>
          <w:sz w:val="28"/>
          <w:szCs w:val="28"/>
        </w:rPr>
        <w:t xml:space="preserve">Для принятия решения об утверждении документации </w:t>
      </w:r>
      <w:r w:rsidR="00F1094F">
        <w:rPr>
          <w:sz w:val="28"/>
          <w:szCs w:val="28"/>
        </w:rPr>
        <w:t xml:space="preserve">по планировке территории </w:t>
      </w:r>
      <w:r w:rsidR="00F1094F" w:rsidRPr="006579B2">
        <w:rPr>
          <w:sz w:val="28"/>
          <w:szCs w:val="28"/>
        </w:rPr>
        <w:t xml:space="preserve">заявитель представляет </w:t>
      </w:r>
      <w:r w:rsidR="00894749">
        <w:rPr>
          <w:sz w:val="28"/>
          <w:szCs w:val="28"/>
        </w:rPr>
        <w:t xml:space="preserve">в администрацию округа, МФЦ </w:t>
      </w:r>
      <w:r w:rsidR="00F1094F" w:rsidRPr="006579B2">
        <w:rPr>
          <w:sz w:val="28"/>
          <w:szCs w:val="28"/>
        </w:rPr>
        <w:t>следующие документы:</w:t>
      </w:r>
    </w:p>
    <w:p w:rsidR="004B1CEC" w:rsidRDefault="006371FA" w:rsidP="00F1094F">
      <w:pPr>
        <w:widowControl w:val="0"/>
        <w:autoSpaceDE w:val="0"/>
        <w:autoSpaceDN w:val="0"/>
        <w:adjustRightInd w:val="0"/>
        <w:ind w:firstLine="720"/>
        <w:jc w:val="both"/>
        <w:rPr>
          <w:sz w:val="28"/>
          <w:szCs w:val="28"/>
        </w:rPr>
      </w:pPr>
      <w:hyperlink w:anchor="Par327" w:history="1">
        <w:r w:rsidR="00F1094F" w:rsidRPr="003746FD">
          <w:rPr>
            <w:sz w:val="28"/>
            <w:szCs w:val="28"/>
          </w:rPr>
          <w:t>Заявление</w:t>
        </w:r>
      </w:hyperlink>
      <w:r w:rsidR="004B1CEC">
        <w:rPr>
          <w:sz w:val="28"/>
          <w:szCs w:val="28"/>
        </w:rPr>
        <w:t>:</w:t>
      </w:r>
    </w:p>
    <w:p w:rsidR="004B1CEC" w:rsidRDefault="001A3197" w:rsidP="004B1CEC">
      <w:pPr>
        <w:widowControl w:val="0"/>
        <w:autoSpaceDE w:val="0"/>
        <w:autoSpaceDN w:val="0"/>
        <w:adjustRightInd w:val="0"/>
        <w:ind w:firstLine="567"/>
        <w:jc w:val="both"/>
        <w:rPr>
          <w:sz w:val="28"/>
          <w:szCs w:val="28"/>
        </w:rPr>
      </w:pPr>
      <w:r w:rsidRPr="00403284">
        <w:rPr>
          <w:sz w:val="28"/>
          <w:szCs w:val="28"/>
        </w:rPr>
        <w:t>–</w:t>
      </w:r>
      <w:r w:rsidR="004B1CEC">
        <w:rPr>
          <w:sz w:val="28"/>
          <w:szCs w:val="28"/>
        </w:rPr>
        <w:t xml:space="preserve"> в форме документа на бумажном носителе по форме, согласно приложению </w:t>
      </w:r>
      <w:r w:rsidR="00894749">
        <w:rPr>
          <w:sz w:val="28"/>
          <w:szCs w:val="28"/>
        </w:rPr>
        <w:t xml:space="preserve">2 </w:t>
      </w:r>
      <w:r w:rsidR="004B1CEC">
        <w:rPr>
          <w:sz w:val="28"/>
          <w:szCs w:val="28"/>
        </w:rPr>
        <w:t>к настоящему Административному регламенту;</w:t>
      </w:r>
    </w:p>
    <w:p w:rsidR="004B1CEC" w:rsidRDefault="001A3197" w:rsidP="004B1CEC">
      <w:pPr>
        <w:widowControl w:val="0"/>
        <w:autoSpaceDE w:val="0"/>
        <w:autoSpaceDN w:val="0"/>
        <w:adjustRightInd w:val="0"/>
        <w:ind w:firstLine="567"/>
        <w:jc w:val="both"/>
        <w:rPr>
          <w:sz w:val="28"/>
          <w:szCs w:val="28"/>
        </w:rPr>
      </w:pPr>
      <w:r w:rsidRPr="00403284">
        <w:rPr>
          <w:sz w:val="28"/>
          <w:szCs w:val="28"/>
        </w:rPr>
        <w:t>–</w:t>
      </w:r>
      <w:r w:rsidR="004B1CEC">
        <w:rPr>
          <w:sz w:val="28"/>
          <w:szCs w:val="28"/>
        </w:rPr>
        <w:t xml:space="preserve">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4B1CEC" w:rsidRDefault="004B1CEC" w:rsidP="004B1CEC">
      <w:pPr>
        <w:widowControl w:val="0"/>
        <w:autoSpaceDE w:val="0"/>
        <w:autoSpaceDN w:val="0"/>
        <w:adjustRightInd w:val="0"/>
        <w:ind w:firstLine="567"/>
        <w:jc w:val="both"/>
        <w:rPr>
          <w:sz w:val="28"/>
          <w:szCs w:val="28"/>
        </w:rPr>
      </w:pPr>
      <w:r>
        <w:rPr>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w:t>
      </w:r>
      <w:r w:rsidR="00894749">
        <w:rPr>
          <w:sz w:val="28"/>
          <w:szCs w:val="28"/>
        </w:rPr>
        <w:t>№ 63-ФЗ</w:t>
      </w:r>
      <w:r>
        <w:rPr>
          <w:sz w:val="28"/>
          <w:szCs w:val="28"/>
        </w:rPr>
        <w:t>.</w:t>
      </w:r>
    </w:p>
    <w:p w:rsidR="004B1CEC" w:rsidRPr="004B1CEC" w:rsidRDefault="004B1CEC" w:rsidP="004B1CEC">
      <w:pPr>
        <w:widowControl w:val="0"/>
        <w:autoSpaceDE w:val="0"/>
        <w:autoSpaceDN w:val="0"/>
        <w:adjustRightInd w:val="0"/>
        <w:ind w:firstLine="567"/>
        <w:jc w:val="both"/>
        <w:rPr>
          <w:sz w:val="28"/>
          <w:szCs w:val="28"/>
        </w:rPr>
      </w:pPr>
      <w:r w:rsidRPr="009F339F">
        <w:rPr>
          <w:sz w:val="28"/>
          <w:szCs w:val="28"/>
        </w:rPr>
        <w:t>В случае</w:t>
      </w:r>
      <w:r>
        <w:rPr>
          <w:sz w:val="28"/>
          <w:szCs w:val="28"/>
        </w:rPr>
        <w:t xml:space="preserve"> направления заявления посредством Единого портала сведения из документа, удостоверяющего личность заявителя, представителя заявителя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w:t>
      </w:r>
      <w:proofErr w:type="gramStart"/>
      <w:r>
        <w:rPr>
          <w:sz w:val="28"/>
          <w:szCs w:val="28"/>
        </w:rPr>
        <w:t>записи</w:t>
      </w:r>
      <w:proofErr w:type="gramEnd"/>
      <w:r>
        <w:rPr>
          <w:sz w:val="28"/>
          <w:szCs w:val="28"/>
        </w:rPr>
        <w:t xml:space="preserve"> и могут быть проверены путем направления запроса с использованием системы межведомственного электронного взаимодействия.</w:t>
      </w:r>
    </w:p>
    <w:p w:rsidR="00F1094F" w:rsidRPr="003746FD" w:rsidRDefault="00F1094F" w:rsidP="00F1094F">
      <w:pPr>
        <w:widowControl w:val="0"/>
        <w:autoSpaceDE w:val="0"/>
        <w:autoSpaceDN w:val="0"/>
        <w:adjustRightInd w:val="0"/>
        <w:ind w:firstLine="720"/>
        <w:jc w:val="both"/>
        <w:rPr>
          <w:sz w:val="28"/>
          <w:szCs w:val="28"/>
        </w:rPr>
      </w:pPr>
      <w:r w:rsidRPr="003746FD">
        <w:rPr>
          <w:color w:val="000000"/>
          <w:sz w:val="28"/>
          <w:szCs w:val="28"/>
        </w:rPr>
        <w:t xml:space="preserve">К заявлению об утверждении документации по планировке территории прилагаются: </w:t>
      </w:r>
    </w:p>
    <w:p w:rsidR="00F1094F" w:rsidRDefault="00F1094F" w:rsidP="00F1094F">
      <w:pPr>
        <w:autoSpaceDE w:val="0"/>
        <w:autoSpaceDN w:val="0"/>
        <w:adjustRightInd w:val="0"/>
        <w:ind w:firstLine="567"/>
        <w:jc w:val="both"/>
        <w:rPr>
          <w:sz w:val="28"/>
          <w:szCs w:val="28"/>
        </w:rPr>
      </w:pPr>
      <w:r w:rsidRPr="003746FD">
        <w:rPr>
          <w:color w:val="000000"/>
          <w:sz w:val="28"/>
          <w:szCs w:val="28"/>
        </w:rPr>
        <w:t xml:space="preserve">1) </w:t>
      </w:r>
      <w:r>
        <w:rPr>
          <w:sz w:val="28"/>
          <w:szCs w:val="28"/>
        </w:rPr>
        <w:t>Документ, удостоверяющий личность гражданина Российской Федерации, а также документ, удостоверяющий личность иностранного гражданина, лица без гражданства, включая вид на жительство и удостоверение беженца;</w:t>
      </w:r>
    </w:p>
    <w:p w:rsidR="00F1094F" w:rsidRDefault="00F1094F" w:rsidP="00F1094F">
      <w:pPr>
        <w:autoSpaceDE w:val="0"/>
        <w:autoSpaceDN w:val="0"/>
        <w:adjustRightInd w:val="0"/>
        <w:ind w:firstLine="567"/>
        <w:jc w:val="both"/>
        <w:rPr>
          <w:sz w:val="28"/>
          <w:szCs w:val="28"/>
        </w:rPr>
      </w:pPr>
      <w:r>
        <w:rPr>
          <w:sz w:val="28"/>
          <w:szCs w:val="28"/>
        </w:rPr>
        <w:t xml:space="preserve">2) Документ, удостоверяющий права (полномочия) представителя физического лица или индивидуального предпринимателя, документ, подтверждающий полномочия лица, имеющего право действовать от имени юридического лица, если с заявлением обращается представитель (доверенное лицо) заявителя. В случае обращения доверенного лица </w:t>
      </w:r>
      <w:r>
        <w:rPr>
          <w:sz w:val="28"/>
          <w:szCs w:val="28"/>
        </w:rPr>
        <w:lastRenderedPageBreak/>
        <w:t>предоставляется также документ, удостоверяющий личность доверенного лица;</w:t>
      </w:r>
    </w:p>
    <w:p w:rsidR="00F1094F" w:rsidRDefault="00F1094F" w:rsidP="00F1094F">
      <w:pPr>
        <w:autoSpaceDE w:val="0"/>
        <w:autoSpaceDN w:val="0"/>
        <w:adjustRightInd w:val="0"/>
        <w:ind w:firstLine="567"/>
        <w:jc w:val="both"/>
        <w:rPr>
          <w:sz w:val="28"/>
          <w:szCs w:val="28"/>
        </w:rPr>
      </w:pPr>
      <w:r>
        <w:rPr>
          <w:sz w:val="28"/>
          <w:szCs w:val="28"/>
        </w:rPr>
        <w:t>3)</w:t>
      </w:r>
      <w:r w:rsidRPr="00403284">
        <w:rPr>
          <w:sz w:val="28"/>
          <w:szCs w:val="28"/>
        </w:rPr>
        <w:t xml:space="preserve"> </w:t>
      </w:r>
      <w:r>
        <w:rPr>
          <w:sz w:val="28"/>
          <w:szCs w:val="28"/>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9D0C77" w:rsidRPr="00403284">
        <w:rPr>
          <w:sz w:val="28"/>
          <w:szCs w:val="28"/>
        </w:rPr>
        <w:t>–</w:t>
      </w:r>
      <w:r>
        <w:rPr>
          <w:sz w:val="28"/>
          <w:szCs w:val="28"/>
        </w:rPr>
        <w:t xml:space="preserve"> ЕГРН);</w:t>
      </w:r>
    </w:p>
    <w:p w:rsidR="00F1094F" w:rsidRDefault="00F1094F" w:rsidP="00F1094F">
      <w:pPr>
        <w:autoSpaceDE w:val="0"/>
        <w:autoSpaceDN w:val="0"/>
        <w:adjustRightInd w:val="0"/>
        <w:ind w:firstLine="567"/>
        <w:jc w:val="both"/>
        <w:rPr>
          <w:sz w:val="28"/>
          <w:szCs w:val="28"/>
        </w:rPr>
      </w:pPr>
      <w:r>
        <w:rPr>
          <w:sz w:val="28"/>
          <w:szCs w:val="28"/>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1094F" w:rsidRPr="003746FD" w:rsidRDefault="00F1094F" w:rsidP="00F1094F">
      <w:pPr>
        <w:autoSpaceDE w:val="0"/>
        <w:autoSpaceDN w:val="0"/>
        <w:adjustRightInd w:val="0"/>
        <w:ind w:firstLine="567"/>
        <w:jc w:val="both"/>
        <w:rPr>
          <w:color w:val="000000"/>
          <w:sz w:val="28"/>
          <w:szCs w:val="28"/>
        </w:rPr>
      </w:pPr>
      <w:r>
        <w:rPr>
          <w:sz w:val="28"/>
          <w:szCs w:val="28"/>
        </w:rPr>
        <w:t>5</w:t>
      </w:r>
      <w:r w:rsidRPr="003746FD">
        <w:rPr>
          <w:color w:val="000000"/>
          <w:sz w:val="28"/>
          <w:szCs w:val="28"/>
        </w:rPr>
        <w:t xml:space="preserve">) </w:t>
      </w:r>
      <w:r>
        <w:rPr>
          <w:color w:val="000000"/>
          <w:sz w:val="28"/>
          <w:szCs w:val="28"/>
        </w:rPr>
        <w:t>Д</w:t>
      </w:r>
      <w:r w:rsidRPr="003746FD">
        <w:rPr>
          <w:color w:val="000000"/>
          <w:sz w:val="28"/>
          <w:szCs w:val="28"/>
        </w:rPr>
        <w:t>окументация по планировке территори</w:t>
      </w:r>
      <w:r w:rsidR="009F339F">
        <w:rPr>
          <w:color w:val="000000"/>
          <w:sz w:val="28"/>
          <w:szCs w:val="28"/>
        </w:rPr>
        <w:t>и (проект планировки территории и (или) проект межевания территории).</w:t>
      </w:r>
    </w:p>
    <w:p w:rsidR="0083659C" w:rsidRDefault="0083659C" w:rsidP="00F1094F">
      <w:pPr>
        <w:pStyle w:val="ConsPlusNormal"/>
        <w:ind w:firstLine="709"/>
        <w:jc w:val="both"/>
        <w:outlineLvl w:val="1"/>
        <w:rPr>
          <w:color w:val="000000"/>
          <w:sz w:val="28"/>
          <w:szCs w:val="28"/>
        </w:rPr>
      </w:pPr>
      <w:r>
        <w:rPr>
          <w:color w:val="000000"/>
          <w:sz w:val="28"/>
          <w:szCs w:val="28"/>
        </w:rPr>
        <w:t xml:space="preserve">К направляемой для проверки и утверждения </w:t>
      </w:r>
      <w:r w:rsidR="00C425F3">
        <w:rPr>
          <w:color w:val="000000"/>
          <w:sz w:val="28"/>
          <w:szCs w:val="28"/>
        </w:rPr>
        <w:t>администрацией округа</w:t>
      </w:r>
      <w:r>
        <w:rPr>
          <w:color w:val="000000"/>
          <w:sz w:val="28"/>
          <w:szCs w:val="28"/>
        </w:rPr>
        <w:t xml:space="preserve"> документации по планировке территории прилагаются:</w:t>
      </w:r>
    </w:p>
    <w:p w:rsidR="0083659C" w:rsidRDefault="0083659C" w:rsidP="00F1094F">
      <w:pPr>
        <w:pStyle w:val="ConsPlusNormal"/>
        <w:ind w:firstLine="709"/>
        <w:jc w:val="both"/>
        <w:outlineLvl w:val="1"/>
        <w:rPr>
          <w:color w:val="000000"/>
          <w:sz w:val="28"/>
          <w:szCs w:val="28"/>
        </w:rPr>
      </w:pPr>
      <w:r>
        <w:rPr>
          <w:color w:val="000000"/>
          <w:sz w:val="28"/>
          <w:szCs w:val="28"/>
        </w:rPr>
        <w:t xml:space="preserve">а) документ, содержащий сведения, подлежащие внесению в </w:t>
      </w:r>
      <w:r w:rsidR="00C425F3">
        <w:rPr>
          <w:color w:val="000000"/>
          <w:sz w:val="28"/>
          <w:szCs w:val="28"/>
        </w:rPr>
        <w:t>ЕГРН</w:t>
      </w:r>
      <w:r>
        <w:rPr>
          <w:color w:val="000000"/>
          <w:sz w:val="28"/>
          <w:szCs w:val="28"/>
        </w:rPr>
        <w:t>, в том числе описание местоположения границ земельных участков, подлежащих образованию в соответствии с проектом межевания территории;</w:t>
      </w:r>
    </w:p>
    <w:p w:rsidR="0083659C" w:rsidRDefault="0083659C" w:rsidP="00F1094F">
      <w:pPr>
        <w:pStyle w:val="ConsPlusNormal"/>
        <w:ind w:firstLine="709"/>
        <w:jc w:val="both"/>
        <w:outlineLvl w:val="1"/>
        <w:rPr>
          <w:sz w:val="28"/>
          <w:szCs w:val="28"/>
        </w:rPr>
      </w:pPr>
      <w:proofErr w:type="gramStart"/>
      <w:r>
        <w:rPr>
          <w:color w:val="000000"/>
          <w:sz w:val="28"/>
          <w:szCs w:val="28"/>
        </w:rPr>
        <w:t xml:space="preserve">б) результаты инженерных изысканий, необходимых для подготовки </w:t>
      </w:r>
      <w:r w:rsidRPr="003746FD">
        <w:rPr>
          <w:color w:val="000000"/>
          <w:sz w:val="28"/>
          <w:szCs w:val="28"/>
        </w:rPr>
        <w:t>документации по планировке территории</w:t>
      </w:r>
      <w:r>
        <w:rPr>
          <w:color w:val="000000"/>
          <w:sz w:val="28"/>
          <w:szCs w:val="28"/>
        </w:rPr>
        <w:t xml:space="preserve">,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w:t>
      </w:r>
      <w:r w:rsidRPr="003746FD">
        <w:rPr>
          <w:sz w:val="28"/>
          <w:szCs w:val="28"/>
        </w:rPr>
        <w:t>инженерных изысканий</w:t>
      </w:r>
      <w:r>
        <w:rPr>
          <w:sz w:val="28"/>
          <w:szCs w:val="28"/>
        </w:rPr>
        <w:t xml:space="preserve"> предусмотрена Правилами выполнения </w:t>
      </w:r>
      <w:r w:rsidRPr="003746FD">
        <w:rPr>
          <w:sz w:val="28"/>
          <w:szCs w:val="28"/>
        </w:rPr>
        <w:t>инженерных изысканий</w:t>
      </w:r>
      <w:r>
        <w:rPr>
          <w:sz w:val="28"/>
          <w:szCs w:val="28"/>
        </w:rPr>
        <w:t>);</w:t>
      </w:r>
      <w:proofErr w:type="gramEnd"/>
    </w:p>
    <w:p w:rsidR="0083659C" w:rsidRDefault="0083659C" w:rsidP="00F1094F">
      <w:pPr>
        <w:pStyle w:val="ConsPlusNormal"/>
        <w:ind w:firstLine="709"/>
        <w:jc w:val="both"/>
        <w:outlineLvl w:val="1"/>
        <w:rPr>
          <w:color w:val="000000"/>
          <w:sz w:val="28"/>
          <w:szCs w:val="28"/>
        </w:rPr>
      </w:pPr>
      <w:r>
        <w:rPr>
          <w:sz w:val="28"/>
          <w:szCs w:val="28"/>
        </w:rPr>
        <w:t xml:space="preserve">в) </w:t>
      </w:r>
      <w:r>
        <w:rPr>
          <w:color w:val="000000"/>
          <w:sz w:val="28"/>
          <w:szCs w:val="28"/>
        </w:rPr>
        <w:t xml:space="preserve">в случае если </w:t>
      </w:r>
      <w:r w:rsidRPr="003746FD">
        <w:rPr>
          <w:color w:val="000000"/>
          <w:sz w:val="28"/>
          <w:szCs w:val="28"/>
        </w:rPr>
        <w:t>доку</w:t>
      </w:r>
      <w:r w:rsidR="000867A0">
        <w:rPr>
          <w:color w:val="000000"/>
          <w:sz w:val="28"/>
          <w:szCs w:val="28"/>
        </w:rPr>
        <w:t>ментация</w:t>
      </w:r>
      <w:r w:rsidRPr="003746FD">
        <w:rPr>
          <w:color w:val="000000"/>
          <w:sz w:val="28"/>
          <w:szCs w:val="28"/>
        </w:rPr>
        <w:t xml:space="preserve"> по планировке территории</w:t>
      </w:r>
      <w:r>
        <w:rPr>
          <w:color w:val="000000"/>
          <w:sz w:val="28"/>
          <w:szCs w:val="28"/>
        </w:rPr>
        <w:t xml:space="preserve"> </w:t>
      </w:r>
      <w:r w:rsidR="000867A0">
        <w:rPr>
          <w:color w:val="000000"/>
          <w:sz w:val="28"/>
          <w:szCs w:val="28"/>
        </w:rPr>
        <w:t>подготовлена на основании решения лица, указанного в части 1</w:t>
      </w:r>
      <w:r w:rsidR="00C425F3">
        <w:rPr>
          <w:color w:val="000000"/>
          <w:sz w:val="28"/>
          <w:szCs w:val="28"/>
        </w:rPr>
        <w:t>.1</w:t>
      </w:r>
      <w:r w:rsidR="000867A0">
        <w:rPr>
          <w:color w:val="000000"/>
          <w:sz w:val="28"/>
          <w:szCs w:val="28"/>
        </w:rPr>
        <w:t xml:space="preserve"> статьи 45</w:t>
      </w:r>
      <w:r w:rsidR="000867A0" w:rsidRPr="000867A0">
        <w:rPr>
          <w:color w:val="000000"/>
          <w:sz w:val="28"/>
          <w:szCs w:val="28"/>
        </w:rPr>
        <w:t xml:space="preserve"> </w:t>
      </w:r>
      <w:r w:rsidR="000867A0">
        <w:rPr>
          <w:color w:val="000000"/>
          <w:sz w:val="28"/>
          <w:szCs w:val="28"/>
        </w:rPr>
        <w:t xml:space="preserve">Градостроительного кодекса Российской Федерации, копия такого решения с приложением задания на разработку документации </w:t>
      </w:r>
      <w:r w:rsidR="000867A0" w:rsidRPr="003746FD">
        <w:rPr>
          <w:color w:val="000000"/>
          <w:sz w:val="28"/>
          <w:szCs w:val="28"/>
        </w:rPr>
        <w:t>по планировке территории</w:t>
      </w:r>
      <w:r w:rsidR="000867A0">
        <w:rPr>
          <w:color w:val="000000"/>
          <w:sz w:val="28"/>
          <w:szCs w:val="28"/>
        </w:rPr>
        <w:t>;</w:t>
      </w:r>
    </w:p>
    <w:p w:rsidR="000867A0" w:rsidRDefault="000867A0" w:rsidP="00F1094F">
      <w:pPr>
        <w:pStyle w:val="ConsPlusNormal"/>
        <w:ind w:firstLine="709"/>
        <w:jc w:val="both"/>
        <w:outlineLvl w:val="1"/>
        <w:rPr>
          <w:color w:val="000000"/>
          <w:sz w:val="28"/>
          <w:szCs w:val="28"/>
        </w:rPr>
      </w:pPr>
      <w:proofErr w:type="gramStart"/>
      <w:r>
        <w:rPr>
          <w:color w:val="000000"/>
          <w:sz w:val="28"/>
          <w:szCs w:val="28"/>
        </w:rPr>
        <w:t xml:space="preserve">г) уведомление 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w:t>
      </w:r>
      <w:r w:rsidRPr="003746FD">
        <w:rPr>
          <w:color w:val="000000"/>
          <w:sz w:val="28"/>
          <w:szCs w:val="28"/>
        </w:rPr>
        <w:t>по планировке территории</w:t>
      </w:r>
      <w:r>
        <w:rPr>
          <w:color w:val="000000"/>
          <w:sz w:val="28"/>
          <w:szCs w:val="28"/>
        </w:rPr>
        <w:t xml:space="preserve"> таким согласующим органам, владельцам автомобильных дорог, и в случае наличия протокола согласительного совещания (в случае если согласование документации </w:t>
      </w:r>
      <w:r w:rsidRPr="003746FD">
        <w:rPr>
          <w:color w:val="000000"/>
          <w:sz w:val="28"/>
          <w:szCs w:val="28"/>
        </w:rPr>
        <w:t>по планировке</w:t>
      </w:r>
      <w:proofErr w:type="gramEnd"/>
      <w:r w:rsidRPr="003746FD">
        <w:rPr>
          <w:color w:val="000000"/>
          <w:sz w:val="28"/>
          <w:szCs w:val="28"/>
        </w:rPr>
        <w:t xml:space="preserve"> территории</w:t>
      </w:r>
      <w:r w:rsidR="00B0072E">
        <w:rPr>
          <w:color w:val="000000"/>
          <w:sz w:val="28"/>
          <w:szCs w:val="28"/>
        </w:rPr>
        <w:t xml:space="preserve"> является обязательным в соответствии с законодательством Российской Федерации).</w:t>
      </w:r>
    </w:p>
    <w:p w:rsidR="00B0072E" w:rsidRPr="002C0760" w:rsidRDefault="00B0072E" w:rsidP="00B0072E">
      <w:pPr>
        <w:autoSpaceDE w:val="0"/>
        <w:autoSpaceDN w:val="0"/>
        <w:adjustRightInd w:val="0"/>
        <w:ind w:firstLine="567"/>
        <w:jc w:val="both"/>
        <w:rPr>
          <w:sz w:val="28"/>
          <w:szCs w:val="28"/>
        </w:rPr>
      </w:pPr>
      <w:r w:rsidRPr="00A63DA3">
        <w:rPr>
          <w:sz w:val="28"/>
          <w:szCs w:val="28"/>
        </w:rPr>
        <w:t>2.6.3</w:t>
      </w:r>
      <w:r w:rsidRPr="006614E8">
        <w:rPr>
          <w:sz w:val="28"/>
          <w:szCs w:val="28"/>
        </w:rPr>
        <w:t>.</w:t>
      </w:r>
      <w:r>
        <w:rPr>
          <w:sz w:val="28"/>
          <w:szCs w:val="28"/>
        </w:rPr>
        <w:t xml:space="preserve"> </w:t>
      </w:r>
      <w:r w:rsidRPr="002C0760">
        <w:rPr>
          <w:sz w:val="28"/>
          <w:szCs w:val="28"/>
        </w:rPr>
        <w:t>Для п</w:t>
      </w:r>
      <w:r>
        <w:rPr>
          <w:sz w:val="28"/>
          <w:szCs w:val="28"/>
        </w:rPr>
        <w:t>ринят</w:t>
      </w:r>
      <w:r w:rsidRPr="002C0760">
        <w:rPr>
          <w:sz w:val="28"/>
          <w:szCs w:val="28"/>
        </w:rPr>
        <w:t xml:space="preserve">ия </w:t>
      </w:r>
      <w:r>
        <w:rPr>
          <w:sz w:val="28"/>
          <w:szCs w:val="28"/>
        </w:rPr>
        <w:t>решения о внесении изменений в документацию по планировке территории заявитель предоставляет</w:t>
      </w:r>
      <w:r w:rsidR="00C425F3">
        <w:rPr>
          <w:sz w:val="28"/>
          <w:szCs w:val="28"/>
        </w:rPr>
        <w:t xml:space="preserve"> в администрацию округа, МФЦ</w:t>
      </w:r>
      <w:r>
        <w:rPr>
          <w:sz w:val="28"/>
          <w:szCs w:val="28"/>
        </w:rPr>
        <w:t xml:space="preserve"> следующие документы: </w:t>
      </w:r>
    </w:p>
    <w:p w:rsidR="00B0072E" w:rsidRDefault="00B0072E" w:rsidP="00B0072E">
      <w:pPr>
        <w:widowControl w:val="0"/>
        <w:autoSpaceDE w:val="0"/>
        <w:autoSpaceDN w:val="0"/>
        <w:adjustRightInd w:val="0"/>
        <w:ind w:firstLine="567"/>
        <w:jc w:val="both"/>
      </w:pPr>
      <w:r w:rsidRPr="002C0760">
        <w:rPr>
          <w:sz w:val="28"/>
          <w:szCs w:val="28"/>
        </w:rPr>
        <w:t xml:space="preserve">1. </w:t>
      </w:r>
      <w:hyperlink w:anchor="Par327" w:history="1">
        <w:r w:rsidRPr="002C0760">
          <w:rPr>
            <w:sz w:val="28"/>
            <w:szCs w:val="28"/>
          </w:rPr>
          <w:t>Заявление</w:t>
        </w:r>
      </w:hyperlink>
      <w:r w:rsidR="009B1294">
        <w:t>:</w:t>
      </w:r>
    </w:p>
    <w:p w:rsidR="009B1294" w:rsidRDefault="009D0C77" w:rsidP="009B1294">
      <w:pPr>
        <w:widowControl w:val="0"/>
        <w:autoSpaceDE w:val="0"/>
        <w:autoSpaceDN w:val="0"/>
        <w:adjustRightInd w:val="0"/>
        <w:ind w:firstLine="567"/>
        <w:jc w:val="both"/>
        <w:rPr>
          <w:sz w:val="28"/>
          <w:szCs w:val="28"/>
        </w:rPr>
      </w:pPr>
      <w:r w:rsidRPr="00403284">
        <w:rPr>
          <w:sz w:val="28"/>
          <w:szCs w:val="28"/>
        </w:rPr>
        <w:t>–</w:t>
      </w:r>
      <w:r w:rsidR="009B1294">
        <w:rPr>
          <w:sz w:val="28"/>
          <w:szCs w:val="28"/>
        </w:rPr>
        <w:t xml:space="preserve"> в форме документа на бумажном носителе</w:t>
      </w:r>
      <w:r w:rsidR="00323BDB">
        <w:rPr>
          <w:sz w:val="28"/>
          <w:szCs w:val="28"/>
        </w:rPr>
        <w:t xml:space="preserve"> по форме, согласно приложению 3</w:t>
      </w:r>
      <w:r w:rsidR="009B1294">
        <w:rPr>
          <w:sz w:val="28"/>
          <w:szCs w:val="28"/>
        </w:rPr>
        <w:t xml:space="preserve"> к настоящему Административному регламенту;</w:t>
      </w:r>
    </w:p>
    <w:p w:rsidR="009B1294" w:rsidRDefault="009D0C77" w:rsidP="009B1294">
      <w:pPr>
        <w:widowControl w:val="0"/>
        <w:autoSpaceDE w:val="0"/>
        <w:autoSpaceDN w:val="0"/>
        <w:adjustRightInd w:val="0"/>
        <w:ind w:firstLine="567"/>
        <w:jc w:val="both"/>
        <w:rPr>
          <w:sz w:val="28"/>
          <w:szCs w:val="28"/>
        </w:rPr>
      </w:pPr>
      <w:r w:rsidRPr="00403284">
        <w:rPr>
          <w:sz w:val="28"/>
          <w:szCs w:val="28"/>
        </w:rPr>
        <w:t>–</w:t>
      </w:r>
      <w:r w:rsidR="009B1294">
        <w:rPr>
          <w:sz w:val="28"/>
          <w:szCs w:val="28"/>
        </w:rPr>
        <w:t xml:space="preserve"> в электронной форме (заполняется посредством внесения соответствующих сведений в интерактивную форму заявления при </w:t>
      </w:r>
      <w:r w:rsidR="009B1294">
        <w:rPr>
          <w:sz w:val="28"/>
          <w:szCs w:val="28"/>
        </w:rPr>
        <w:lastRenderedPageBreak/>
        <w:t>обращении посредством Единого портала, Регионального портала).</w:t>
      </w:r>
    </w:p>
    <w:p w:rsidR="009B1294" w:rsidRDefault="009B1294" w:rsidP="009B1294">
      <w:pPr>
        <w:widowControl w:val="0"/>
        <w:autoSpaceDE w:val="0"/>
        <w:autoSpaceDN w:val="0"/>
        <w:adjustRightInd w:val="0"/>
        <w:ind w:firstLine="567"/>
        <w:jc w:val="both"/>
        <w:rPr>
          <w:sz w:val="28"/>
          <w:szCs w:val="28"/>
        </w:rPr>
      </w:pPr>
      <w:r>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 63-ФЗ.</w:t>
      </w:r>
    </w:p>
    <w:p w:rsidR="009B1294" w:rsidRPr="004B1CEC" w:rsidRDefault="009B1294" w:rsidP="009B1294">
      <w:pPr>
        <w:widowControl w:val="0"/>
        <w:autoSpaceDE w:val="0"/>
        <w:autoSpaceDN w:val="0"/>
        <w:adjustRightInd w:val="0"/>
        <w:ind w:firstLine="567"/>
        <w:jc w:val="both"/>
        <w:rPr>
          <w:sz w:val="28"/>
          <w:szCs w:val="28"/>
        </w:rPr>
      </w:pPr>
      <w:r w:rsidRPr="009F339F">
        <w:rPr>
          <w:sz w:val="28"/>
          <w:szCs w:val="28"/>
        </w:rPr>
        <w:t>В случае</w:t>
      </w:r>
      <w:r>
        <w:rPr>
          <w:sz w:val="28"/>
          <w:szCs w:val="28"/>
        </w:rPr>
        <w:t xml:space="preserve"> направления заявления посредством Единого портала сведения из документа, удостоверяющего личность заявителя, представителя заявителя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w:t>
      </w:r>
      <w:proofErr w:type="gramStart"/>
      <w:r>
        <w:rPr>
          <w:sz w:val="28"/>
          <w:szCs w:val="28"/>
        </w:rPr>
        <w:t>записи</w:t>
      </w:r>
      <w:proofErr w:type="gramEnd"/>
      <w:r>
        <w:rPr>
          <w:sz w:val="28"/>
          <w:szCs w:val="28"/>
        </w:rPr>
        <w:t xml:space="preserve"> и могут быть проверены путем направления запроса с использованием системы межведомственного электронного взаимодействия.</w:t>
      </w:r>
    </w:p>
    <w:p w:rsidR="009B1294" w:rsidRDefault="009B1294" w:rsidP="009B1294">
      <w:pPr>
        <w:widowControl w:val="0"/>
        <w:autoSpaceDE w:val="0"/>
        <w:autoSpaceDN w:val="0"/>
        <w:adjustRightInd w:val="0"/>
        <w:ind w:firstLine="567"/>
        <w:jc w:val="both"/>
        <w:rPr>
          <w:sz w:val="28"/>
          <w:szCs w:val="28"/>
        </w:rPr>
      </w:pPr>
      <w:r>
        <w:rPr>
          <w:sz w:val="28"/>
          <w:szCs w:val="28"/>
        </w:rPr>
        <w:t>В заявлении указывается следующая информация:</w:t>
      </w:r>
    </w:p>
    <w:p w:rsidR="00401F78" w:rsidRDefault="00401F78" w:rsidP="00B0072E">
      <w:pPr>
        <w:widowControl w:val="0"/>
        <w:autoSpaceDE w:val="0"/>
        <w:autoSpaceDN w:val="0"/>
        <w:adjustRightInd w:val="0"/>
        <w:ind w:firstLine="567"/>
        <w:jc w:val="both"/>
        <w:rPr>
          <w:sz w:val="28"/>
          <w:szCs w:val="28"/>
        </w:rPr>
      </w:pPr>
      <w:r>
        <w:rPr>
          <w:sz w:val="28"/>
          <w:szCs w:val="28"/>
        </w:rPr>
        <w:t>а) вид документации по планировке территории, в которую вносятся изменения;</w:t>
      </w:r>
    </w:p>
    <w:p w:rsidR="00401F78" w:rsidRDefault="00401F78" w:rsidP="00B0072E">
      <w:pPr>
        <w:widowControl w:val="0"/>
        <w:autoSpaceDE w:val="0"/>
        <w:autoSpaceDN w:val="0"/>
        <w:adjustRightInd w:val="0"/>
        <w:ind w:firstLine="567"/>
        <w:jc w:val="both"/>
        <w:rPr>
          <w:sz w:val="28"/>
          <w:szCs w:val="28"/>
        </w:rPr>
      </w:pPr>
      <w:r>
        <w:rPr>
          <w:sz w:val="28"/>
          <w:szCs w:val="28"/>
        </w:rPr>
        <w:t>б) реквизиты (номер и дата) решения об утверждении документации по планировке территории;</w:t>
      </w:r>
      <w:r w:rsidR="00744D31">
        <w:rPr>
          <w:sz w:val="28"/>
          <w:szCs w:val="28"/>
        </w:rPr>
        <w:t xml:space="preserve"> </w:t>
      </w:r>
    </w:p>
    <w:p w:rsidR="00744D31" w:rsidRDefault="00744D31" w:rsidP="00B0072E">
      <w:pPr>
        <w:widowControl w:val="0"/>
        <w:autoSpaceDE w:val="0"/>
        <w:autoSpaceDN w:val="0"/>
        <w:adjustRightInd w:val="0"/>
        <w:ind w:firstLine="567"/>
        <w:jc w:val="both"/>
        <w:rPr>
          <w:sz w:val="28"/>
          <w:szCs w:val="28"/>
        </w:rPr>
      </w:pPr>
      <w:r>
        <w:rPr>
          <w:sz w:val="28"/>
          <w:szCs w:val="28"/>
        </w:rPr>
        <w:t>в) мотивированное обоснование необходимости внесения изменений в документацию по планировке территории;</w:t>
      </w:r>
    </w:p>
    <w:p w:rsidR="00744D31" w:rsidRDefault="006614E8" w:rsidP="00B0072E">
      <w:pPr>
        <w:widowControl w:val="0"/>
        <w:autoSpaceDE w:val="0"/>
        <w:autoSpaceDN w:val="0"/>
        <w:adjustRightInd w:val="0"/>
        <w:ind w:firstLine="567"/>
        <w:jc w:val="both"/>
      </w:pPr>
      <w:proofErr w:type="gramStart"/>
      <w:r>
        <w:rPr>
          <w:sz w:val="28"/>
          <w:szCs w:val="28"/>
        </w:rPr>
        <w:t>г) цель внесения изменений в докуме</w:t>
      </w:r>
      <w:r w:rsidR="009B1294">
        <w:rPr>
          <w:sz w:val="28"/>
          <w:szCs w:val="28"/>
        </w:rPr>
        <w:t>нтацию по планировке территории из числа целей</w:t>
      </w:r>
      <w:r w:rsidR="00F6339B">
        <w:rPr>
          <w:sz w:val="28"/>
          <w:szCs w:val="28"/>
        </w:rPr>
        <w:t xml:space="preserve">, предусмотренных пунктами 32 и 33 Правил </w:t>
      </w:r>
      <w:r w:rsidR="00F6339B" w:rsidRPr="00F6339B">
        <w:rPr>
          <w:rFonts w:eastAsiaTheme="minorHAnsi"/>
          <w:sz w:val="28"/>
          <w:szCs w:val="28"/>
          <w:lang w:eastAsia="en-US"/>
        </w:rPr>
        <w:t>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w:t>
      </w:r>
      <w:proofErr w:type="gramEnd"/>
      <w:r w:rsidR="00F6339B" w:rsidRPr="00F6339B">
        <w:rPr>
          <w:rFonts w:eastAsiaTheme="minorHAnsi"/>
          <w:sz w:val="28"/>
          <w:szCs w:val="28"/>
          <w:lang w:eastAsia="en-US"/>
        </w:rPr>
        <w:t xml:space="preserve">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F6339B">
        <w:t xml:space="preserve">, </w:t>
      </w:r>
      <w:r w:rsidR="00F6339B" w:rsidRPr="00F6339B">
        <w:rPr>
          <w:sz w:val="28"/>
          <w:szCs w:val="28"/>
        </w:rPr>
        <w:t xml:space="preserve">утвержденных </w:t>
      </w:r>
      <w:r w:rsidR="00F6339B" w:rsidRPr="00323BDB">
        <w:rPr>
          <w:sz w:val="28"/>
          <w:szCs w:val="28"/>
        </w:rPr>
        <w:t>постановлением</w:t>
      </w:r>
      <w:r w:rsidR="00F6339B" w:rsidRPr="000840C0">
        <w:t xml:space="preserve"> </w:t>
      </w:r>
      <w:r w:rsidR="00F6339B" w:rsidRPr="00304786">
        <w:rPr>
          <w:sz w:val="28"/>
          <w:szCs w:val="28"/>
        </w:rPr>
        <w:t>Правительства РФ от 02 февраля 2024 г. № 112</w:t>
      </w:r>
      <w:r w:rsidR="00304786">
        <w:rPr>
          <w:sz w:val="28"/>
          <w:szCs w:val="28"/>
        </w:rPr>
        <w:t xml:space="preserve"> (далее – Правила).</w:t>
      </w:r>
      <w:r w:rsidR="00F6339B" w:rsidRPr="00F6339B">
        <w:t xml:space="preserve"> </w:t>
      </w:r>
      <w:r w:rsidRPr="00F6339B">
        <w:t xml:space="preserve"> </w:t>
      </w:r>
    </w:p>
    <w:p w:rsidR="00B0072E" w:rsidRDefault="00B0072E" w:rsidP="00B0072E">
      <w:pPr>
        <w:widowControl w:val="0"/>
        <w:autoSpaceDE w:val="0"/>
        <w:autoSpaceDN w:val="0"/>
        <w:adjustRightInd w:val="0"/>
        <w:ind w:firstLine="567"/>
        <w:jc w:val="both"/>
        <w:rPr>
          <w:sz w:val="28"/>
          <w:szCs w:val="28"/>
        </w:rPr>
      </w:pPr>
      <w:r>
        <w:rPr>
          <w:sz w:val="28"/>
          <w:szCs w:val="28"/>
        </w:rPr>
        <w:t>К заявлению прилагаются следующие документы:</w:t>
      </w:r>
    </w:p>
    <w:p w:rsidR="00B0072E" w:rsidRDefault="00B0072E" w:rsidP="00B0072E">
      <w:pPr>
        <w:widowControl w:val="0"/>
        <w:autoSpaceDE w:val="0"/>
        <w:autoSpaceDN w:val="0"/>
        <w:adjustRightInd w:val="0"/>
        <w:ind w:firstLine="567"/>
        <w:jc w:val="both"/>
        <w:rPr>
          <w:sz w:val="28"/>
          <w:szCs w:val="28"/>
        </w:rPr>
      </w:pPr>
      <w:r>
        <w:rPr>
          <w:sz w:val="28"/>
          <w:szCs w:val="28"/>
        </w:rPr>
        <w:t>а)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w:t>
      </w:r>
      <w:r w:rsidRPr="00B0072E">
        <w:rPr>
          <w:sz w:val="28"/>
          <w:szCs w:val="28"/>
        </w:rPr>
        <w:t xml:space="preserve"> </w:t>
      </w:r>
      <w:r>
        <w:rPr>
          <w:sz w:val="28"/>
          <w:szCs w:val="28"/>
        </w:rPr>
        <w:t>материалы по обоснованию проекта</w:t>
      </w:r>
      <w:r w:rsidRPr="00B0072E">
        <w:rPr>
          <w:sz w:val="28"/>
          <w:szCs w:val="28"/>
        </w:rPr>
        <w:t xml:space="preserve"> </w:t>
      </w:r>
      <w:r>
        <w:rPr>
          <w:sz w:val="28"/>
          <w:szCs w:val="28"/>
        </w:rPr>
        <w:t>межевания территории;</w:t>
      </w:r>
    </w:p>
    <w:p w:rsidR="00B0072E" w:rsidRDefault="00B0072E" w:rsidP="00B0072E">
      <w:pPr>
        <w:widowControl w:val="0"/>
        <w:autoSpaceDE w:val="0"/>
        <w:autoSpaceDN w:val="0"/>
        <w:adjustRightInd w:val="0"/>
        <w:ind w:firstLine="567"/>
        <w:jc w:val="both"/>
        <w:rPr>
          <w:sz w:val="28"/>
          <w:szCs w:val="28"/>
        </w:rPr>
      </w:pPr>
      <w:r>
        <w:rPr>
          <w:sz w:val="28"/>
          <w:szCs w:val="28"/>
        </w:rPr>
        <w:t xml:space="preserve">б) материалы и результаты инженерных изысканий, используемые для подготовки изменений в </w:t>
      </w:r>
      <w:r w:rsidR="00A6697D">
        <w:rPr>
          <w:sz w:val="28"/>
          <w:szCs w:val="28"/>
        </w:rPr>
        <w:t>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A6697D" w:rsidRDefault="00A6697D" w:rsidP="00B0072E">
      <w:pPr>
        <w:widowControl w:val="0"/>
        <w:autoSpaceDE w:val="0"/>
        <w:autoSpaceDN w:val="0"/>
        <w:adjustRightInd w:val="0"/>
        <w:ind w:firstLine="567"/>
        <w:jc w:val="both"/>
        <w:rPr>
          <w:color w:val="000000"/>
          <w:sz w:val="28"/>
          <w:szCs w:val="28"/>
        </w:rPr>
      </w:pPr>
      <w:r>
        <w:rPr>
          <w:sz w:val="28"/>
          <w:szCs w:val="28"/>
        </w:rPr>
        <w:t xml:space="preserve">в) уведомление о результатах согласования и (или) в случае наличия протокол </w:t>
      </w:r>
      <w:r>
        <w:rPr>
          <w:color w:val="000000"/>
          <w:sz w:val="28"/>
          <w:szCs w:val="28"/>
        </w:rPr>
        <w:t xml:space="preserve">согласительного совещания (в случае если согласование изменений в документацию </w:t>
      </w:r>
      <w:r w:rsidRPr="003746FD">
        <w:rPr>
          <w:color w:val="000000"/>
          <w:sz w:val="28"/>
          <w:szCs w:val="28"/>
        </w:rPr>
        <w:t>по планировке территории</w:t>
      </w:r>
      <w:r>
        <w:rPr>
          <w:color w:val="000000"/>
          <w:sz w:val="28"/>
          <w:szCs w:val="28"/>
        </w:rPr>
        <w:t xml:space="preserve"> является обязательным в соответствии с законодательством Российской Федерации)</w:t>
      </w:r>
      <w:r w:rsidR="00335485">
        <w:rPr>
          <w:color w:val="000000"/>
          <w:sz w:val="28"/>
          <w:szCs w:val="28"/>
        </w:rPr>
        <w:t>;</w:t>
      </w:r>
    </w:p>
    <w:p w:rsidR="00335485" w:rsidRDefault="00335485" w:rsidP="00335485">
      <w:pPr>
        <w:autoSpaceDE w:val="0"/>
        <w:autoSpaceDN w:val="0"/>
        <w:adjustRightInd w:val="0"/>
        <w:ind w:firstLine="567"/>
        <w:jc w:val="both"/>
        <w:rPr>
          <w:sz w:val="28"/>
          <w:szCs w:val="28"/>
        </w:rPr>
      </w:pPr>
      <w:r>
        <w:rPr>
          <w:color w:val="000000"/>
          <w:sz w:val="28"/>
          <w:szCs w:val="28"/>
        </w:rPr>
        <w:lastRenderedPageBreak/>
        <w:t>г)</w:t>
      </w:r>
      <w:r w:rsidRPr="00335485">
        <w:rPr>
          <w:color w:val="000000"/>
          <w:sz w:val="28"/>
          <w:szCs w:val="28"/>
        </w:rPr>
        <w:t xml:space="preserve"> </w:t>
      </w:r>
      <w:r>
        <w:rPr>
          <w:sz w:val="28"/>
          <w:szCs w:val="28"/>
        </w:rPr>
        <w:t>документ, удостоверяющий личность гражданина Российской Федерации, а также документ, удостоверяющий личность иностранного гражданина, лица без гражданства, включая вид на жительство и удостоверение беженца;</w:t>
      </w:r>
    </w:p>
    <w:p w:rsidR="00335485" w:rsidRDefault="00335485" w:rsidP="00335485">
      <w:pPr>
        <w:autoSpaceDE w:val="0"/>
        <w:autoSpaceDN w:val="0"/>
        <w:adjustRightInd w:val="0"/>
        <w:ind w:firstLine="567"/>
        <w:jc w:val="both"/>
        <w:rPr>
          <w:sz w:val="28"/>
          <w:szCs w:val="28"/>
        </w:rPr>
      </w:pPr>
      <w:proofErr w:type="spellStart"/>
      <w:r>
        <w:rPr>
          <w:sz w:val="28"/>
          <w:szCs w:val="28"/>
        </w:rPr>
        <w:t>д</w:t>
      </w:r>
      <w:proofErr w:type="spellEnd"/>
      <w:r>
        <w:rPr>
          <w:sz w:val="28"/>
          <w:szCs w:val="28"/>
        </w:rPr>
        <w:t>) документ, удостоверяющий права (полномочия) представителя физического лица или индивидуального предпринимателя, документ, подтверждающий полномочия лица, имеющего право действовать от имени юридического лица, если с заявлением обращается представитель (доверенное лицо) заявителя. В случае обращения доверенного лица предоставляется также документ, удостоверяющий личность доверенного лица.</w:t>
      </w:r>
    </w:p>
    <w:p w:rsidR="00213AC5" w:rsidRDefault="00A6697D" w:rsidP="00304786">
      <w:pPr>
        <w:pStyle w:val="ConsPlusNormal"/>
        <w:ind w:firstLine="709"/>
        <w:jc w:val="both"/>
        <w:outlineLvl w:val="1"/>
        <w:rPr>
          <w:sz w:val="28"/>
          <w:szCs w:val="28"/>
        </w:rPr>
      </w:pPr>
      <w:r w:rsidRPr="00A6697D">
        <w:rPr>
          <w:sz w:val="28"/>
          <w:szCs w:val="28"/>
        </w:rPr>
        <w:t>2.6.</w:t>
      </w:r>
      <w:r>
        <w:rPr>
          <w:sz w:val="28"/>
          <w:szCs w:val="28"/>
        </w:rPr>
        <w:t>4</w:t>
      </w:r>
      <w:r w:rsidRPr="00A6697D">
        <w:rPr>
          <w:sz w:val="28"/>
          <w:szCs w:val="28"/>
        </w:rPr>
        <w:t>.</w:t>
      </w:r>
      <w:r>
        <w:rPr>
          <w:sz w:val="28"/>
          <w:szCs w:val="28"/>
        </w:rPr>
        <w:t xml:space="preserve"> </w:t>
      </w:r>
      <w:r w:rsidR="00304786">
        <w:rPr>
          <w:sz w:val="28"/>
          <w:szCs w:val="28"/>
        </w:rPr>
        <w:t>В целях отмены документации по планировке территории или отдельных ее частей заявитель направляет в администрацию округа, МФЦ следующие документы:</w:t>
      </w:r>
    </w:p>
    <w:p w:rsidR="00304786" w:rsidRDefault="006371FA" w:rsidP="00304786">
      <w:pPr>
        <w:widowControl w:val="0"/>
        <w:autoSpaceDE w:val="0"/>
        <w:autoSpaceDN w:val="0"/>
        <w:adjustRightInd w:val="0"/>
        <w:ind w:firstLine="720"/>
        <w:jc w:val="both"/>
        <w:rPr>
          <w:sz w:val="28"/>
          <w:szCs w:val="28"/>
        </w:rPr>
      </w:pPr>
      <w:hyperlink w:anchor="Par327" w:history="1">
        <w:r w:rsidR="00304786" w:rsidRPr="003746FD">
          <w:rPr>
            <w:sz w:val="28"/>
            <w:szCs w:val="28"/>
          </w:rPr>
          <w:t>Заявление</w:t>
        </w:r>
      </w:hyperlink>
      <w:r w:rsidR="00304786">
        <w:rPr>
          <w:sz w:val="28"/>
          <w:szCs w:val="28"/>
        </w:rPr>
        <w:t>:</w:t>
      </w:r>
    </w:p>
    <w:p w:rsidR="00304786" w:rsidRDefault="009D0C77" w:rsidP="00304786">
      <w:pPr>
        <w:widowControl w:val="0"/>
        <w:autoSpaceDE w:val="0"/>
        <w:autoSpaceDN w:val="0"/>
        <w:adjustRightInd w:val="0"/>
        <w:ind w:firstLine="567"/>
        <w:jc w:val="both"/>
        <w:rPr>
          <w:sz w:val="28"/>
          <w:szCs w:val="28"/>
        </w:rPr>
      </w:pPr>
      <w:r w:rsidRPr="00403284">
        <w:rPr>
          <w:sz w:val="28"/>
          <w:szCs w:val="28"/>
        </w:rPr>
        <w:t>–</w:t>
      </w:r>
      <w:r w:rsidR="00304786">
        <w:rPr>
          <w:sz w:val="28"/>
          <w:szCs w:val="28"/>
        </w:rPr>
        <w:t xml:space="preserve"> в форме документа на бумажном носителе</w:t>
      </w:r>
      <w:r w:rsidR="00323BDB">
        <w:rPr>
          <w:sz w:val="28"/>
          <w:szCs w:val="28"/>
        </w:rPr>
        <w:t xml:space="preserve"> по форме, согласно приложению 4</w:t>
      </w:r>
      <w:r w:rsidR="00304786">
        <w:rPr>
          <w:sz w:val="28"/>
          <w:szCs w:val="28"/>
        </w:rPr>
        <w:t xml:space="preserve"> к настоящему Административному регламенту;</w:t>
      </w:r>
    </w:p>
    <w:p w:rsidR="00304786" w:rsidRDefault="009D0C77" w:rsidP="00304786">
      <w:pPr>
        <w:widowControl w:val="0"/>
        <w:autoSpaceDE w:val="0"/>
        <w:autoSpaceDN w:val="0"/>
        <w:adjustRightInd w:val="0"/>
        <w:ind w:firstLine="567"/>
        <w:jc w:val="both"/>
        <w:rPr>
          <w:sz w:val="28"/>
          <w:szCs w:val="28"/>
        </w:rPr>
      </w:pPr>
      <w:r w:rsidRPr="00403284">
        <w:rPr>
          <w:sz w:val="28"/>
          <w:szCs w:val="28"/>
        </w:rPr>
        <w:t>–</w:t>
      </w:r>
      <w:r w:rsidR="00304786">
        <w:rPr>
          <w:sz w:val="28"/>
          <w:szCs w:val="28"/>
        </w:rPr>
        <w:t xml:space="preserve">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304786" w:rsidRDefault="00304786" w:rsidP="00304786">
      <w:pPr>
        <w:widowControl w:val="0"/>
        <w:autoSpaceDE w:val="0"/>
        <w:autoSpaceDN w:val="0"/>
        <w:adjustRightInd w:val="0"/>
        <w:ind w:firstLine="567"/>
        <w:jc w:val="both"/>
        <w:rPr>
          <w:sz w:val="28"/>
          <w:szCs w:val="28"/>
        </w:rPr>
      </w:pPr>
      <w:r>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 63-ФЗ.</w:t>
      </w:r>
    </w:p>
    <w:p w:rsidR="00304786" w:rsidRPr="004B1CEC" w:rsidRDefault="00304786" w:rsidP="00304786">
      <w:pPr>
        <w:widowControl w:val="0"/>
        <w:autoSpaceDE w:val="0"/>
        <w:autoSpaceDN w:val="0"/>
        <w:adjustRightInd w:val="0"/>
        <w:ind w:firstLine="567"/>
        <w:jc w:val="both"/>
        <w:rPr>
          <w:sz w:val="28"/>
          <w:szCs w:val="28"/>
        </w:rPr>
      </w:pPr>
      <w:r w:rsidRPr="009F339F">
        <w:rPr>
          <w:sz w:val="28"/>
          <w:szCs w:val="28"/>
        </w:rPr>
        <w:t>В случае</w:t>
      </w:r>
      <w:r>
        <w:rPr>
          <w:sz w:val="28"/>
          <w:szCs w:val="28"/>
        </w:rPr>
        <w:t xml:space="preserve"> направления заявления посредством Единого портала сведения из документа, удостоверяющего личность заявителя, представителя заявителя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w:t>
      </w:r>
      <w:proofErr w:type="gramStart"/>
      <w:r>
        <w:rPr>
          <w:sz w:val="28"/>
          <w:szCs w:val="28"/>
        </w:rPr>
        <w:t>записи</w:t>
      </w:r>
      <w:proofErr w:type="gramEnd"/>
      <w:r>
        <w:rPr>
          <w:sz w:val="28"/>
          <w:szCs w:val="28"/>
        </w:rPr>
        <w:t xml:space="preserve"> и могут быть проверены путем направления запроса с использованием системы межведомственного электронного взаимодействия.</w:t>
      </w:r>
    </w:p>
    <w:p w:rsidR="00641F40" w:rsidRPr="003746FD" w:rsidRDefault="00641F40" w:rsidP="00641F40">
      <w:pPr>
        <w:widowControl w:val="0"/>
        <w:autoSpaceDE w:val="0"/>
        <w:autoSpaceDN w:val="0"/>
        <w:adjustRightInd w:val="0"/>
        <w:ind w:firstLine="720"/>
        <w:jc w:val="both"/>
        <w:rPr>
          <w:sz w:val="28"/>
          <w:szCs w:val="28"/>
        </w:rPr>
      </w:pPr>
      <w:r w:rsidRPr="003746FD">
        <w:rPr>
          <w:color w:val="000000"/>
          <w:sz w:val="28"/>
          <w:szCs w:val="28"/>
        </w:rPr>
        <w:t>К заявлению прилагаются</w:t>
      </w:r>
      <w:r>
        <w:rPr>
          <w:color w:val="000000"/>
          <w:sz w:val="28"/>
          <w:szCs w:val="28"/>
        </w:rPr>
        <w:t xml:space="preserve"> следующие документы</w:t>
      </w:r>
      <w:r w:rsidRPr="003746FD">
        <w:rPr>
          <w:color w:val="000000"/>
          <w:sz w:val="28"/>
          <w:szCs w:val="28"/>
        </w:rPr>
        <w:t xml:space="preserve">: </w:t>
      </w:r>
    </w:p>
    <w:p w:rsidR="00641F40" w:rsidRDefault="00641F40" w:rsidP="00641F40">
      <w:pPr>
        <w:autoSpaceDE w:val="0"/>
        <w:autoSpaceDN w:val="0"/>
        <w:adjustRightInd w:val="0"/>
        <w:ind w:firstLine="567"/>
        <w:jc w:val="both"/>
        <w:rPr>
          <w:sz w:val="28"/>
          <w:szCs w:val="28"/>
        </w:rPr>
      </w:pPr>
      <w:r w:rsidRPr="003746FD">
        <w:rPr>
          <w:color w:val="000000"/>
          <w:sz w:val="28"/>
          <w:szCs w:val="28"/>
        </w:rPr>
        <w:t xml:space="preserve">1) </w:t>
      </w:r>
      <w:r>
        <w:rPr>
          <w:sz w:val="28"/>
          <w:szCs w:val="28"/>
        </w:rPr>
        <w:t>Документ, удостоверяющий личность гражданина Российской Федерации, а также документ, удостоверяющий личность иностранного гражданина, лица без гражданства, включая вид на жительство и удостоверение беженца;</w:t>
      </w:r>
    </w:p>
    <w:p w:rsidR="00304786" w:rsidRDefault="00641F40" w:rsidP="001C58D8">
      <w:pPr>
        <w:autoSpaceDE w:val="0"/>
        <w:autoSpaceDN w:val="0"/>
        <w:adjustRightInd w:val="0"/>
        <w:ind w:firstLine="567"/>
        <w:jc w:val="both"/>
        <w:rPr>
          <w:sz w:val="28"/>
          <w:szCs w:val="28"/>
        </w:rPr>
      </w:pPr>
      <w:r>
        <w:rPr>
          <w:sz w:val="28"/>
          <w:szCs w:val="28"/>
        </w:rPr>
        <w:t>2) Документ, удостоверяющий права (полномочия) представителя физического лица или индивидуального предпринимателя, документ, подтверждающий полномочия лица, имеющего право действовать от имени юридического лица, если с заявлением обращается представитель (доверенное лицо) заявителя. В случае обращения доверенного лица предоставляется также документ, удостовер</w:t>
      </w:r>
      <w:r w:rsidR="001C58D8">
        <w:rPr>
          <w:sz w:val="28"/>
          <w:szCs w:val="28"/>
        </w:rPr>
        <w:t>яющий личность доверенного лица.</w:t>
      </w:r>
    </w:p>
    <w:p w:rsidR="001C58D8" w:rsidRDefault="00B364B0" w:rsidP="001C58D8">
      <w:pPr>
        <w:pStyle w:val="ConsPlusNormal"/>
        <w:ind w:firstLine="709"/>
        <w:jc w:val="both"/>
        <w:outlineLvl w:val="1"/>
        <w:rPr>
          <w:sz w:val="28"/>
          <w:szCs w:val="28"/>
        </w:rPr>
      </w:pPr>
      <w:r w:rsidRPr="00A6697D">
        <w:rPr>
          <w:sz w:val="28"/>
          <w:szCs w:val="28"/>
        </w:rPr>
        <w:t>2.6.</w:t>
      </w:r>
      <w:r>
        <w:rPr>
          <w:sz w:val="28"/>
          <w:szCs w:val="28"/>
        </w:rPr>
        <w:t xml:space="preserve">5. </w:t>
      </w:r>
      <w:r w:rsidR="001C58D8">
        <w:rPr>
          <w:sz w:val="28"/>
          <w:szCs w:val="28"/>
        </w:rPr>
        <w:t>В целях признания отдельных частей документации по планировке территории не подлежащими применению заявитель предоставляет в администрацию округа, МФЦ следующие документы:</w:t>
      </w:r>
    </w:p>
    <w:p w:rsidR="00213AC5" w:rsidRPr="00D271E5" w:rsidRDefault="001C58D8" w:rsidP="00B364B0">
      <w:pPr>
        <w:pStyle w:val="ConsPlusNormal"/>
        <w:ind w:firstLine="709"/>
        <w:jc w:val="both"/>
        <w:outlineLvl w:val="1"/>
        <w:rPr>
          <w:color w:val="000000"/>
          <w:sz w:val="28"/>
          <w:szCs w:val="28"/>
        </w:rPr>
      </w:pPr>
      <w:proofErr w:type="gramStart"/>
      <w:r>
        <w:rPr>
          <w:sz w:val="28"/>
          <w:szCs w:val="28"/>
        </w:rPr>
        <w:lastRenderedPageBreak/>
        <w:t xml:space="preserve">1) </w:t>
      </w:r>
      <w:r w:rsidR="00B364B0">
        <w:rPr>
          <w:color w:val="000000"/>
          <w:sz w:val="28"/>
          <w:szCs w:val="28"/>
        </w:rPr>
        <w:t xml:space="preserve">В случае, </w:t>
      </w:r>
      <w:r w:rsidR="00781BA0">
        <w:rPr>
          <w:color w:val="000000"/>
          <w:sz w:val="28"/>
          <w:szCs w:val="28"/>
        </w:rPr>
        <w:t>если в связи с планируемым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w:t>
      </w:r>
      <w:r w:rsidR="00D271E5">
        <w:rPr>
          <w:color w:val="000000"/>
          <w:sz w:val="28"/>
          <w:szCs w:val="28"/>
        </w:rPr>
        <w:t xml:space="preserve"> или линейных объектов, размещенных на основании такой документации, </w:t>
      </w:r>
      <w:r>
        <w:rPr>
          <w:color w:val="000000"/>
          <w:sz w:val="28"/>
          <w:szCs w:val="28"/>
        </w:rPr>
        <w:t>заявители</w:t>
      </w:r>
      <w:r w:rsidR="00D271E5">
        <w:rPr>
          <w:color w:val="000000"/>
          <w:sz w:val="28"/>
          <w:szCs w:val="28"/>
        </w:rPr>
        <w:t xml:space="preserve"> </w:t>
      </w:r>
      <w:r w:rsidR="00D271E5">
        <w:rPr>
          <w:sz w:val="28"/>
          <w:szCs w:val="28"/>
        </w:rPr>
        <w:t xml:space="preserve">направляют в </w:t>
      </w:r>
      <w:r>
        <w:rPr>
          <w:sz w:val="28"/>
          <w:szCs w:val="28"/>
        </w:rPr>
        <w:t>администрацию округа, МФЦ</w:t>
      </w:r>
      <w:r w:rsidR="00011A01">
        <w:rPr>
          <w:sz w:val="28"/>
          <w:szCs w:val="28"/>
        </w:rPr>
        <w:t xml:space="preserve"> обращение</w:t>
      </w:r>
      <w:r w:rsidR="00D271E5">
        <w:rPr>
          <w:sz w:val="28"/>
          <w:szCs w:val="28"/>
        </w:rPr>
        <w:t xml:space="preserve"> о признании отдельных частей проекта планировки территории не подлежащими применению</w:t>
      </w:r>
      <w:r w:rsidR="00011A01">
        <w:rPr>
          <w:sz w:val="28"/>
          <w:szCs w:val="28"/>
        </w:rPr>
        <w:t>, в</w:t>
      </w:r>
      <w:proofErr w:type="gramEnd"/>
      <w:r w:rsidR="00011A01">
        <w:rPr>
          <w:sz w:val="28"/>
          <w:szCs w:val="28"/>
        </w:rPr>
        <w:t xml:space="preserve"> </w:t>
      </w:r>
      <w:proofErr w:type="gramStart"/>
      <w:r w:rsidR="00011A01">
        <w:rPr>
          <w:sz w:val="28"/>
          <w:szCs w:val="28"/>
        </w:rPr>
        <w:t>котором</w:t>
      </w:r>
      <w:proofErr w:type="gramEnd"/>
      <w:r w:rsidR="00011A01">
        <w:rPr>
          <w:sz w:val="28"/>
          <w:szCs w:val="28"/>
        </w:rPr>
        <w:t xml:space="preserve"> указывается  следующая информация:</w:t>
      </w:r>
    </w:p>
    <w:p w:rsidR="00011A01" w:rsidRDefault="00011A01" w:rsidP="00F1094F">
      <w:pPr>
        <w:pStyle w:val="ConsPlusNormal"/>
        <w:ind w:firstLine="709"/>
        <w:jc w:val="both"/>
        <w:outlineLvl w:val="1"/>
        <w:rPr>
          <w:sz w:val="28"/>
          <w:szCs w:val="28"/>
        </w:rPr>
      </w:pPr>
      <w:r>
        <w:rPr>
          <w:sz w:val="28"/>
          <w:szCs w:val="28"/>
        </w:rPr>
        <w:t>а)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011A01" w:rsidRDefault="00011A01" w:rsidP="00F1094F">
      <w:pPr>
        <w:pStyle w:val="ConsPlusNormal"/>
        <w:ind w:firstLine="709"/>
        <w:jc w:val="both"/>
        <w:outlineLvl w:val="1"/>
        <w:rPr>
          <w:sz w:val="28"/>
          <w:szCs w:val="28"/>
        </w:rPr>
      </w:pPr>
      <w:r>
        <w:rPr>
          <w:sz w:val="28"/>
          <w:szCs w:val="28"/>
        </w:rPr>
        <w:t>б) реквизиты решения (номер и дата) об утверждении документации по планировке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011A01" w:rsidRDefault="00011A01" w:rsidP="00F1094F">
      <w:pPr>
        <w:pStyle w:val="ConsPlusNormal"/>
        <w:ind w:firstLine="709"/>
        <w:jc w:val="both"/>
        <w:outlineLvl w:val="1"/>
        <w:rPr>
          <w:sz w:val="28"/>
          <w:szCs w:val="28"/>
        </w:rPr>
      </w:pPr>
      <w:r>
        <w:rPr>
          <w:sz w:val="28"/>
          <w:szCs w:val="28"/>
        </w:rPr>
        <w:t>в) перечень отдельных частей проекта планировки территории, признаваемых не подлежащими применению;</w:t>
      </w:r>
    </w:p>
    <w:p w:rsidR="00011A01" w:rsidRDefault="00781BA0" w:rsidP="00F1094F">
      <w:pPr>
        <w:pStyle w:val="ConsPlusNormal"/>
        <w:ind w:firstLine="709"/>
        <w:jc w:val="both"/>
        <w:outlineLvl w:val="1"/>
        <w:rPr>
          <w:sz w:val="28"/>
          <w:szCs w:val="28"/>
        </w:rPr>
      </w:pPr>
      <w:r>
        <w:rPr>
          <w:sz w:val="28"/>
          <w:szCs w:val="28"/>
        </w:rPr>
        <w:t>г) основание для признания отдельных частей проекта планировки территории не подлежащими применению.</w:t>
      </w:r>
    </w:p>
    <w:p w:rsidR="00D271E5" w:rsidRPr="00B364B0" w:rsidRDefault="00B364B0" w:rsidP="00B364B0">
      <w:pPr>
        <w:pStyle w:val="ConsPlusNormal"/>
        <w:ind w:firstLine="709"/>
        <w:jc w:val="both"/>
        <w:outlineLvl w:val="1"/>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w:t>
      </w:r>
      <w:r w:rsidR="00691D08">
        <w:rPr>
          <w:color w:val="000000"/>
          <w:sz w:val="28"/>
          <w:szCs w:val="28"/>
        </w:rPr>
        <w:t>е</w:t>
      </w:r>
      <w:r w:rsidR="00D271E5">
        <w:rPr>
          <w:color w:val="000000"/>
          <w:sz w:val="28"/>
          <w:szCs w:val="28"/>
        </w:rPr>
        <w:t xml:space="preserve">сли </w:t>
      </w:r>
      <w:r w:rsidR="00D271E5">
        <w:rPr>
          <w:sz w:val="28"/>
          <w:szCs w:val="28"/>
        </w:rPr>
        <w:t xml:space="preserve">проектом планировки территории предусмотрено размещение </w:t>
      </w:r>
      <w:r w:rsidR="00691D08">
        <w:rPr>
          <w:color w:val="000000"/>
          <w:sz w:val="28"/>
          <w:szCs w:val="28"/>
        </w:rPr>
        <w:t xml:space="preserve">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w:t>
      </w:r>
      <w:r w:rsidR="00691D08">
        <w:rPr>
          <w:sz w:val="28"/>
          <w:szCs w:val="28"/>
        </w:rPr>
        <w:t xml:space="preserve">планировки территории не </w:t>
      </w:r>
      <w:proofErr w:type="gramStart"/>
      <w:r w:rsidR="00691D08">
        <w:rPr>
          <w:sz w:val="28"/>
          <w:szCs w:val="28"/>
        </w:rPr>
        <w:t xml:space="preserve">принято решение об изъятии таких земельных участков для государственных или муниципальных нужд </w:t>
      </w:r>
      <w:r w:rsidR="00335485">
        <w:rPr>
          <w:color w:val="000000"/>
          <w:sz w:val="28"/>
          <w:szCs w:val="28"/>
        </w:rPr>
        <w:t>заявители</w:t>
      </w:r>
      <w:r w:rsidR="00F4589E">
        <w:rPr>
          <w:color w:val="000000"/>
          <w:sz w:val="28"/>
          <w:szCs w:val="28"/>
        </w:rPr>
        <w:t xml:space="preserve">, которым принадлежит либо которым предоставлен земельный участок, на котором </w:t>
      </w:r>
      <w:r w:rsidR="00F4589E">
        <w:rPr>
          <w:sz w:val="28"/>
          <w:szCs w:val="28"/>
        </w:rPr>
        <w:t xml:space="preserve">проектом планировки территории предусмотрено размещение </w:t>
      </w:r>
      <w:r w:rsidR="00F4589E">
        <w:rPr>
          <w:color w:val="000000"/>
          <w:sz w:val="28"/>
          <w:szCs w:val="28"/>
        </w:rPr>
        <w:t xml:space="preserve">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w:t>
      </w:r>
      <w:r w:rsidR="00691D08">
        <w:rPr>
          <w:color w:val="000000"/>
          <w:sz w:val="28"/>
          <w:szCs w:val="28"/>
        </w:rPr>
        <w:t xml:space="preserve"> </w:t>
      </w:r>
      <w:r w:rsidR="00691D08">
        <w:rPr>
          <w:sz w:val="28"/>
          <w:szCs w:val="28"/>
        </w:rPr>
        <w:t xml:space="preserve">направляют в </w:t>
      </w:r>
      <w:r w:rsidR="001C58D8">
        <w:rPr>
          <w:sz w:val="28"/>
          <w:szCs w:val="28"/>
        </w:rPr>
        <w:t>администрацию округа, МФЦ</w:t>
      </w:r>
      <w:r w:rsidR="00691D08">
        <w:rPr>
          <w:sz w:val="28"/>
          <w:szCs w:val="28"/>
        </w:rPr>
        <w:t xml:space="preserve"> обращение о </w:t>
      </w:r>
      <w:r w:rsidR="00691D08" w:rsidRPr="00F4589E">
        <w:rPr>
          <w:sz w:val="28"/>
          <w:szCs w:val="28"/>
        </w:rPr>
        <w:t>признании</w:t>
      </w:r>
      <w:r w:rsidR="00F4589E">
        <w:rPr>
          <w:sz w:val="28"/>
          <w:szCs w:val="28"/>
        </w:rPr>
        <w:t xml:space="preserve"> не подлежащими применению</w:t>
      </w:r>
      <w:proofErr w:type="gramEnd"/>
      <w:r w:rsidR="00F4589E">
        <w:rPr>
          <w:sz w:val="28"/>
          <w:szCs w:val="28"/>
        </w:rPr>
        <w:t xml:space="preserve">, в </w:t>
      </w:r>
      <w:proofErr w:type="gramStart"/>
      <w:r w:rsidR="00F4589E">
        <w:rPr>
          <w:sz w:val="28"/>
          <w:szCs w:val="28"/>
        </w:rPr>
        <w:t>котором</w:t>
      </w:r>
      <w:proofErr w:type="gramEnd"/>
      <w:r w:rsidR="00F4589E">
        <w:rPr>
          <w:sz w:val="28"/>
          <w:szCs w:val="28"/>
        </w:rPr>
        <w:t xml:space="preserve"> указывается следующая информация: </w:t>
      </w:r>
    </w:p>
    <w:p w:rsidR="00F4589E" w:rsidRDefault="00F4589E" w:rsidP="00D271E5">
      <w:pPr>
        <w:pStyle w:val="ConsPlusNormal"/>
        <w:ind w:firstLine="709"/>
        <w:jc w:val="both"/>
        <w:outlineLvl w:val="1"/>
        <w:rPr>
          <w:sz w:val="28"/>
          <w:szCs w:val="28"/>
        </w:rPr>
      </w:pPr>
      <w:r>
        <w:rPr>
          <w:sz w:val="28"/>
          <w:szCs w:val="28"/>
        </w:rPr>
        <w:t>а)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применению;</w:t>
      </w:r>
    </w:p>
    <w:p w:rsidR="00F4589E" w:rsidRDefault="00F4589E" w:rsidP="00D271E5">
      <w:pPr>
        <w:pStyle w:val="ConsPlusNormal"/>
        <w:ind w:firstLine="709"/>
        <w:jc w:val="both"/>
        <w:outlineLvl w:val="1"/>
        <w:rPr>
          <w:color w:val="000000"/>
          <w:sz w:val="28"/>
          <w:szCs w:val="28"/>
        </w:rPr>
      </w:pPr>
      <w:r>
        <w:rPr>
          <w:sz w:val="28"/>
          <w:szCs w:val="28"/>
        </w:rPr>
        <w:t xml:space="preserve">б)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размещение </w:t>
      </w:r>
      <w:r>
        <w:rPr>
          <w:color w:val="000000"/>
          <w:sz w:val="28"/>
          <w:szCs w:val="28"/>
        </w:rPr>
        <w:t xml:space="preserve">объектов федерального значения, объектов регионального значения  или объектов местного </w:t>
      </w:r>
      <w:r>
        <w:rPr>
          <w:color w:val="000000"/>
          <w:sz w:val="28"/>
          <w:szCs w:val="28"/>
        </w:rPr>
        <w:lastRenderedPageBreak/>
        <w:t>значения, для размещения которых допускается изъятие земельных участков для государственных или муниципальных нужд;</w:t>
      </w:r>
    </w:p>
    <w:p w:rsidR="00D271E5" w:rsidRDefault="00F4589E" w:rsidP="00E52312">
      <w:pPr>
        <w:pStyle w:val="ConsPlusNormal"/>
        <w:ind w:firstLine="709"/>
        <w:jc w:val="both"/>
        <w:outlineLvl w:val="1"/>
        <w:rPr>
          <w:sz w:val="28"/>
          <w:szCs w:val="28"/>
        </w:rPr>
      </w:pPr>
      <w:r>
        <w:rPr>
          <w:color w:val="000000"/>
          <w:sz w:val="28"/>
          <w:szCs w:val="28"/>
        </w:rPr>
        <w:t xml:space="preserve">в) основание для признания отдельных частей </w:t>
      </w:r>
      <w:r>
        <w:rPr>
          <w:sz w:val="28"/>
          <w:szCs w:val="28"/>
        </w:rPr>
        <w:t>проекта планировки территории не подлежащими применению.</w:t>
      </w:r>
    </w:p>
    <w:p w:rsidR="001C58D8" w:rsidRDefault="001C58D8" w:rsidP="00E52312">
      <w:pPr>
        <w:pStyle w:val="ConsPlusNormal"/>
        <w:ind w:firstLine="709"/>
        <w:jc w:val="both"/>
        <w:outlineLvl w:val="1"/>
        <w:rPr>
          <w:sz w:val="28"/>
          <w:szCs w:val="28"/>
        </w:rPr>
      </w:pPr>
      <w:r>
        <w:rPr>
          <w:sz w:val="28"/>
          <w:szCs w:val="28"/>
        </w:rPr>
        <w:t xml:space="preserve">Указанные обращения могут направляться: </w:t>
      </w:r>
    </w:p>
    <w:p w:rsidR="001C58D8" w:rsidRDefault="009D0C77" w:rsidP="001C58D8">
      <w:pPr>
        <w:widowControl w:val="0"/>
        <w:autoSpaceDE w:val="0"/>
        <w:autoSpaceDN w:val="0"/>
        <w:adjustRightInd w:val="0"/>
        <w:ind w:firstLine="567"/>
        <w:jc w:val="both"/>
        <w:rPr>
          <w:sz w:val="28"/>
          <w:szCs w:val="28"/>
        </w:rPr>
      </w:pPr>
      <w:r w:rsidRPr="00403284">
        <w:rPr>
          <w:sz w:val="28"/>
          <w:szCs w:val="28"/>
        </w:rPr>
        <w:t>–</w:t>
      </w:r>
      <w:r w:rsidR="001C58D8">
        <w:rPr>
          <w:sz w:val="28"/>
          <w:szCs w:val="28"/>
        </w:rPr>
        <w:t xml:space="preserve"> в форме документа на бумажном носителе;</w:t>
      </w:r>
    </w:p>
    <w:p w:rsidR="001C58D8" w:rsidRDefault="009D0C77" w:rsidP="001C58D8">
      <w:pPr>
        <w:widowControl w:val="0"/>
        <w:autoSpaceDE w:val="0"/>
        <w:autoSpaceDN w:val="0"/>
        <w:adjustRightInd w:val="0"/>
        <w:ind w:firstLine="567"/>
        <w:jc w:val="both"/>
        <w:rPr>
          <w:sz w:val="28"/>
          <w:szCs w:val="28"/>
        </w:rPr>
      </w:pPr>
      <w:r w:rsidRPr="00403284">
        <w:rPr>
          <w:sz w:val="28"/>
          <w:szCs w:val="28"/>
        </w:rPr>
        <w:t>–</w:t>
      </w:r>
      <w:r w:rsidR="001C58D8">
        <w:rPr>
          <w:sz w:val="28"/>
          <w:szCs w:val="28"/>
        </w:rPr>
        <w:t xml:space="preserve">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1C58D8" w:rsidRDefault="001C58D8" w:rsidP="001C58D8">
      <w:pPr>
        <w:widowControl w:val="0"/>
        <w:autoSpaceDE w:val="0"/>
        <w:autoSpaceDN w:val="0"/>
        <w:adjustRightInd w:val="0"/>
        <w:ind w:firstLine="567"/>
        <w:jc w:val="both"/>
        <w:rPr>
          <w:sz w:val="28"/>
          <w:szCs w:val="28"/>
        </w:rPr>
      </w:pPr>
      <w:r>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 63-ФЗ.</w:t>
      </w:r>
    </w:p>
    <w:p w:rsidR="001C58D8" w:rsidRDefault="001C58D8" w:rsidP="00121E4F">
      <w:pPr>
        <w:widowControl w:val="0"/>
        <w:autoSpaceDE w:val="0"/>
        <w:autoSpaceDN w:val="0"/>
        <w:adjustRightInd w:val="0"/>
        <w:ind w:firstLine="567"/>
        <w:jc w:val="both"/>
        <w:rPr>
          <w:sz w:val="28"/>
          <w:szCs w:val="28"/>
        </w:rPr>
      </w:pPr>
      <w:r w:rsidRPr="009F339F">
        <w:rPr>
          <w:sz w:val="28"/>
          <w:szCs w:val="28"/>
        </w:rPr>
        <w:t>В случае</w:t>
      </w:r>
      <w:r>
        <w:rPr>
          <w:sz w:val="28"/>
          <w:szCs w:val="28"/>
        </w:rPr>
        <w:t xml:space="preserve"> направления заявления посредством Единого портала сведения из документа, удостоверяющего личность заявителя, представителя заявителя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w:t>
      </w:r>
      <w:proofErr w:type="gramStart"/>
      <w:r>
        <w:rPr>
          <w:sz w:val="28"/>
          <w:szCs w:val="28"/>
        </w:rPr>
        <w:t>записи</w:t>
      </w:r>
      <w:proofErr w:type="gramEnd"/>
      <w:r>
        <w:rPr>
          <w:sz w:val="28"/>
          <w:szCs w:val="28"/>
        </w:rPr>
        <w:t xml:space="preserve"> и могут быть проверены путем направления запроса с использованием системы межведомственного электронного взаимодействия.</w:t>
      </w:r>
    </w:p>
    <w:p w:rsidR="001A23A6" w:rsidRPr="00071E4F" w:rsidRDefault="001A23A6" w:rsidP="001A23A6">
      <w:pPr>
        <w:autoSpaceDE w:val="0"/>
        <w:autoSpaceDN w:val="0"/>
        <w:adjustRightInd w:val="0"/>
        <w:ind w:firstLine="567"/>
        <w:jc w:val="both"/>
        <w:rPr>
          <w:sz w:val="28"/>
          <w:szCs w:val="28"/>
        </w:rPr>
      </w:pPr>
      <w:r w:rsidRPr="00071E4F">
        <w:rPr>
          <w:sz w:val="28"/>
          <w:szCs w:val="28"/>
        </w:rPr>
        <w:t xml:space="preserve">2.6.5.1. Для принятия решения о подготовке изменений в документацию по планировке территории заявитель предоставляет в администрацию округа, МФЦ следующие документы: </w:t>
      </w:r>
    </w:p>
    <w:p w:rsidR="001A23A6" w:rsidRPr="00071E4F" w:rsidRDefault="001A23A6" w:rsidP="001A23A6">
      <w:pPr>
        <w:widowControl w:val="0"/>
        <w:autoSpaceDE w:val="0"/>
        <w:autoSpaceDN w:val="0"/>
        <w:adjustRightInd w:val="0"/>
        <w:ind w:firstLine="567"/>
        <w:jc w:val="both"/>
      </w:pPr>
      <w:r w:rsidRPr="00071E4F">
        <w:rPr>
          <w:sz w:val="28"/>
          <w:szCs w:val="28"/>
        </w:rPr>
        <w:t xml:space="preserve">1. </w:t>
      </w:r>
      <w:hyperlink w:anchor="Par327" w:history="1">
        <w:r w:rsidRPr="00071E4F">
          <w:rPr>
            <w:sz w:val="28"/>
            <w:szCs w:val="28"/>
          </w:rPr>
          <w:t>Заявление</w:t>
        </w:r>
      </w:hyperlink>
      <w:r w:rsidRPr="00071E4F">
        <w:t>:</w:t>
      </w:r>
    </w:p>
    <w:p w:rsidR="001A23A6" w:rsidRPr="00071E4F" w:rsidRDefault="001A23A6" w:rsidP="001A23A6">
      <w:pPr>
        <w:widowControl w:val="0"/>
        <w:autoSpaceDE w:val="0"/>
        <w:autoSpaceDN w:val="0"/>
        <w:adjustRightInd w:val="0"/>
        <w:ind w:firstLine="567"/>
        <w:jc w:val="both"/>
        <w:rPr>
          <w:sz w:val="28"/>
          <w:szCs w:val="28"/>
        </w:rPr>
      </w:pPr>
      <w:r w:rsidRPr="00071E4F">
        <w:rPr>
          <w:sz w:val="28"/>
          <w:szCs w:val="28"/>
        </w:rPr>
        <w:t>– в форме документа на бумажном носителе по форме, согласно приложению 6 к настоящему Административному регламенту;</w:t>
      </w:r>
    </w:p>
    <w:p w:rsidR="001A23A6" w:rsidRPr="00071E4F" w:rsidRDefault="001A23A6" w:rsidP="001A23A6">
      <w:pPr>
        <w:widowControl w:val="0"/>
        <w:autoSpaceDE w:val="0"/>
        <w:autoSpaceDN w:val="0"/>
        <w:adjustRightInd w:val="0"/>
        <w:ind w:firstLine="567"/>
        <w:jc w:val="both"/>
        <w:rPr>
          <w:sz w:val="28"/>
          <w:szCs w:val="28"/>
        </w:rPr>
      </w:pPr>
      <w:r w:rsidRPr="00071E4F">
        <w:rPr>
          <w:sz w:val="28"/>
          <w:szCs w:val="28"/>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1A23A6" w:rsidRPr="00071E4F" w:rsidRDefault="001A23A6" w:rsidP="001A23A6">
      <w:pPr>
        <w:widowControl w:val="0"/>
        <w:autoSpaceDE w:val="0"/>
        <w:autoSpaceDN w:val="0"/>
        <w:adjustRightInd w:val="0"/>
        <w:ind w:firstLine="567"/>
        <w:jc w:val="both"/>
        <w:rPr>
          <w:sz w:val="28"/>
          <w:szCs w:val="28"/>
        </w:rPr>
      </w:pPr>
      <w:r w:rsidRPr="00071E4F">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 63-ФЗ.</w:t>
      </w:r>
    </w:p>
    <w:p w:rsidR="001A23A6" w:rsidRPr="00071E4F" w:rsidRDefault="001A23A6" w:rsidP="001A23A6">
      <w:pPr>
        <w:widowControl w:val="0"/>
        <w:autoSpaceDE w:val="0"/>
        <w:autoSpaceDN w:val="0"/>
        <w:adjustRightInd w:val="0"/>
        <w:ind w:firstLine="567"/>
        <w:jc w:val="both"/>
        <w:rPr>
          <w:sz w:val="28"/>
          <w:szCs w:val="28"/>
        </w:rPr>
      </w:pPr>
      <w:r w:rsidRPr="00071E4F">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w:t>
      </w:r>
      <w:proofErr w:type="gramStart"/>
      <w:r w:rsidRPr="00071E4F">
        <w:rPr>
          <w:sz w:val="28"/>
          <w:szCs w:val="28"/>
        </w:rPr>
        <w:t>записи</w:t>
      </w:r>
      <w:proofErr w:type="gramEnd"/>
      <w:r w:rsidRPr="00071E4F">
        <w:rPr>
          <w:sz w:val="28"/>
          <w:szCs w:val="28"/>
        </w:rPr>
        <w:t xml:space="preserve"> и могут быть проверены путем направления запроса с использованием системы межведомственного электронного взаимодействия;</w:t>
      </w:r>
    </w:p>
    <w:p w:rsidR="001A23A6" w:rsidRPr="00071E4F" w:rsidRDefault="001A23A6" w:rsidP="001A23A6">
      <w:pPr>
        <w:autoSpaceDE w:val="0"/>
        <w:autoSpaceDN w:val="0"/>
        <w:adjustRightInd w:val="0"/>
        <w:ind w:firstLine="709"/>
        <w:jc w:val="both"/>
        <w:rPr>
          <w:sz w:val="28"/>
          <w:szCs w:val="28"/>
        </w:rPr>
      </w:pPr>
      <w:r w:rsidRPr="00071E4F">
        <w:rPr>
          <w:sz w:val="28"/>
          <w:szCs w:val="28"/>
          <w:shd w:val="clear" w:color="auto" w:fill="FFFFFF"/>
        </w:rPr>
        <w:t xml:space="preserve">2. </w:t>
      </w:r>
      <w:r w:rsidRPr="00071E4F">
        <w:rPr>
          <w:sz w:val="28"/>
          <w:szCs w:val="28"/>
        </w:rPr>
        <w:t>Документ, удостоверяющий личность гражданина Российской Федерации, а также документ, удостоверяющий личность иностранного гражданина, лица без гражданства, включая вид на жительство и удостоверение беженца;</w:t>
      </w:r>
    </w:p>
    <w:p w:rsidR="001A23A6" w:rsidRPr="00071E4F" w:rsidRDefault="001A23A6" w:rsidP="001A23A6">
      <w:pPr>
        <w:autoSpaceDE w:val="0"/>
        <w:autoSpaceDN w:val="0"/>
        <w:adjustRightInd w:val="0"/>
        <w:ind w:firstLine="709"/>
        <w:jc w:val="both"/>
        <w:rPr>
          <w:sz w:val="28"/>
          <w:szCs w:val="28"/>
        </w:rPr>
      </w:pPr>
      <w:r w:rsidRPr="00071E4F">
        <w:rPr>
          <w:sz w:val="28"/>
          <w:szCs w:val="28"/>
        </w:rPr>
        <w:t xml:space="preserve">3. Документ, удостоверяющий права (полномочия) представителя физического лица или индивидуального предпринимателя, документ, подтверждающий полномочия лица, имеющего право действовать от имени </w:t>
      </w:r>
      <w:r w:rsidRPr="00071E4F">
        <w:rPr>
          <w:sz w:val="28"/>
          <w:szCs w:val="28"/>
        </w:rPr>
        <w:lastRenderedPageBreak/>
        <w:t>юридического лица, если с заявлением обращается представитель (доверенное лицо) заявителя. В случае обращения доверенного лица предоставляется также документ, удостоверяющий личность доверенного лица;</w:t>
      </w:r>
    </w:p>
    <w:p w:rsidR="001A23A6" w:rsidRPr="00071E4F" w:rsidRDefault="001A23A6" w:rsidP="001A23A6">
      <w:pPr>
        <w:autoSpaceDE w:val="0"/>
        <w:autoSpaceDN w:val="0"/>
        <w:adjustRightInd w:val="0"/>
        <w:ind w:firstLine="709"/>
        <w:jc w:val="both"/>
        <w:rPr>
          <w:sz w:val="28"/>
          <w:szCs w:val="28"/>
        </w:rPr>
      </w:pPr>
      <w:r w:rsidRPr="00071E4F">
        <w:rPr>
          <w:sz w:val="28"/>
          <w:szCs w:val="28"/>
        </w:rPr>
        <w:t xml:space="preserve">4. Учредительные документы юридического лица, за исключением случаев, когда юридическое лицо ранее </w:t>
      </w:r>
      <w:proofErr w:type="gramStart"/>
      <w:r w:rsidRPr="00071E4F">
        <w:rPr>
          <w:sz w:val="28"/>
          <w:szCs w:val="28"/>
        </w:rPr>
        <w:t>предоставило учредительные документы</w:t>
      </w:r>
      <w:proofErr w:type="gramEnd"/>
      <w:r w:rsidRPr="00071E4F">
        <w:rPr>
          <w:sz w:val="28"/>
          <w:szCs w:val="28"/>
        </w:rPr>
        <w:t xml:space="preserve"> и может предоставить информацию об объекте, в отношении которого учредительные документы ранее предоставлялись, и в них не вносились изменения;</w:t>
      </w:r>
      <w:r w:rsidRPr="00071E4F">
        <w:rPr>
          <w:sz w:val="28"/>
          <w:szCs w:val="28"/>
        </w:rPr>
        <w:br/>
      </w:r>
      <w:r w:rsidRPr="00071E4F">
        <w:rPr>
          <w:sz w:val="28"/>
          <w:szCs w:val="28"/>
          <w:shd w:val="clear" w:color="auto" w:fill="FFFFFF"/>
        </w:rPr>
        <w:t xml:space="preserve">          5. Реквизиты </w:t>
      </w:r>
      <w:r w:rsidRPr="00071E4F">
        <w:rPr>
          <w:sz w:val="28"/>
          <w:szCs w:val="28"/>
        </w:rPr>
        <w:t>(номер и дата) решения об утверждении документации по планировке территории;</w:t>
      </w:r>
    </w:p>
    <w:p w:rsidR="001A23A6" w:rsidRPr="00071E4F" w:rsidRDefault="001A23A6" w:rsidP="001A23A6">
      <w:pPr>
        <w:autoSpaceDE w:val="0"/>
        <w:autoSpaceDN w:val="0"/>
        <w:adjustRightInd w:val="0"/>
        <w:ind w:firstLine="709"/>
        <w:jc w:val="both"/>
        <w:rPr>
          <w:sz w:val="28"/>
          <w:szCs w:val="28"/>
        </w:rPr>
      </w:pPr>
      <w:r w:rsidRPr="00071E4F">
        <w:rPr>
          <w:sz w:val="28"/>
          <w:szCs w:val="28"/>
        </w:rPr>
        <w:t>6.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w:t>
      </w:r>
    </w:p>
    <w:p w:rsidR="001A23A6" w:rsidRPr="00071E4F" w:rsidRDefault="001A23A6" w:rsidP="001A23A6">
      <w:pPr>
        <w:tabs>
          <w:tab w:val="left" w:pos="567"/>
        </w:tabs>
        <w:autoSpaceDE w:val="0"/>
        <w:autoSpaceDN w:val="0"/>
        <w:adjustRightInd w:val="0"/>
        <w:ind w:firstLine="709"/>
        <w:jc w:val="both"/>
        <w:rPr>
          <w:sz w:val="28"/>
          <w:szCs w:val="28"/>
        </w:rPr>
      </w:pPr>
      <w:r w:rsidRPr="00071E4F">
        <w:rPr>
          <w:sz w:val="28"/>
          <w:szCs w:val="28"/>
        </w:rPr>
        <w:t xml:space="preserve"> 7.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A23A6" w:rsidRPr="00071E4F" w:rsidRDefault="001A23A6" w:rsidP="001A23A6">
      <w:pPr>
        <w:autoSpaceDE w:val="0"/>
        <w:autoSpaceDN w:val="0"/>
        <w:adjustRightInd w:val="0"/>
        <w:ind w:firstLine="709"/>
        <w:jc w:val="both"/>
        <w:rPr>
          <w:sz w:val="28"/>
          <w:szCs w:val="28"/>
        </w:rPr>
      </w:pPr>
      <w:r w:rsidRPr="00071E4F">
        <w:rPr>
          <w:sz w:val="28"/>
          <w:szCs w:val="28"/>
        </w:rPr>
        <w:t xml:space="preserve"> 8. Пояснительная записка о необходимости внесения изменений в </w:t>
      </w:r>
      <w:r w:rsidRPr="00071E4F">
        <w:rPr>
          <w:sz w:val="28"/>
          <w:szCs w:val="28"/>
          <w:shd w:val="clear" w:color="auto" w:fill="FFFFFF"/>
        </w:rPr>
        <w:t xml:space="preserve">документацию по планировке территории </w:t>
      </w:r>
      <w:r w:rsidRPr="00071E4F">
        <w:rPr>
          <w:sz w:val="28"/>
          <w:szCs w:val="28"/>
        </w:rPr>
        <w:t>(проект планировки территории и (или) проект межевания территории);</w:t>
      </w:r>
    </w:p>
    <w:p w:rsidR="001A23A6" w:rsidRPr="00071E4F" w:rsidRDefault="001A23A6" w:rsidP="001A23A6">
      <w:pPr>
        <w:widowControl w:val="0"/>
        <w:autoSpaceDE w:val="0"/>
        <w:autoSpaceDN w:val="0"/>
        <w:adjustRightInd w:val="0"/>
        <w:ind w:firstLine="709"/>
        <w:jc w:val="both"/>
        <w:rPr>
          <w:sz w:val="28"/>
          <w:szCs w:val="28"/>
        </w:rPr>
      </w:pPr>
      <w:r w:rsidRPr="00071E4F">
        <w:rPr>
          <w:sz w:val="28"/>
          <w:szCs w:val="28"/>
        </w:rPr>
        <w:t xml:space="preserve"> 9. Проект задания о подготовке изменений в документацию по планировке территории; </w:t>
      </w:r>
    </w:p>
    <w:p w:rsidR="001A23A6" w:rsidRPr="00071E4F" w:rsidRDefault="001A23A6" w:rsidP="001A23A6">
      <w:pPr>
        <w:widowControl w:val="0"/>
        <w:autoSpaceDE w:val="0"/>
        <w:autoSpaceDN w:val="0"/>
        <w:adjustRightInd w:val="0"/>
        <w:ind w:firstLine="709"/>
        <w:jc w:val="both"/>
        <w:rPr>
          <w:sz w:val="28"/>
          <w:szCs w:val="28"/>
        </w:rPr>
      </w:pPr>
      <w:r w:rsidRPr="00071E4F">
        <w:rPr>
          <w:sz w:val="28"/>
          <w:szCs w:val="28"/>
        </w:rPr>
        <w:t xml:space="preserve"> 10. Проект задания на выполнение инженерных изысканий, необходимых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утвержденными постановлением Правительства РФ от 31 марта 2017 г.            № 402;</w:t>
      </w:r>
    </w:p>
    <w:p w:rsidR="001A23A6" w:rsidRPr="00121E4F" w:rsidRDefault="001A23A6" w:rsidP="001A23A6">
      <w:pPr>
        <w:pStyle w:val="ConsPlusNormal"/>
        <w:ind w:firstLine="709"/>
        <w:jc w:val="both"/>
        <w:rPr>
          <w:sz w:val="28"/>
          <w:szCs w:val="28"/>
        </w:rPr>
      </w:pPr>
      <w:r w:rsidRPr="00071E4F">
        <w:rPr>
          <w:sz w:val="28"/>
          <w:szCs w:val="28"/>
        </w:rPr>
        <w:t>11.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юридическое лицо другого государства)</w:t>
      </w:r>
      <w:proofErr w:type="gramStart"/>
      <w:r w:rsidRPr="00071E4F">
        <w:rPr>
          <w:sz w:val="28"/>
          <w:szCs w:val="28"/>
        </w:rPr>
        <w:t>.</w:t>
      </w:r>
      <w:proofErr w:type="gramEnd"/>
      <w:r w:rsidRPr="001A23A6">
        <w:rPr>
          <w:i/>
          <w:sz w:val="28"/>
          <w:szCs w:val="28"/>
        </w:rPr>
        <w:t xml:space="preserve"> (</w:t>
      </w:r>
      <w:proofErr w:type="gramStart"/>
      <w:r>
        <w:rPr>
          <w:i/>
          <w:sz w:val="28"/>
          <w:szCs w:val="28"/>
        </w:rPr>
        <w:t>д</w:t>
      </w:r>
      <w:proofErr w:type="gramEnd"/>
      <w:r>
        <w:rPr>
          <w:i/>
          <w:sz w:val="28"/>
          <w:szCs w:val="28"/>
        </w:rPr>
        <w:t>ополнен</w:t>
      </w:r>
      <w:r w:rsidRPr="001A23A6">
        <w:rPr>
          <w:i/>
          <w:sz w:val="28"/>
          <w:szCs w:val="28"/>
        </w:rPr>
        <w:t xml:space="preserve"> постановлением от </w:t>
      </w:r>
      <w:r w:rsidR="004C0329" w:rsidRPr="001A23A6">
        <w:rPr>
          <w:i/>
          <w:sz w:val="28"/>
          <w:szCs w:val="28"/>
        </w:rPr>
        <w:t>2</w:t>
      </w:r>
      <w:r w:rsidR="004C0329">
        <w:rPr>
          <w:i/>
          <w:sz w:val="28"/>
          <w:szCs w:val="28"/>
        </w:rPr>
        <w:t>8</w:t>
      </w:r>
      <w:r w:rsidR="004C0329" w:rsidRPr="001A23A6">
        <w:rPr>
          <w:i/>
          <w:sz w:val="28"/>
          <w:szCs w:val="28"/>
        </w:rPr>
        <w:t xml:space="preserve"> </w:t>
      </w:r>
      <w:r w:rsidR="004C0329">
        <w:rPr>
          <w:i/>
          <w:sz w:val="28"/>
          <w:szCs w:val="28"/>
        </w:rPr>
        <w:t>ноября</w:t>
      </w:r>
      <w:r w:rsidR="004C0329" w:rsidRPr="001A23A6">
        <w:rPr>
          <w:i/>
          <w:sz w:val="28"/>
          <w:szCs w:val="28"/>
        </w:rPr>
        <w:t xml:space="preserve"> 2025 г. № </w:t>
      </w:r>
      <w:r w:rsidR="004C0329">
        <w:rPr>
          <w:i/>
          <w:sz w:val="28"/>
          <w:szCs w:val="28"/>
        </w:rPr>
        <w:t>790</w:t>
      </w:r>
      <w:r w:rsidRPr="001A23A6">
        <w:rPr>
          <w:i/>
          <w:sz w:val="28"/>
          <w:szCs w:val="28"/>
        </w:rPr>
        <w:t>)</w:t>
      </w:r>
    </w:p>
    <w:p w:rsidR="00F1094F" w:rsidRPr="006303CA" w:rsidRDefault="00E52312" w:rsidP="00F1094F">
      <w:pPr>
        <w:ind w:firstLine="709"/>
        <w:jc w:val="both"/>
        <w:rPr>
          <w:color w:val="000000"/>
          <w:sz w:val="28"/>
          <w:szCs w:val="28"/>
        </w:rPr>
      </w:pPr>
      <w:r w:rsidRPr="00E52312">
        <w:rPr>
          <w:color w:val="000000"/>
          <w:sz w:val="28"/>
          <w:szCs w:val="28"/>
        </w:rPr>
        <w:t>2.6.6</w:t>
      </w:r>
      <w:r w:rsidR="00F1094F" w:rsidRPr="00E52312">
        <w:rPr>
          <w:color w:val="000000"/>
          <w:sz w:val="28"/>
          <w:szCs w:val="28"/>
        </w:rPr>
        <w:t>.</w:t>
      </w:r>
      <w:r>
        <w:rPr>
          <w:color w:val="000000"/>
          <w:sz w:val="28"/>
          <w:szCs w:val="28"/>
        </w:rPr>
        <w:t xml:space="preserve"> </w:t>
      </w:r>
      <w:r w:rsidR="00F1094F" w:rsidRPr="006303CA">
        <w:rPr>
          <w:color w:val="000000"/>
          <w:sz w:val="28"/>
          <w:szCs w:val="28"/>
        </w:rPr>
        <w:t>Документы, предоставляемые заявителем, должны соответствовать следующим требованиям:</w:t>
      </w:r>
    </w:p>
    <w:p w:rsidR="00F1094F" w:rsidRPr="006303CA" w:rsidRDefault="00DA39B9" w:rsidP="00F1094F">
      <w:pPr>
        <w:ind w:firstLine="709"/>
        <w:jc w:val="both"/>
        <w:rPr>
          <w:color w:val="000000"/>
          <w:sz w:val="28"/>
          <w:szCs w:val="28"/>
        </w:rPr>
      </w:pPr>
      <w:r w:rsidRPr="00403284">
        <w:rPr>
          <w:sz w:val="28"/>
          <w:szCs w:val="28"/>
        </w:rPr>
        <w:t>–</w:t>
      </w:r>
      <w:r w:rsidR="00F1094F" w:rsidRPr="006303CA">
        <w:rPr>
          <w:color w:val="000000"/>
          <w:sz w:val="28"/>
          <w:szCs w:val="28"/>
        </w:rPr>
        <w:t xml:space="preserve"> тексты документов написаны разборчиво;</w:t>
      </w:r>
    </w:p>
    <w:p w:rsidR="00F1094F" w:rsidRPr="006303CA" w:rsidRDefault="00DA39B9" w:rsidP="00F1094F">
      <w:pPr>
        <w:ind w:firstLine="709"/>
        <w:jc w:val="both"/>
        <w:rPr>
          <w:color w:val="000000"/>
          <w:sz w:val="28"/>
          <w:szCs w:val="28"/>
        </w:rPr>
      </w:pPr>
      <w:r w:rsidRPr="00403284">
        <w:rPr>
          <w:sz w:val="28"/>
          <w:szCs w:val="28"/>
        </w:rPr>
        <w:t>–</w:t>
      </w:r>
      <w:r w:rsidR="00F1094F" w:rsidRPr="006303CA">
        <w:rPr>
          <w:color w:val="000000"/>
          <w:sz w:val="28"/>
          <w:szCs w:val="28"/>
        </w:rPr>
        <w:t xml:space="preserve"> фамилия, имя и отчество (при наличии) заявителя, его адрес места жительства, телефон (если есть) написаны полностью;</w:t>
      </w:r>
    </w:p>
    <w:p w:rsidR="00F1094F" w:rsidRPr="006303CA" w:rsidRDefault="00DA39B9" w:rsidP="00F1094F">
      <w:pPr>
        <w:ind w:firstLine="709"/>
        <w:jc w:val="both"/>
        <w:rPr>
          <w:color w:val="000000"/>
          <w:sz w:val="28"/>
          <w:szCs w:val="28"/>
        </w:rPr>
      </w:pPr>
      <w:r w:rsidRPr="00403284">
        <w:rPr>
          <w:sz w:val="28"/>
          <w:szCs w:val="28"/>
        </w:rPr>
        <w:t>–</w:t>
      </w:r>
      <w:r w:rsidR="00F1094F" w:rsidRPr="006303CA">
        <w:rPr>
          <w:color w:val="000000"/>
          <w:sz w:val="28"/>
          <w:szCs w:val="28"/>
        </w:rPr>
        <w:t xml:space="preserve"> в документах нет подчисток, приписок, зачеркнутых слов и иных неоговоренных исправлений;</w:t>
      </w:r>
    </w:p>
    <w:p w:rsidR="00F1094F" w:rsidRPr="006303CA" w:rsidRDefault="00DA39B9" w:rsidP="00F1094F">
      <w:pPr>
        <w:ind w:firstLine="709"/>
        <w:jc w:val="both"/>
        <w:rPr>
          <w:color w:val="000000"/>
          <w:sz w:val="28"/>
          <w:szCs w:val="28"/>
        </w:rPr>
      </w:pPr>
      <w:r w:rsidRPr="00403284">
        <w:rPr>
          <w:sz w:val="28"/>
          <w:szCs w:val="28"/>
        </w:rPr>
        <w:t>–</w:t>
      </w:r>
      <w:r w:rsidR="00F1094F" w:rsidRPr="006303CA">
        <w:rPr>
          <w:color w:val="000000"/>
          <w:sz w:val="28"/>
          <w:szCs w:val="28"/>
        </w:rPr>
        <w:t xml:space="preserve"> документы не исполнены карандашом;</w:t>
      </w:r>
    </w:p>
    <w:p w:rsidR="00F1094F" w:rsidRPr="006303CA" w:rsidRDefault="00DA39B9" w:rsidP="00F1094F">
      <w:pPr>
        <w:ind w:firstLine="709"/>
        <w:jc w:val="both"/>
        <w:rPr>
          <w:color w:val="000000"/>
          <w:sz w:val="28"/>
          <w:szCs w:val="28"/>
        </w:rPr>
      </w:pPr>
      <w:r w:rsidRPr="00403284">
        <w:rPr>
          <w:sz w:val="28"/>
          <w:szCs w:val="28"/>
        </w:rPr>
        <w:t>–</w:t>
      </w:r>
      <w:r w:rsidR="00F1094F" w:rsidRPr="006303CA">
        <w:rPr>
          <w:color w:val="000000"/>
          <w:sz w:val="28"/>
          <w:szCs w:val="28"/>
        </w:rPr>
        <w:t xml:space="preserve"> документы не имеют серьезных повреждений, наличие которых допускает многозначность истолкования содержания.</w:t>
      </w:r>
    </w:p>
    <w:p w:rsidR="00F1094F" w:rsidRPr="006303CA" w:rsidRDefault="00F1094F" w:rsidP="00F1094F">
      <w:pPr>
        <w:ind w:firstLine="709"/>
        <w:jc w:val="both"/>
        <w:rPr>
          <w:color w:val="000000"/>
          <w:sz w:val="28"/>
          <w:szCs w:val="28"/>
        </w:rPr>
      </w:pPr>
      <w:r w:rsidRPr="006303CA">
        <w:rPr>
          <w:color w:val="000000"/>
          <w:sz w:val="28"/>
          <w:szCs w:val="28"/>
        </w:rPr>
        <w:lastRenderedPageBreak/>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заверяет копию документа на основании подлинника этого документа.</w:t>
      </w:r>
    </w:p>
    <w:p w:rsidR="00F1094F" w:rsidRDefault="00F1094F" w:rsidP="00F1094F">
      <w:pPr>
        <w:autoSpaceDE w:val="0"/>
        <w:autoSpaceDN w:val="0"/>
        <w:adjustRightInd w:val="0"/>
        <w:ind w:firstLine="709"/>
        <w:jc w:val="both"/>
        <w:rPr>
          <w:sz w:val="28"/>
          <w:szCs w:val="28"/>
        </w:rPr>
      </w:pPr>
      <w:r>
        <w:rPr>
          <w:sz w:val="28"/>
          <w:szCs w:val="28"/>
        </w:rPr>
        <w:t>В целях внесения данных в государственную информационную систему градостроительной деятельности, заявитель предоставляет документацию по планировке территории и инженерные изыскания на электронном носителе (</w:t>
      </w:r>
      <w:r>
        <w:rPr>
          <w:sz w:val="28"/>
          <w:szCs w:val="28"/>
          <w:lang w:val="en-US"/>
        </w:rPr>
        <w:t>CD</w:t>
      </w:r>
      <w:r w:rsidRPr="00FA73E0">
        <w:rPr>
          <w:sz w:val="28"/>
          <w:szCs w:val="28"/>
        </w:rPr>
        <w:t xml:space="preserve"> </w:t>
      </w:r>
      <w:r w:rsidR="00DA39B9" w:rsidRPr="00403284">
        <w:rPr>
          <w:sz w:val="28"/>
          <w:szCs w:val="28"/>
        </w:rPr>
        <w:t>–</w:t>
      </w:r>
      <w:r w:rsidRPr="00FA73E0">
        <w:rPr>
          <w:sz w:val="28"/>
          <w:szCs w:val="28"/>
        </w:rPr>
        <w:t xml:space="preserve"> </w:t>
      </w:r>
      <w:r>
        <w:rPr>
          <w:sz w:val="28"/>
          <w:szCs w:val="28"/>
        </w:rPr>
        <w:t xml:space="preserve">диск) в формате </w:t>
      </w:r>
      <w:r>
        <w:rPr>
          <w:sz w:val="28"/>
          <w:szCs w:val="28"/>
          <w:lang w:val="en-US"/>
        </w:rPr>
        <w:t>PDF</w:t>
      </w:r>
      <w:r>
        <w:rPr>
          <w:sz w:val="28"/>
          <w:szCs w:val="28"/>
        </w:rPr>
        <w:t xml:space="preserve">. </w:t>
      </w:r>
    </w:p>
    <w:p w:rsidR="00F1094F" w:rsidRPr="00FA73E0" w:rsidRDefault="00F1094F" w:rsidP="00F1094F">
      <w:pPr>
        <w:autoSpaceDE w:val="0"/>
        <w:autoSpaceDN w:val="0"/>
        <w:adjustRightInd w:val="0"/>
        <w:ind w:firstLine="709"/>
        <w:jc w:val="both"/>
        <w:rPr>
          <w:sz w:val="28"/>
          <w:szCs w:val="28"/>
        </w:rPr>
      </w:pPr>
      <w:r>
        <w:rPr>
          <w:sz w:val="28"/>
          <w:szCs w:val="28"/>
        </w:rPr>
        <w:t xml:space="preserve">В случае если утверждению подлежит проект межевания территории, в целях внесения сведений в ЕГРН, заявитель представляет документ в формате </w:t>
      </w:r>
      <w:r>
        <w:rPr>
          <w:sz w:val="28"/>
          <w:szCs w:val="28"/>
          <w:lang w:val="en-US"/>
        </w:rPr>
        <w:t>XML</w:t>
      </w:r>
      <w:r>
        <w:rPr>
          <w:sz w:val="28"/>
          <w:szCs w:val="28"/>
        </w:rPr>
        <w:t xml:space="preserve">, а координаты участка (участков) должны быть сформированы отдельными файлами формата </w:t>
      </w:r>
      <w:r>
        <w:rPr>
          <w:sz w:val="28"/>
          <w:szCs w:val="28"/>
          <w:lang w:val="en-US"/>
        </w:rPr>
        <w:t>mid</w:t>
      </w:r>
      <w:r>
        <w:rPr>
          <w:sz w:val="28"/>
          <w:szCs w:val="28"/>
        </w:rPr>
        <w:t>/</w:t>
      </w:r>
      <w:proofErr w:type="spellStart"/>
      <w:r>
        <w:rPr>
          <w:sz w:val="28"/>
          <w:szCs w:val="28"/>
          <w:lang w:val="en-US"/>
        </w:rPr>
        <w:t>mif</w:t>
      </w:r>
      <w:proofErr w:type="spellEnd"/>
      <w:r>
        <w:rPr>
          <w:sz w:val="28"/>
          <w:szCs w:val="28"/>
        </w:rPr>
        <w:t xml:space="preserve"> на каждый объект. Кроме того, каждый файл должен быть заверен усиленной квалификационной электронной подписью подготовившего их органа</w:t>
      </w:r>
      <w:r w:rsidR="00E13724">
        <w:rPr>
          <w:sz w:val="28"/>
          <w:szCs w:val="28"/>
        </w:rPr>
        <w:t xml:space="preserve">, согласно </w:t>
      </w:r>
      <w:proofErr w:type="gramStart"/>
      <w:r w:rsidR="00E13724">
        <w:rPr>
          <w:sz w:val="28"/>
          <w:szCs w:val="28"/>
        </w:rPr>
        <w:t>ч</w:t>
      </w:r>
      <w:proofErr w:type="gramEnd"/>
      <w:r w:rsidR="00E13724">
        <w:rPr>
          <w:sz w:val="28"/>
          <w:szCs w:val="28"/>
        </w:rPr>
        <w:t>. 16 ст. 32 Федерального закона от 13.07.2015 № 218-ФЗ «О государственной регистрации недвижимости».</w:t>
      </w:r>
    </w:p>
    <w:p w:rsidR="00F1094F" w:rsidRPr="006303CA" w:rsidRDefault="00E52312" w:rsidP="00F1094F">
      <w:pPr>
        <w:ind w:firstLine="709"/>
        <w:jc w:val="both"/>
        <w:rPr>
          <w:color w:val="000000"/>
          <w:sz w:val="28"/>
          <w:szCs w:val="28"/>
        </w:rPr>
      </w:pPr>
      <w:r>
        <w:rPr>
          <w:color w:val="000000"/>
          <w:sz w:val="28"/>
          <w:szCs w:val="28"/>
        </w:rPr>
        <w:t>2.6.7</w:t>
      </w:r>
      <w:r w:rsidR="00F1094F" w:rsidRPr="006303CA">
        <w:rPr>
          <w:color w:val="000000"/>
          <w:sz w:val="28"/>
          <w:szCs w:val="28"/>
        </w:rPr>
        <w:t>. Формы заявления и общих сведений о муниципальной услуге заявитель может получить:</w:t>
      </w:r>
    </w:p>
    <w:p w:rsidR="00F1094F" w:rsidRPr="006303CA" w:rsidRDefault="00F1094F" w:rsidP="00F1094F">
      <w:pPr>
        <w:ind w:firstLine="709"/>
        <w:jc w:val="both"/>
        <w:rPr>
          <w:color w:val="000000"/>
          <w:sz w:val="28"/>
          <w:szCs w:val="28"/>
        </w:rPr>
      </w:pPr>
      <w:r w:rsidRPr="006303CA">
        <w:rPr>
          <w:color w:val="000000"/>
          <w:sz w:val="28"/>
          <w:szCs w:val="28"/>
        </w:rPr>
        <w:t xml:space="preserve">непосредственно в отделе </w:t>
      </w:r>
      <w:r>
        <w:rPr>
          <w:color w:val="000000"/>
          <w:sz w:val="28"/>
          <w:szCs w:val="28"/>
        </w:rPr>
        <w:t>архитектуры и градостроительства</w:t>
      </w:r>
      <w:r w:rsidRPr="006303CA">
        <w:rPr>
          <w:color w:val="000000"/>
          <w:sz w:val="28"/>
          <w:szCs w:val="28"/>
        </w:rPr>
        <w:t xml:space="preserve"> или в многофункциональном центре;</w:t>
      </w:r>
    </w:p>
    <w:p w:rsidR="00F1094F" w:rsidRPr="006303CA" w:rsidRDefault="00F1094F" w:rsidP="00F1094F">
      <w:pPr>
        <w:ind w:firstLine="709"/>
        <w:jc w:val="both"/>
        <w:rPr>
          <w:color w:val="000000"/>
          <w:sz w:val="28"/>
          <w:szCs w:val="28"/>
        </w:rPr>
      </w:pPr>
      <w:r w:rsidRPr="006303CA">
        <w:rPr>
          <w:color w:val="000000"/>
          <w:sz w:val="28"/>
          <w:szCs w:val="28"/>
        </w:rPr>
        <w:t xml:space="preserve">с использованием информационно-телекоммуникационной сети «Интернет»: </w:t>
      </w:r>
      <w:r>
        <w:rPr>
          <w:color w:val="000000"/>
          <w:sz w:val="28"/>
          <w:szCs w:val="28"/>
        </w:rPr>
        <w:t xml:space="preserve">на </w:t>
      </w:r>
      <w:r w:rsidRPr="006303CA">
        <w:rPr>
          <w:color w:val="000000"/>
          <w:sz w:val="28"/>
          <w:szCs w:val="28"/>
        </w:rPr>
        <w:t>официальн</w:t>
      </w:r>
      <w:r>
        <w:rPr>
          <w:color w:val="000000"/>
          <w:sz w:val="28"/>
          <w:szCs w:val="28"/>
        </w:rPr>
        <w:t>ом</w:t>
      </w:r>
      <w:r w:rsidRPr="006303CA">
        <w:rPr>
          <w:color w:val="000000"/>
          <w:sz w:val="28"/>
          <w:szCs w:val="28"/>
        </w:rPr>
        <w:t xml:space="preserve"> сайт</w:t>
      </w:r>
      <w:r>
        <w:rPr>
          <w:color w:val="000000"/>
          <w:sz w:val="28"/>
          <w:szCs w:val="28"/>
        </w:rPr>
        <w:t>е</w:t>
      </w:r>
      <w:r w:rsidRPr="006303CA">
        <w:rPr>
          <w:color w:val="000000"/>
          <w:sz w:val="28"/>
          <w:szCs w:val="28"/>
        </w:rPr>
        <w:t xml:space="preserve"> </w:t>
      </w:r>
      <w:r>
        <w:rPr>
          <w:color w:val="000000"/>
          <w:sz w:val="28"/>
          <w:szCs w:val="28"/>
        </w:rPr>
        <w:t>администрации округа</w:t>
      </w:r>
      <w:r w:rsidRPr="006303CA">
        <w:rPr>
          <w:color w:val="000000"/>
          <w:sz w:val="28"/>
          <w:szCs w:val="28"/>
        </w:rPr>
        <w:t>, Един</w:t>
      </w:r>
      <w:r>
        <w:rPr>
          <w:color w:val="000000"/>
          <w:sz w:val="28"/>
          <w:szCs w:val="28"/>
        </w:rPr>
        <w:t>ом</w:t>
      </w:r>
      <w:r w:rsidRPr="006303CA">
        <w:rPr>
          <w:color w:val="000000"/>
          <w:sz w:val="28"/>
          <w:szCs w:val="28"/>
        </w:rPr>
        <w:t xml:space="preserve"> портал</w:t>
      </w:r>
      <w:r>
        <w:rPr>
          <w:color w:val="000000"/>
          <w:sz w:val="28"/>
          <w:szCs w:val="28"/>
        </w:rPr>
        <w:t>е</w:t>
      </w:r>
      <w:r w:rsidRPr="006303CA">
        <w:rPr>
          <w:color w:val="000000"/>
          <w:sz w:val="28"/>
          <w:szCs w:val="28"/>
        </w:rPr>
        <w:t xml:space="preserve"> и Региональн</w:t>
      </w:r>
      <w:r>
        <w:rPr>
          <w:color w:val="000000"/>
          <w:sz w:val="28"/>
          <w:szCs w:val="28"/>
        </w:rPr>
        <w:t>ом</w:t>
      </w:r>
      <w:r w:rsidRPr="006303CA">
        <w:rPr>
          <w:color w:val="000000"/>
          <w:sz w:val="28"/>
          <w:szCs w:val="28"/>
        </w:rPr>
        <w:t xml:space="preserve"> портал</w:t>
      </w:r>
      <w:r>
        <w:rPr>
          <w:color w:val="000000"/>
          <w:sz w:val="28"/>
          <w:szCs w:val="28"/>
        </w:rPr>
        <w:t>е</w:t>
      </w:r>
      <w:r w:rsidRPr="006303CA">
        <w:rPr>
          <w:color w:val="000000"/>
          <w:sz w:val="28"/>
          <w:szCs w:val="28"/>
        </w:rPr>
        <w:t>.</w:t>
      </w:r>
    </w:p>
    <w:p w:rsidR="00F1094F" w:rsidRPr="006303CA" w:rsidRDefault="00E52312" w:rsidP="00F1094F">
      <w:pPr>
        <w:ind w:firstLine="709"/>
        <w:jc w:val="both"/>
        <w:rPr>
          <w:color w:val="000000"/>
          <w:sz w:val="28"/>
          <w:szCs w:val="28"/>
        </w:rPr>
      </w:pPr>
      <w:r>
        <w:rPr>
          <w:color w:val="000000"/>
          <w:sz w:val="28"/>
          <w:szCs w:val="28"/>
        </w:rPr>
        <w:t>2.6.8</w:t>
      </w:r>
      <w:r w:rsidR="00F1094F" w:rsidRPr="006303CA">
        <w:rPr>
          <w:color w:val="000000"/>
          <w:sz w:val="28"/>
          <w:szCs w:val="28"/>
        </w:rPr>
        <w:t>. Заявитель имеет право представить документы:</w:t>
      </w:r>
    </w:p>
    <w:p w:rsidR="00F1094F" w:rsidRPr="006303CA" w:rsidRDefault="00F1094F" w:rsidP="00F1094F">
      <w:pPr>
        <w:ind w:firstLine="709"/>
        <w:jc w:val="both"/>
        <w:rPr>
          <w:color w:val="000000"/>
          <w:sz w:val="28"/>
          <w:szCs w:val="28"/>
        </w:rPr>
      </w:pPr>
      <w:r>
        <w:rPr>
          <w:color w:val="000000"/>
          <w:sz w:val="28"/>
          <w:szCs w:val="28"/>
        </w:rPr>
        <w:t>л</w:t>
      </w:r>
      <w:r w:rsidRPr="006303CA">
        <w:rPr>
          <w:color w:val="000000"/>
          <w:sz w:val="28"/>
          <w:szCs w:val="28"/>
        </w:rPr>
        <w:t>ично</w:t>
      </w:r>
      <w:r>
        <w:rPr>
          <w:color w:val="000000"/>
          <w:sz w:val="28"/>
          <w:szCs w:val="28"/>
        </w:rPr>
        <w:t>,</w:t>
      </w:r>
      <w:r w:rsidRPr="006303CA">
        <w:rPr>
          <w:color w:val="000000"/>
          <w:sz w:val="28"/>
          <w:szCs w:val="28"/>
        </w:rPr>
        <w:t xml:space="preserve"> через законного представителя</w:t>
      </w:r>
      <w:r>
        <w:rPr>
          <w:color w:val="000000"/>
          <w:sz w:val="28"/>
          <w:szCs w:val="28"/>
        </w:rPr>
        <w:t>, представителя, действующего на основании доверенности, в</w:t>
      </w:r>
      <w:r w:rsidRPr="006303CA">
        <w:rPr>
          <w:color w:val="000000"/>
          <w:sz w:val="28"/>
          <w:szCs w:val="28"/>
        </w:rPr>
        <w:t xml:space="preserve"> администрацию</w:t>
      </w:r>
      <w:r>
        <w:rPr>
          <w:color w:val="000000"/>
          <w:sz w:val="28"/>
          <w:szCs w:val="28"/>
        </w:rPr>
        <w:t xml:space="preserve"> округа</w:t>
      </w:r>
      <w:r w:rsidRPr="006303CA">
        <w:rPr>
          <w:color w:val="000000"/>
          <w:sz w:val="28"/>
          <w:szCs w:val="28"/>
        </w:rPr>
        <w:t>;</w:t>
      </w:r>
    </w:p>
    <w:p w:rsidR="00F1094F" w:rsidRPr="006303CA" w:rsidRDefault="00F1094F" w:rsidP="00F1094F">
      <w:pPr>
        <w:ind w:firstLine="709"/>
        <w:jc w:val="both"/>
        <w:rPr>
          <w:color w:val="000000"/>
          <w:sz w:val="28"/>
          <w:szCs w:val="28"/>
        </w:rPr>
      </w:pPr>
      <w:r>
        <w:rPr>
          <w:color w:val="000000"/>
          <w:sz w:val="28"/>
          <w:szCs w:val="28"/>
        </w:rPr>
        <w:t>лично,</w:t>
      </w:r>
      <w:r w:rsidRPr="006303CA">
        <w:rPr>
          <w:color w:val="000000"/>
          <w:sz w:val="28"/>
          <w:szCs w:val="28"/>
        </w:rPr>
        <w:t xml:space="preserve"> через законного представителя</w:t>
      </w:r>
      <w:r>
        <w:rPr>
          <w:color w:val="000000"/>
          <w:sz w:val="28"/>
          <w:szCs w:val="28"/>
        </w:rPr>
        <w:t>, представителя, действующего на основании доверенности,</w:t>
      </w:r>
      <w:r w:rsidRPr="006303CA">
        <w:rPr>
          <w:color w:val="000000"/>
          <w:sz w:val="28"/>
          <w:szCs w:val="28"/>
        </w:rPr>
        <w:t xml:space="preserve"> в многофункциональный центр;</w:t>
      </w:r>
    </w:p>
    <w:p w:rsidR="00F1094F" w:rsidRPr="006303CA" w:rsidRDefault="00F1094F" w:rsidP="00F1094F">
      <w:pPr>
        <w:ind w:firstLine="709"/>
        <w:jc w:val="both"/>
        <w:rPr>
          <w:color w:val="000000"/>
          <w:sz w:val="28"/>
          <w:szCs w:val="28"/>
        </w:rPr>
      </w:pPr>
      <w:r w:rsidRPr="006303CA">
        <w:rPr>
          <w:color w:val="000000"/>
          <w:sz w:val="28"/>
          <w:szCs w:val="28"/>
        </w:rPr>
        <w:t>путем направления почтовых отправлений в администрацию</w:t>
      </w:r>
      <w:r>
        <w:rPr>
          <w:color w:val="000000"/>
          <w:sz w:val="28"/>
          <w:szCs w:val="28"/>
        </w:rPr>
        <w:t xml:space="preserve"> округа</w:t>
      </w:r>
      <w:r w:rsidRPr="006303CA">
        <w:rPr>
          <w:color w:val="000000"/>
          <w:sz w:val="28"/>
          <w:szCs w:val="28"/>
        </w:rPr>
        <w:t>;</w:t>
      </w:r>
    </w:p>
    <w:p w:rsidR="00F1094F" w:rsidRPr="006303CA" w:rsidRDefault="00F1094F" w:rsidP="00F1094F">
      <w:pPr>
        <w:ind w:firstLine="709"/>
        <w:jc w:val="both"/>
        <w:rPr>
          <w:color w:val="000000"/>
          <w:sz w:val="28"/>
          <w:szCs w:val="28"/>
        </w:rPr>
      </w:pPr>
      <w:r w:rsidRPr="006303CA">
        <w:rPr>
          <w:color w:val="000000"/>
          <w:sz w:val="28"/>
          <w:szCs w:val="28"/>
        </w:rPr>
        <w:t>в случае возможности получения муниципальной услуги в электронной форме путем направления документов через Единый портал или Региональный портал.</w:t>
      </w:r>
    </w:p>
    <w:p w:rsidR="000D167B" w:rsidRPr="002C0760" w:rsidRDefault="000D167B" w:rsidP="000D167B">
      <w:pPr>
        <w:autoSpaceDE w:val="0"/>
        <w:autoSpaceDN w:val="0"/>
        <w:adjustRightInd w:val="0"/>
        <w:ind w:firstLine="567"/>
        <w:jc w:val="both"/>
        <w:rPr>
          <w:sz w:val="28"/>
          <w:szCs w:val="28"/>
        </w:rPr>
      </w:pPr>
      <w:r>
        <w:rPr>
          <w:sz w:val="28"/>
          <w:szCs w:val="28"/>
        </w:rPr>
        <w:t>2.7</w:t>
      </w:r>
      <w:r w:rsidRPr="006303CA">
        <w:rPr>
          <w:sz w:val="28"/>
          <w:szCs w:val="28"/>
        </w:rPr>
        <w:t xml:space="preserve">. </w:t>
      </w:r>
      <w:proofErr w:type="gramStart"/>
      <w:r w:rsidRPr="006303CA">
        <w:rPr>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Pr>
          <w:sz w:val="28"/>
          <w:szCs w:val="28"/>
        </w:rPr>
        <w:t xml:space="preserve">. </w:t>
      </w:r>
      <w:proofErr w:type="gramEnd"/>
    </w:p>
    <w:p w:rsidR="000D167B" w:rsidRDefault="000D167B" w:rsidP="000D167B">
      <w:pPr>
        <w:autoSpaceDE w:val="0"/>
        <w:autoSpaceDN w:val="0"/>
        <w:adjustRightInd w:val="0"/>
        <w:ind w:firstLine="567"/>
        <w:jc w:val="both"/>
        <w:rPr>
          <w:sz w:val="28"/>
          <w:szCs w:val="28"/>
        </w:rPr>
      </w:pPr>
      <w:r w:rsidRPr="002C0760">
        <w:rPr>
          <w:sz w:val="28"/>
          <w:szCs w:val="28"/>
        </w:rPr>
        <w:t>2.</w:t>
      </w:r>
      <w:r>
        <w:rPr>
          <w:sz w:val="28"/>
          <w:szCs w:val="28"/>
        </w:rPr>
        <w:t>7</w:t>
      </w:r>
      <w:r w:rsidRPr="002C0760">
        <w:rPr>
          <w:sz w:val="28"/>
          <w:szCs w:val="28"/>
        </w:rPr>
        <w:t>.</w:t>
      </w:r>
      <w:r>
        <w:rPr>
          <w:sz w:val="28"/>
          <w:szCs w:val="28"/>
        </w:rPr>
        <w:t>1</w:t>
      </w:r>
      <w:r w:rsidRPr="002C0760">
        <w:rPr>
          <w:sz w:val="28"/>
          <w:szCs w:val="28"/>
        </w:rPr>
        <w:t xml:space="preserve">. </w:t>
      </w:r>
      <w:r w:rsidR="00E13724">
        <w:rPr>
          <w:sz w:val="28"/>
          <w:szCs w:val="28"/>
        </w:rPr>
        <w:t>Орган, предоставляющий муниципальную услугу</w:t>
      </w:r>
      <w:r>
        <w:rPr>
          <w:sz w:val="28"/>
          <w:szCs w:val="28"/>
        </w:rPr>
        <w:t xml:space="preserve"> в порядке межведомственного </w:t>
      </w:r>
      <w:r w:rsidR="00E13724">
        <w:rPr>
          <w:sz w:val="28"/>
          <w:szCs w:val="28"/>
        </w:rPr>
        <w:t xml:space="preserve">информационного взаимодействия, запрашивает в государственных органах, органах местного самоуправления и подведомственным государственным органам или органам местного </w:t>
      </w:r>
      <w:r w:rsidR="00E13724">
        <w:rPr>
          <w:sz w:val="28"/>
          <w:szCs w:val="28"/>
        </w:rPr>
        <w:lastRenderedPageBreak/>
        <w:t>самоуправления организациях, участвующих в предоставлении муниципальной услуги,</w:t>
      </w:r>
      <w:r>
        <w:rPr>
          <w:sz w:val="28"/>
          <w:szCs w:val="28"/>
        </w:rPr>
        <w:t xml:space="preserve"> следующие документы</w:t>
      </w:r>
      <w:r w:rsidR="00E13724">
        <w:rPr>
          <w:sz w:val="28"/>
          <w:szCs w:val="28"/>
        </w:rPr>
        <w:t>, необходимые для предоставления муниципальной услуги</w:t>
      </w:r>
      <w:r>
        <w:rPr>
          <w:sz w:val="28"/>
          <w:szCs w:val="28"/>
        </w:rPr>
        <w:t>:</w:t>
      </w:r>
    </w:p>
    <w:p w:rsidR="000D167B" w:rsidRDefault="000D167B" w:rsidP="000D167B">
      <w:pPr>
        <w:autoSpaceDE w:val="0"/>
        <w:autoSpaceDN w:val="0"/>
        <w:adjustRightInd w:val="0"/>
        <w:ind w:firstLine="567"/>
        <w:jc w:val="both"/>
        <w:rPr>
          <w:sz w:val="28"/>
          <w:szCs w:val="28"/>
        </w:rPr>
      </w:pPr>
      <w:r>
        <w:rPr>
          <w:sz w:val="28"/>
          <w:szCs w:val="28"/>
        </w:rPr>
        <w:t>1) Выписка из ЕГРН об основных характеристиках и зарегистрированных правах на земельный участок;</w:t>
      </w:r>
    </w:p>
    <w:p w:rsidR="000D167B" w:rsidRDefault="000D167B" w:rsidP="000D167B">
      <w:pPr>
        <w:autoSpaceDE w:val="0"/>
        <w:autoSpaceDN w:val="0"/>
        <w:adjustRightInd w:val="0"/>
        <w:ind w:firstLine="567"/>
        <w:jc w:val="both"/>
        <w:rPr>
          <w:sz w:val="28"/>
          <w:szCs w:val="28"/>
        </w:rPr>
      </w:pPr>
      <w:r>
        <w:rPr>
          <w:sz w:val="28"/>
          <w:szCs w:val="28"/>
        </w:rPr>
        <w:t>2) Выписка из ЕГРН об основных характеристиках и зарегистрированных правах на объек</w:t>
      </w:r>
      <w:proofErr w:type="gramStart"/>
      <w:r>
        <w:rPr>
          <w:sz w:val="28"/>
          <w:szCs w:val="28"/>
        </w:rPr>
        <w:t>т(</w:t>
      </w:r>
      <w:proofErr w:type="spellStart"/>
      <w:proofErr w:type="gramEnd"/>
      <w:r>
        <w:rPr>
          <w:sz w:val="28"/>
          <w:szCs w:val="28"/>
        </w:rPr>
        <w:t>ы</w:t>
      </w:r>
      <w:proofErr w:type="spellEnd"/>
      <w:r>
        <w:rPr>
          <w:sz w:val="28"/>
          <w:szCs w:val="28"/>
        </w:rPr>
        <w:t>) недвижимости, расположенный(</w:t>
      </w:r>
      <w:proofErr w:type="spellStart"/>
      <w:r>
        <w:rPr>
          <w:sz w:val="28"/>
          <w:szCs w:val="28"/>
        </w:rPr>
        <w:t>ые</w:t>
      </w:r>
      <w:proofErr w:type="spellEnd"/>
      <w:r>
        <w:rPr>
          <w:sz w:val="28"/>
          <w:szCs w:val="28"/>
        </w:rPr>
        <w:t>) на испрашиваемом земельном участке;</w:t>
      </w:r>
    </w:p>
    <w:p w:rsidR="000D167B" w:rsidRDefault="000D167B" w:rsidP="000D167B">
      <w:pPr>
        <w:autoSpaceDE w:val="0"/>
        <w:autoSpaceDN w:val="0"/>
        <w:adjustRightInd w:val="0"/>
        <w:ind w:firstLine="567"/>
        <w:jc w:val="both"/>
        <w:rPr>
          <w:sz w:val="28"/>
          <w:szCs w:val="28"/>
        </w:rPr>
      </w:pPr>
      <w:r>
        <w:rPr>
          <w:sz w:val="28"/>
          <w:szCs w:val="28"/>
        </w:rPr>
        <w:t>3) Выписка из Единого государственного реестра юридических лиц о юридическом лице, являющемся заявителем;</w:t>
      </w:r>
    </w:p>
    <w:p w:rsidR="000D167B" w:rsidRDefault="000D167B" w:rsidP="000D167B">
      <w:pPr>
        <w:autoSpaceDE w:val="0"/>
        <w:autoSpaceDN w:val="0"/>
        <w:adjustRightInd w:val="0"/>
        <w:ind w:firstLine="567"/>
        <w:jc w:val="both"/>
        <w:rPr>
          <w:sz w:val="28"/>
          <w:szCs w:val="28"/>
        </w:rPr>
      </w:pPr>
      <w:r>
        <w:rPr>
          <w:sz w:val="28"/>
          <w:szCs w:val="28"/>
        </w:rPr>
        <w:t>4) Выписка из Единого государственного реестра индивидуальных предпринимателей об индивидуальном предпринимателе, являющемся заявителем;</w:t>
      </w:r>
    </w:p>
    <w:p w:rsidR="000D167B" w:rsidRDefault="000D167B" w:rsidP="000D167B">
      <w:pPr>
        <w:autoSpaceDE w:val="0"/>
        <w:autoSpaceDN w:val="0"/>
        <w:adjustRightInd w:val="0"/>
        <w:ind w:firstLine="567"/>
        <w:jc w:val="both"/>
        <w:rPr>
          <w:sz w:val="28"/>
          <w:szCs w:val="28"/>
        </w:rPr>
      </w:pPr>
      <w:r>
        <w:rPr>
          <w:sz w:val="28"/>
          <w:szCs w:val="28"/>
        </w:rPr>
        <w:t>5) Информация о расположенных в границах земельного участка объектах, включенных в Единый государственный реестр объектов культурного наследия (памятники истории и культуры) народов Российской Федерации.</w:t>
      </w:r>
    </w:p>
    <w:p w:rsidR="000D167B" w:rsidRPr="00403284" w:rsidRDefault="000D167B" w:rsidP="000D167B">
      <w:pPr>
        <w:pStyle w:val="ConsPlusNormal"/>
        <w:ind w:firstLine="709"/>
        <w:jc w:val="both"/>
        <w:rPr>
          <w:sz w:val="28"/>
          <w:szCs w:val="28"/>
        </w:rPr>
      </w:pPr>
      <w:r w:rsidRPr="00403284">
        <w:rPr>
          <w:sz w:val="28"/>
          <w:szCs w:val="28"/>
        </w:rPr>
        <w:t>2.7.2. Докумен</w:t>
      </w:r>
      <w:r>
        <w:rPr>
          <w:sz w:val="28"/>
          <w:szCs w:val="28"/>
        </w:rPr>
        <w:t>ты, указанные в подпункте 2.7.1</w:t>
      </w:r>
      <w:r w:rsidR="00DE200A">
        <w:rPr>
          <w:sz w:val="28"/>
          <w:szCs w:val="28"/>
        </w:rPr>
        <w:t xml:space="preserve"> настоящего пункта,</w:t>
      </w:r>
      <w:r w:rsidRPr="00403284">
        <w:rPr>
          <w:sz w:val="28"/>
          <w:szCs w:val="28"/>
        </w:rPr>
        <w:t xml:space="preserve"> запрашиваются администрацией округа, </w:t>
      </w:r>
      <w:r w:rsidR="00DE200A">
        <w:rPr>
          <w:sz w:val="28"/>
          <w:szCs w:val="28"/>
        </w:rPr>
        <w:t>многофункциональным центром</w:t>
      </w:r>
      <w:r w:rsidRPr="00403284">
        <w:rPr>
          <w:sz w:val="28"/>
          <w:szCs w:val="28"/>
        </w:rPr>
        <w:t xml:space="preserve"> в </w:t>
      </w:r>
      <w:r w:rsidR="00DE200A">
        <w:rPr>
          <w:sz w:val="28"/>
          <w:szCs w:val="28"/>
        </w:rPr>
        <w:t>Управлении</w:t>
      </w:r>
      <w:r w:rsidRPr="00403284">
        <w:rPr>
          <w:sz w:val="28"/>
          <w:szCs w:val="28"/>
        </w:rPr>
        <w:t xml:space="preserve"> Федеральной службы государственной регистрации, кадастра и картографии по Ставропольскому краю, Федеральной налоговой служб</w:t>
      </w:r>
      <w:r>
        <w:rPr>
          <w:sz w:val="28"/>
          <w:szCs w:val="28"/>
        </w:rPr>
        <w:t>е</w:t>
      </w:r>
      <w:r w:rsidR="00DE200A">
        <w:rPr>
          <w:sz w:val="28"/>
          <w:szCs w:val="28"/>
        </w:rPr>
        <w:t xml:space="preserve"> России</w:t>
      </w:r>
      <w:r w:rsidRPr="00403284">
        <w:rPr>
          <w:sz w:val="28"/>
          <w:szCs w:val="28"/>
        </w:rPr>
        <w:t xml:space="preserve">, </w:t>
      </w:r>
      <w:r w:rsidR="00DE200A">
        <w:rPr>
          <w:sz w:val="28"/>
          <w:szCs w:val="28"/>
        </w:rPr>
        <w:t>управлением</w:t>
      </w:r>
      <w:r w:rsidRPr="00403284">
        <w:rPr>
          <w:sz w:val="28"/>
          <w:szCs w:val="28"/>
        </w:rPr>
        <w:t xml:space="preserve"> Ставропольского края</w:t>
      </w:r>
      <w:r w:rsidR="00DE200A">
        <w:rPr>
          <w:sz w:val="28"/>
          <w:szCs w:val="28"/>
        </w:rPr>
        <w:t xml:space="preserve"> по сохранению и государственной охране объектов культурного наследия</w:t>
      </w:r>
      <w:r w:rsidRPr="00403284">
        <w:rPr>
          <w:sz w:val="28"/>
          <w:szCs w:val="28"/>
        </w:rPr>
        <w:t xml:space="preserve">, если заявитель не предоставил </w:t>
      </w:r>
      <w:r>
        <w:rPr>
          <w:sz w:val="28"/>
          <w:szCs w:val="28"/>
        </w:rPr>
        <w:t xml:space="preserve">их </w:t>
      </w:r>
      <w:r w:rsidRPr="00403284">
        <w:rPr>
          <w:sz w:val="28"/>
          <w:szCs w:val="28"/>
        </w:rPr>
        <w:t>самостоятельно.</w:t>
      </w:r>
    </w:p>
    <w:p w:rsidR="000D167B" w:rsidRPr="00403284" w:rsidRDefault="000D167B" w:rsidP="000D167B">
      <w:pPr>
        <w:pStyle w:val="ConsPlusNormal"/>
        <w:ind w:firstLine="709"/>
        <w:jc w:val="both"/>
        <w:rPr>
          <w:sz w:val="28"/>
          <w:szCs w:val="28"/>
        </w:rPr>
      </w:pPr>
      <w:r w:rsidRPr="00403284">
        <w:rPr>
          <w:sz w:val="28"/>
          <w:szCs w:val="28"/>
        </w:rPr>
        <w:t>2.7.3. При предоставлении муниципальной услуги не вправе требовать от заявителя:</w:t>
      </w:r>
    </w:p>
    <w:p w:rsidR="000D167B" w:rsidRPr="002C0760" w:rsidRDefault="000D167B" w:rsidP="000D167B">
      <w:pPr>
        <w:ind w:firstLine="709"/>
        <w:jc w:val="both"/>
        <w:rPr>
          <w:sz w:val="28"/>
          <w:szCs w:val="28"/>
        </w:rPr>
      </w:pPr>
      <w:r w:rsidRPr="002C076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2C0760">
        <w:rPr>
          <w:sz w:val="28"/>
          <w:szCs w:val="28"/>
        </w:rPr>
        <w:t xml:space="preserve"> услуг</w:t>
      </w:r>
      <w:r>
        <w:rPr>
          <w:sz w:val="28"/>
          <w:szCs w:val="28"/>
        </w:rPr>
        <w:t>и</w:t>
      </w:r>
      <w:r w:rsidRPr="002C0760">
        <w:rPr>
          <w:sz w:val="28"/>
          <w:szCs w:val="28"/>
        </w:rPr>
        <w:t>;</w:t>
      </w:r>
    </w:p>
    <w:p w:rsidR="000D167B" w:rsidRPr="002C0760" w:rsidRDefault="000D167B" w:rsidP="000D167B">
      <w:pPr>
        <w:ind w:firstLine="709"/>
        <w:jc w:val="both"/>
        <w:rPr>
          <w:sz w:val="28"/>
          <w:szCs w:val="28"/>
        </w:rPr>
      </w:pPr>
      <w:proofErr w:type="gramStart"/>
      <w:r w:rsidRPr="006068B5">
        <w:rPr>
          <w:sz w:val="28"/>
          <w:szCs w:val="28"/>
        </w:rPr>
        <w:t xml:space="preserve">представления документов и информации, </w:t>
      </w:r>
      <w:r>
        <w:rPr>
          <w:sz w:val="28"/>
          <w:szCs w:val="28"/>
        </w:rPr>
        <w:t xml:space="preserve">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Красногвардейского муниципального округа Ставропольского края </w:t>
      </w:r>
      <w:r w:rsidRPr="006068B5">
        <w:rPr>
          <w:sz w:val="28"/>
          <w:szCs w:val="28"/>
        </w:rPr>
        <w:t>находятся</w:t>
      </w:r>
      <w:r w:rsidRPr="002C0760">
        <w:rPr>
          <w:sz w:val="28"/>
          <w:szCs w:val="28"/>
        </w:rPr>
        <w:t xml:space="preserve"> в распоряжении государственных органов, </w:t>
      </w:r>
      <w:r>
        <w:rPr>
          <w:sz w:val="28"/>
          <w:szCs w:val="28"/>
        </w:rPr>
        <w:t xml:space="preserve">предоставляющих государственную услугу, иных государственных органов, органов местного самоуправления, и (или) </w:t>
      </w:r>
      <w:r w:rsidRPr="002C0760">
        <w:rPr>
          <w:sz w:val="28"/>
          <w:szCs w:val="28"/>
        </w:rPr>
        <w:t>подведомственны</w:t>
      </w:r>
      <w:r>
        <w:rPr>
          <w:sz w:val="28"/>
          <w:szCs w:val="28"/>
        </w:rPr>
        <w:t xml:space="preserve">х </w:t>
      </w:r>
      <w:r w:rsidRPr="002C0760">
        <w:rPr>
          <w:sz w:val="28"/>
          <w:szCs w:val="28"/>
        </w:rPr>
        <w:t xml:space="preserve">государственным органам </w:t>
      </w:r>
      <w:r>
        <w:rPr>
          <w:sz w:val="28"/>
          <w:szCs w:val="28"/>
        </w:rPr>
        <w:t>и органам местного самоуправления организаций</w:t>
      </w:r>
      <w:r w:rsidRPr="002C0760">
        <w:rPr>
          <w:sz w:val="28"/>
          <w:szCs w:val="28"/>
        </w:rPr>
        <w:t xml:space="preserve">, участвующих в предоставлении </w:t>
      </w:r>
      <w:r>
        <w:rPr>
          <w:sz w:val="28"/>
          <w:szCs w:val="28"/>
        </w:rPr>
        <w:t xml:space="preserve">государственных или муниципальных услуг, </w:t>
      </w:r>
      <w:r w:rsidRPr="002C0760">
        <w:rPr>
          <w:sz w:val="28"/>
          <w:szCs w:val="28"/>
        </w:rPr>
        <w:t>за исключением</w:t>
      </w:r>
      <w:proofErr w:type="gramEnd"/>
      <w:r w:rsidRPr="002C0760">
        <w:rPr>
          <w:sz w:val="28"/>
          <w:szCs w:val="28"/>
        </w:rPr>
        <w:t xml:space="preserve"> документов, </w:t>
      </w:r>
      <w:r>
        <w:rPr>
          <w:sz w:val="28"/>
          <w:szCs w:val="28"/>
        </w:rPr>
        <w:t>указа</w:t>
      </w:r>
      <w:r w:rsidRPr="002C0760">
        <w:rPr>
          <w:sz w:val="28"/>
          <w:szCs w:val="28"/>
        </w:rPr>
        <w:t xml:space="preserve">нных в </w:t>
      </w:r>
      <w:r w:rsidRPr="002C0760">
        <w:rPr>
          <w:rStyle w:val="af2"/>
          <w:color w:val="auto"/>
          <w:sz w:val="28"/>
          <w:szCs w:val="28"/>
        </w:rPr>
        <w:t>част</w:t>
      </w:r>
      <w:r>
        <w:rPr>
          <w:rStyle w:val="af2"/>
          <w:color w:val="auto"/>
          <w:sz w:val="28"/>
          <w:szCs w:val="28"/>
        </w:rPr>
        <w:t>и</w:t>
      </w:r>
      <w:r w:rsidRPr="002C0760">
        <w:rPr>
          <w:rStyle w:val="af2"/>
          <w:color w:val="auto"/>
          <w:sz w:val="28"/>
          <w:szCs w:val="28"/>
        </w:rPr>
        <w:t xml:space="preserve"> 6</w:t>
      </w:r>
      <w:r w:rsidRPr="002C0760">
        <w:rPr>
          <w:sz w:val="28"/>
          <w:szCs w:val="28"/>
        </w:rPr>
        <w:t xml:space="preserve"> статьи 7 Федерального закона от 27</w:t>
      </w:r>
      <w:r>
        <w:rPr>
          <w:sz w:val="28"/>
          <w:szCs w:val="28"/>
        </w:rPr>
        <w:t xml:space="preserve"> июля </w:t>
      </w:r>
      <w:r w:rsidRPr="002C0760">
        <w:rPr>
          <w:sz w:val="28"/>
          <w:szCs w:val="28"/>
        </w:rPr>
        <w:t>2010</w:t>
      </w:r>
      <w:r>
        <w:rPr>
          <w:sz w:val="28"/>
          <w:szCs w:val="28"/>
        </w:rPr>
        <w:t xml:space="preserve"> года</w:t>
      </w:r>
      <w:r w:rsidRPr="002C0760">
        <w:rPr>
          <w:sz w:val="28"/>
          <w:szCs w:val="28"/>
        </w:rPr>
        <w:t xml:space="preserve"> № 210-ФЗ «Об организации предоставления государственных и муниципальных услуг»</w:t>
      </w:r>
      <w:r>
        <w:rPr>
          <w:sz w:val="28"/>
          <w:szCs w:val="28"/>
        </w:rPr>
        <w:t xml:space="preserve"> (далее – Федеральный закон);</w:t>
      </w:r>
      <w:r w:rsidRPr="002C0760">
        <w:rPr>
          <w:sz w:val="28"/>
          <w:szCs w:val="28"/>
        </w:rPr>
        <w:t xml:space="preserve"> </w:t>
      </w:r>
    </w:p>
    <w:p w:rsidR="000D167B" w:rsidRDefault="000D167B" w:rsidP="000D167B">
      <w:pPr>
        <w:autoSpaceDN w:val="0"/>
        <w:adjustRightInd w:val="0"/>
        <w:ind w:firstLine="709"/>
        <w:jc w:val="both"/>
        <w:rPr>
          <w:sz w:val="28"/>
          <w:szCs w:val="28"/>
        </w:rPr>
      </w:pPr>
      <w:r w:rsidRPr="002C0760">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w:t>
      </w:r>
      <w:r w:rsidRPr="002C0760">
        <w:rPr>
          <w:sz w:val="28"/>
          <w:szCs w:val="28"/>
        </w:rPr>
        <w:lastRenderedPageBreak/>
        <w:t>услуги, либо в предоставлении муниципальной услуги, за исключением случаев</w:t>
      </w:r>
      <w:r>
        <w:rPr>
          <w:sz w:val="28"/>
          <w:szCs w:val="28"/>
        </w:rPr>
        <w:t>, предусмотренных пунктом 4 части</w:t>
      </w:r>
      <w:r w:rsidR="000D5D19">
        <w:rPr>
          <w:sz w:val="28"/>
          <w:szCs w:val="28"/>
        </w:rPr>
        <w:t xml:space="preserve"> 1 статьи 7 Федерального закона;</w:t>
      </w:r>
    </w:p>
    <w:p w:rsidR="000D5D19" w:rsidRDefault="000D5D19" w:rsidP="000D167B">
      <w:pPr>
        <w:autoSpaceDN w:val="0"/>
        <w:adjustRightInd w:val="0"/>
        <w:ind w:firstLine="709"/>
        <w:jc w:val="both"/>
        <w:rPr>
          <w:sz w:val="28"/>
          <w:szCs w:val="28"/>
        </w:rPr>
      </w:pPr>
      <w:r>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F72FD" w:rsidRPr="00071E4F" w:rsidRDefault="000D167B" w:rsidP="008F72FD">
      <w:pPr>
        <w:autoSpaceDE w:val="0"/>
        <w:autoSpaceDN w:val="0"/>
        <w:adjustRightInd w:val="0"/>
        <w:ind w:firstLine="567"/>
        <w:jc w:val="both"/>
        <w:rPr>
          <w:sz w:val="28"/>
          <w:szCs w:val="28"/>
        </w:rPr>
      </w:pPr>
      <w:r w:rsidRPr="00071E4F">
        <w:rPr>
          <w:sz w:val="28"/>
          <w:szCs w:val="28"/>
        </w:rPr>
        <w:t xml:space="preserve">2.8. </w:t>
      </w:r>
      <w:r w:rsidR="008F72FD" w:rsidRPr="00071E4F">
        <w:rPr>
          <w:sz w:val="28"/>
          <w:szCs w:val="28"/>
        </w:rPr>
        <w:t>Исчерпывающий перечень оснований для отказа в приеме документов, необходимых для предоставления муниципальной услуги:</w:t>
      </w:r>
    </w:p>
    <w:p w:rsidR="008F72FD" w:rsidRPr="00071E4F" w:rsidRDefault="008F72FD" w:rsidP="008F72FD">
      <w:pPr>
        <w:autoSpaceDE w:val="0"/>
        <w:autoSpaceDN w:val="0"/>
        <w:adjustRightInd w:val="0"/>
        <w:ind w:firstLine="709"/>
        <w:jc w:val="both"/>
        <w:rPr>
          <w:sz w:val="28"/>
          <w:szCs w:val="28"/>
        </w:rPr>
      </w:pPr>
      <w:r w:rsidRPr="00071E4F">
        <w:rPr>
          <w:sz w:val="28"/>
          <w:szCs w:val="28"/>
        </w:rPr>
        <w:t>1) заявление и документы, необходимые для предоставления муниципальной услуги предоставлены в орган местного самоуправления, в полномочия которого не входит предоставление муниципальной услуги;</w:t>
      </w:r>
    </w:p>
    <w:p w:rsidR="008F72FD" w:rsidRPr="00071E4F" w:rsidRDefault="008F72FD" w:rsidP="008F72FD">
      <w:pPr>
        <w:autoSpaceDE w:val="0"/>
        <w:autoSpaceDN w:val="0"/>
        <w:adjustRightInd w:val="0"/>
        <w:ind w:firstLine="709"/>
        <w:jc w:val="both"/>
        <w:rPr>
          <w:sz w:val="28"/>
          <w:szCs w:val="28"/>
        </w:rPr>
      </w:pPr>
      <w:r w:rsidRPr="00071E4F">
        <w:rPr>
          <w:sz w:val="28"/>
          <w:szCs w:val="28"/>
        </w:rPr>
        <w:t>2) наличие в прилагаемых к заявлению документах повреждений,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F72FD" w:rsidRPr="00071E4F" w:rsidRDefault="008F72FD" w:rsidP="008F72FD">
      <w:pPr>
        <w:autoSpaceDE w:val="0"/>
        <w:autoSpaceDN w:val="0"/>
        <w:adjustRightInd w:val="0"/>
        <w:ind w:firstLine="709"/>
        <w:jc w:val="both"/>
        <w:rPr>
          <w:sz w:val="28"/>
          <w:szCs w:val="28"/>
        </w:rPr>
      </w:pPr>
      <w:r w:rsidRPr="00071E4F">
        <w:rPr>
          <w:sz w:val="28"/>
          <w:szCs w:val="28"/>
        </w:rPr>
        <w:t>3) 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F72FD" w:rsidRPr="00071E4F" w:rsidRDefault="008F72FD" w:rsidP="008F72FD">
      <w:pPr>
        <w:autoSpaceDE w:val="0"/>
        <w:autoSpaceDN w:val="0"/>
        <w:adjustRightInd w:val="0"/>
        <w:ind w:firstLine="709"/>
        <w:jc w:val="both"/>
        <w:rPr>
          <w:sz w:val="28"/>
          <w:szCs w:val="28"/>
        </w:rPr>
      </w:pPr>
      <w:r w:rsidRPr="00071E4F">
        <w:rPr>
          <w:sz w:val="28"/>
          <w:szCs w:val="28"/>
        </w:rPr>
        <w:t>4) несоблюдение установленных статьей 11 Федерального закона от 06 апреля 2011 г. № 63-ФЗ «Об электронной подписи» условий признания действительности усиленной квалифицированной электронной подписи;</w:t>
      </w:r>
    </w:p>
    <w:p w:rsidR="008F72FD" w:rsidRPr="00071E4F" w:rsidRDefault="008F72FD" w:rsidP="008F72FD">
      <w:pPr>
        <w:autoSpaceDE w:val="0"/>
        <w:autoSpaceDN w:val="0"/>
        <w:adjustRightInd w:val="0"/>
        <w:ind w:firstLine="709"/>
        <w:jc w:val="both"/>
        <w:rPr>
          <w:sz w:val="28"/>
          <w:szCs w:val="28"/>
        </w:rPr>
      </w:pPr>
      <w:r w:rsidRPr="00071E4F">
        <w:rPr>
          <w:sz w:val="28"/>
          <w:szCs w:val="28"/>
        </w:rPr>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w:t>
      </w:r>
    </w:p>
    <w:p w:rsidR="008F72FD" w:rsidRPr="00071E4F" w:rsidRDefault="008F72FD" w:rsidP="008F72FD">
      <w:pPr>
        <w:autoSpaceDE w:val="0"/>
        <w:autoSpaceDN w:val="0"/>
        <w:adjustRightInd w:val="0"/>
        <w:ind w:firstLine="709"/>
        <w:jc w:val="both"/>
        <w:rPr>
          <w:sz w:val="28"/>
          <w:szCs w:val="28"/>
        </w:rPr>
      </w:pPr>
      <w:r w:rsidRPr="00071E4F">
        <w:rPr>
          <w:sz w:val="28"/>
          <w:szCs w:val="28"/>
        </w:rPr>
        <w:t>6) заявление и документы, необходимые для предоставления муниципальной услуги, предоставлены от имени заявителя неуполномоченным на это лицом;</w:t>
      </w:r>
    </w:p>
    <w:p w:rsidR="008F72FD" w:rsidRPr="00071E4F" w:rsidRDefault="008F72FD" w:rsidP="008F72FD">
      <w:pPr>
        <w:autoSpaceDE w:val="0"/>
        <w:autoSpaceDN w:val="0"/>
        <w:adjustRightInd w:val="0"/>
        <w:ind w:firstLine="709"/>
        <w:jc w:val="both"/>
        <w:rPr>
          <w:sz w:val="28"/>
          <w:szCs w:val="28"/>
        </w:rPr>
      </w:pPr>
      <w:r w:rsidRPr="00071E4F">
        <w:rPr>
          <w:sz w:val="28"/>
          <w:szCs w:val="28"/>
        </w:rPr>
        <w:t>7) неполное заполнение полей в форме заявления, в том числе в интерактивной форме заявления на Едином портале государственных услуг, Региональном портале государственных услуг;</w:t>
      </w:r>
    </w:p>
    <w:p w:rsidR="008F72FD" w:rsidRPr="008F72FD" w:rsidRDefault="008F72FD" w:rsidP="008F72FD">
      <w:pPr>
        <w:tabs>
          <w:tab w:val="left" w:pos="709"/>
          <w:tab w:val="left" w:pos="1843"/>
        </w:tabs>
        <w:ind w:firstLine="709"/>
        <w:contextualSpacing/>
        <w:jc w:val="both"/>
        <w:rPr>
          <w:color w:val="FF0000"/>
          <w:sz w:val="28"/>
          <w:szCs w:val="28"/>
        </w:rPr>
      </w:pPr>
      <w:r w:rsidRPr="00071E4F">
        <w:rPr>
          <w:sz w:val="28"/>
          <w:szCs w:val="28"/>
        </w:rPr>
        <w:t>8)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roofErr w:type="gramStart"/>
      <w:r w:rsidRPr="00071E4F">
        <w:rPr>
          <w:sz w:val="28"/>
          <w:szCs w:val="28"/>
        </w:rPr>
        <w:t>.</w:t>
      </w:r>
      <w:proofErr w:type="gramEnd"/>
      <w:r>
        <w:rPr>
          <w:color w:val="FF0000"/>
          <w:sz w:val="28"/>
          <w:szCs w:val="28"/>
        </w:rPr>
        <w:t xml:space="preserve"> </w:t>
      </w:r>
      <w:r w:rsidRPr="001A23A6">
        <w:rPr>
          <w:i/>
          <w:sz w:val="28"/>
          <w:szCs w:val="28"/>
        </w:rPr>
        <w:t>(</w:t>
      </w:r>
      <w:proofErr w:type="gramStart"/>
      <w:r>
        <w:rPr>
          <w:i/>
          <w:sz w:val="28"/>
          <w:szCs w:val="28"/>
        </w:rPr>
        <w:t>и</w:t>
      </w:r>
      <w:proofErr w:type="gramEnd"/>
      <w:r>
        <w:rPr>
          <w:i/>
          <w:sz w:val="28"/>
          <w:szCs w:val="28"/>
        </w:rPr>
        <w:t>зменен</w:t>
      </w:r>
      <w:r w:rsidRPr="001A23A6">
        <w:rPr>
          <w:i/>
          <w:sz w:val="28"/>
          <w:szCs w:val="28"/>
        </w:rPr>
        <w:t xml:space="preserve"> постановлением от </w:t>
      </w:r>
      <w:r w:rsidR="006735D5" w:rsidRPr="001A23A6">
        <w:rPr>
          <w:i/>
          <w:sz w:val="28"/>
          <w:szCs w:val="28"/>
        </w:rPr>
        <w:t>2</w:t>
      </w:r>
      <w:r w:rsidR="006735D5">
        <w:rPr>
          <w:i/>
          <w:sz w:val="28"/>
          <w:szCs w:val="28"/>
        </w:rPr>
        <w:t>8</w:t>
      </w:r>
      <w:r w:rsidR="006735D5" w:rsidRPr="001A23A6">
        <w:rPr>
          <w:i/>
          <w:sz w:val="28"/>
          <w:szCs w:val="28"/>
        </w:rPr>
        <w:t xml:space="preserve"> </w:t>
      </w:r>
      <w:r w:rsidR="006735D5">
        <w:rPr>
          <w:i/>
          <w:sz w:val="28"/>
          <w:szCs w:val="28"/>
        </w:rPr>
        <w:t>ноября</w:t>
      </w:r>
      <w:r w:rsidR="006735D5" w:rsidRPr="001A23A6">
        <w:rPr>
          <w:i/>
          <w:sz w:val="28"/>
          <w:szCs w:val="28"/>
        </w:rPr>
        <w:t xml:space="preserve"> 2025 г. № </w:t>
      </w:r>
      <w:r w:rsidR="006735D5">
        <w:rPr>
          <w:i/>
          <w:sz w:val="28"/>
          <w:szCs w:val="28"/>
        </w:rPr>
        <w:t>790</w:t>
      </w:r>
      <w:r w:rsidRPr="001A23A6">
        <w:rPr>
          <w:i/>
          <w:sz w:val="28"/>
          <w:szCs w:val="28"/>
        </w:rPr>
        <w:t>)</w:t>
      </w:r>
    </w:p>
    <w:p w:rsidR="000D167B" w:rsidRPr="008F72FD" w:rsidRDefault="000D167B" w:rsidP="008F72FD">
      <w:pPr>
        <w:tabs>
          <w:tab w:val="left" w:pos="709"/>
          <w:tab w:val="left" w:pos="1843"/>
        </w:tabs>
        <w:ind w:firstLine="709"/>
        <w:contextualSpacing/>
        <w:jc w:val="both"/>
        <w:rPr>
          <w:sz w:val="28"/>
          <w:szCs w:val="28"/>
        </w:rPr>
      </w:pPr>
      <w:r w:rsidRPr="008F72FD">
        <w:rPr>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D167B" w:rsidRPr="00E6031C" w:rsidRDefault="000D167B" w:rsidP="000D167B">
      <w:pPr>
        <w:widowControl w:val="0"/>
        <w:autoSpaceDE w:val="0"/>
        <w:autoSpaceDN w:val="0"/>
        <w:adjustRightInd w:val="0"/>
        <w:ind w:firstLine="709"/>
        <w:jc w:val="both"/>
        <w:rPr>
          <w:sz w:val="28"/>
          <w:szCs w:val="28"/>
        </w:rPr>
      </w:pPr>
      <w:r w:rsidRPr="00E6031C">
        <w:rPr>
          <w:sz w:val="28"/>
          <w:szCs w:val="28"/>
        </w:rPr>
        <w:t>2.</w:t>
      </w:r>
      <w:r>
        <w:rPr>
          <w:sz w:val="28"/>
          <w:szCs w:val="28"/>
        </w:rPr>
        <w:t>9</w:t>
      </w:r>
      <w:r w:rsidRPr="00E6031C">
        <w:rPr>
          <w:sz w:val="28"/>
          <w:szCs w:val="28"/>
        </w:rPr>
        <w:t>.1. Основания для приостановления предоставления муниципальной услуги отсутствуют.</w:t>
      </w:r>
    </w:p>
    <w:p w:rsidR="00071E4F" w:rsidRPr="003746FD" w:rsidRDefault="00071E4F" w:rsidP="00071E4F">
      <w:pPr>
        <w:ind w:firstLine="708"/>
        <w:jc w:val="both"/>
        <w:rPr>
          <w:bCs/>
          <w:sz w:val="28"/>
          <w:szCs w:val="28"/>
        </w:rPr>
      </w:pPr>
      <w:r>
        <w:rPr>
          <w:sz w:val="28"/>
          <w:szCs w:val="28"/>
        </w:rPr>
        <w:t xml:space="preserve">2.9.2. </w:t>
      </w:r>
      <w:r w:rsidRPr="00E6031C">
        <w:rPr>
          <w:sz w:val="28"/>
          <w:szCs w:val="28"/>
        </w:rPr>
        <w:t xml:space="preserve">Основаниями </w:t>
      </w:r>
      <w:proofErr w:type="gramStart"/>
      <w:r w:rsidRPr="00E6031C">
        <w:rPr>
          <w:sz w:val="28"/>
          <w:szCs w:val="28"/>
        </w:rPr>
        <w:t xml:space="preserve">для отказа в предоставлении муниципальной услуги </w:t>
      </w:r>
      <w:r>
        <w:rPr>
          <w:sz w:val="28"/>
          <w:szCs w:val="28"/>
        </w:rPr>
        <w:t xml:space="preserve">при рассмотрении заявления о принятии решения </w:t>
      </w:r>
      <w:r>
        <w:rPr>
          <w:sz w:val="28"/>
        </w:rPr>
        <w:t>о подготовке</w:t>
      </w:r>
      <w:proofErr w:type="gramEnd"/>
      <w:r>
        <w:rPr>
          <w:sz w:val="28"/>
        </w:rPr>
        <w:t xml:space="preserve"> </w:t>
      </w:r>
      <w:r>
        <w:rPr>
          <w:sz w:val="28"/>
        </w:rPr>
        <w:lastRenderedPageBreak/>
        <w:t>документации по</w:t>
      </w:r>
      <w:r>
        <w:rPr>
          <w:spacing w:val="1"/>
          <w:sz w:val="28"/>
        </w:rPr>
        <w:t xml:space="preserve"> </w:t>
      </w:r>
      <w:r>
        <w:rPr>
          <w:sz w:val="28"/>
        </w:rPr>
        <w:t>планировке</w:t>
      </w:r>
      <w:r>
        <w:rPr>
          <w:spacing w:val="-1"/>
          <w:sz w:val="28"/>
        </w:rPr>
        <w:t xml:space="preserve"> </w:t>
      </w:r>
      <w:r>
        <w:rPr>
          <w:sz w:val="28"/>
        </w:rPr>
        <w:t>территории</w:t>
      </w:r>
      <w:r w:rsidRPr="00E6031C">
        <w:rPr>
          <w:sz w:val="28"/>
          <w:szCs w:val="28"/>
        </w:rPr>
        <w:t xml:space="preserve"> </w:t>
      </w:r>
      <w:r>
        <w:rPr>
          <w:sz w:val="28"/>
          <w:szCs w:val="28"/>
        </w:rPr>
        <w:t xml:space="preserve">или о внесении изменений в документацию по планировке территории </w:t>
      </w:r>
      <w:r w:rsidRPr="00E6031C">
        <w:rPr>
          <w:sz w:val="28"/>
          <w:szCs w:val="28"/>
        </w:rPr>
        <w:t>являются:</w:t>
      </w:r>
    </w:p>
    <w:p w:rsidR="00071E4F" w:rsidRDefault="00071E4F" w:rsidP="00071E4F">
      <w:pPr>
        <w:ind w:firstLine="708"/>
        <w:jc w:val="both"/>
        <w:rPr>
          <w:color w:val="000000" w:themeColor="text1"/>
          <w:sz w:val="28"/>
          <w:szCs w:val="28"/>
        </w:rPr>
      </w:pPr>
      <w:r w:rsidRPr="006E2A8E">
        <w:rPr>
          <w:sz w:val="28"/>
          <w:szCs w:val="28"/>
        </w:rPr>
        <w:t>2.9.2.1.</w:t>
      </w:r>
      <w:r>
        <w:rPr>
          <w:sz w:val="28"/>
          <w:szCs w:val="28"/>
        </w:rPr>
        <w:t xml:space="preserve"> </w:t>
      </w:r>
      <w:r>
        <w:rPr>
          <w:color w:val="000000" w:themeColor="text1"/>
          <w:sz w:val="28"/>
          <w:szCs w:val="28"/>
        </w:rPr>
        <w:t xml:space="preserve">Отсутствуют документы, необходимые для принятия решения о подготовке документации по планировке территории </w:t>
      </w:r>
      <w:r>
        <w:rPr>
          <w:sz w:val="28"/>
          <w:szCs w:val="28"/>
        </w:rPr>
        <w:t>или о внесении изменений в документацию по планировке территории</w:t>
      </w:r>
      <w:r>
        <w:rPr>
          <w:color w:val="000000" w:themeColor="text1"/>
          <w:sz w:val="28"/>
          <w:szCs w:val="28"/>
        </w:rPr>
        <w:t>, предусмотренные пунктами 2.6.1, 2.6.5.1 настоящего Административного регламента.</w:t>
      </w:r>
      <w:r w:rsidRPr="00BA7FD6">
        <w:rPr>
          <w:color w:val="000000" w:themeColor="text1"/>
          <w:sz w:val="28"/>
          <w:szCs w:val="28"/>
        </w:rPr>
        <w:t xml:space="preserve"> </w:t>
      </w:r>
    </w:p>
    <w:p w:rsidR="00071E4F" w:rsidRDefault="00071E4F" w:rsidP="00071E4F">
      <w:pPr>
        <w:autoSpaceDE w:val="0"/>
        <w:autoSpaceDN w:val="0"/>
        <w:adjustRightInd w:val="0"/>
        <w:ind w:firstLine="709"/>
        <w:jc w:val="both"/>
        <w:rPr>
          <w:color w:val="000000" w:themeColor="text1"/>
          <w:sz w:val="28"/>
          <w:szCs w:val="28"/>
        </w:rPr>
      </w:pPr>
      <w:r>
        <w:rPr>
          <w:sz w:val="28"/>
          <w:szCs w:val="28"/>
        </w:rPr>
        <w:t>2.9.2.2</w:t>
      </w:r>
      <w:r w:rsidRPr="006E2A8E">
        <w:rPr>
          <w:sz w:val="28"/>
          <w:szCs w:val="28"/>
        </w:rPr>
        <w:t>.</w:t>
      </w:r>
      <w:r>
        <w:rPr>
          <w:sz w:val="28"/>
          <w:szCs w:val="28"/>
        </w:rPr>
        <w:t xml:space="preserve"> </w:t>
      </w:r>
      <w:r>
        <w:rPr>
          <w:color w:val="000000" w:themeColor="text1"/>
          <w:sz w:val="28"/>
          <w:szCs w:val="28"/>
        </w:rPr>
        <w:t xml:space="preserve">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w:t>
      </w:r>
      <w:r>
        <w:rPr>
          <w:sz w:val="28"/>
          <w:szCs w:val="28"/>
        </w:rPr>
        <w:t>или о внесении изменений в документацию по планировке территории</w:t>
      </w:r>
      <w:r>
        <w:rPr>
          <w:color w:val="000000" w:themeColor="text1"/>
          <w:sz w:val="28"/>
          <w:szCs w:val="28"/>
        </w:rPr>
        <w:t xml:space="preserve"> принимает администрация округа.</w:t>
      </w:r>
    </w:p>
    <w:p w:rsidR="00071E4F" w:rsidRDefault="00071E4F" w:rsidP="00071E4F">
      <w:pPr>
        <w:ind w:firstLine="708"/>
        <w:jc w:val="both"/>
        <w:rPr>
          <w:color w:val="000000" w:themeColor="text1"/>
          <w:sz w:val="28"/>
          <w:szCs w:val="28"/>
        </w:rPr>
      </w:pPr>
      <w:r w:rsidRPr="00BA7FD6">
        <w:rPr>
          <w:color w:val="000000" w:themeColor="text1"/>
          <w:sz w:val="28"/>
          <w:szCs w:val="28"/>
        </w:rPr>
        <w:t>2.</w:t>
      </w:r>
      <w:r>
        <w:rPr>
          <w:color w:val="000000" w:themeColor="text1"/>
          <w:sz w:val="28"/>
          <w:szCs w:val="28"/>
        </w:rPr>
        <w:t>9</w:t>
      </w:r>
      <w:r w:rsidRPr="00BA7FD6">
        <w:rPr>
          <w:color w:val="000000" w:themeColor="text1"/>
          <w:sz w:val="28"/>
          <w:szCs w:val="28"/>
        </w:rPr>
        <w:t>.</w:t>
      </w:r>
      <w:r>
        <w:rPr>
          <w:color w:val="000000" w:themeColor="text1"/>
          <w:sz w:val="28"/>
          <w:szCs w:val="28"/>
        </w:rPr>
        <w:t>2.</w:t>
      </w:r>
      <w:r w:rsidRPr="00BA7FD6">
        <w:rPr>
          <w:color w:val="000000" w:themeColor="text1"/>
          <w:sz w:val="28"/>
          <w:szCs w:val="28"/>
        </w:rPr>
        <w:t>3.</w:t>
      </w:r>
      <w:r w:rsidRPr="006E2A8E">
        <w:rPr>
          <w:color w:val="000000" w:themeColor="text1"/>
          <w:sz w:val="28"/>
          <w:szCs w:val="28"/>
        </w:rPr>
        <w:t xml:space="preserve"> </w:t>
      </w:r>
      <w:r>
        <w:rPr>
          <w:color w:val="000000" w:themeColor="text1"/>
          <w:sz w:val="28"/>
          <w:szCs w:val="28"/>
        </w:rPr>
        <w:t xml:space="preserve">Заявление о подготовке документации </w:t>
      </w:r>
      <w:r>
        <w:rPr>
          <w:sz w:val="28"/>
          <w:szCs w:val="28"/>
        </w:rPr>
        <w:t>или о внесении изменений в документацию по планировке территории</w:t>
      </w:r>
      <w:r>
        <w:rPr>
          <w:color w:val="000000" w:themeColor="text1"/>
          <w:sz w:val="28"/>
          <w:szCs w:val="28"/>
        </w:rPr>
        <w:t xml:space="preserve"> и (или) проект задания на разработку документации по планировке территории, </w:t>
      </w:r>
      <w:r>
        <w:rPr>
          <w:sz w:val="28"/>
          <w:szCs w:val="28"/>
        </w:rPr>
        <w:t>п</w:t>
      </w:r>
      <w:r w:rsidRPr="0069738D">
        <w:rPr>
          <w:sz w:val="28"/>
          <w:szCs w:val="28"/>
        </w:rPr>
        <w:t>роект задания о подготовке изменений в документацию по планировке территории</w:t>
      </w:r>
      <w:r>
        <w:rPr>
          <w:sz w:val="28"/>
          <w:szCs w:val="28"/>
        </w:rPr>
        <w:t>,</w:t>
      </w:r>
      <w:r>
        <w:rPr>
          <w:color w:val="000000" w:themeColor="text1"/>
          <w:sz w:val="28"/>
          <w:szCs w:val="28"/>
        </w:rPr>
        <w:t xml:space="preserve"> представленные заявителем, не соответствуют положениям, предусмотренным п</w:t>
      </w:r>
      <w:r w:rsidRPr="00B83606">
        <w:rPr>
          <w:color w:val="000000" w:themeColor="text1"/>
          <w:sz w:val="28"/>
          <w:szCs w:val="28"/>
        </w:rPr>
        <w:t>ункт</w:t>
      </w:r>
      <w:r>
        <w:rPr>
          <w:color w:val="000000" w:themeColor="text1"/>
          <w:sz w:val="28"/>
          <w:szCs w:val="28"/>
        </w:rPr>
        <w:t>ами 2.6.1, 2.6.5.1 настоящего Административного регламента.</w:t>
      </w:r>
    </w:p>
    <w:p w:rsidR="00071E4F" w:rsidRPr="00BA7FD6" w:rsidRDefault="00071E4F" w:rsidP="00071E4F">
      <w:pPr>
        <w:ind w:firstLine="708"/>
        <w:jc w:val="both"/>
        <w:rPr>
          <w:color w:val="000000" w:themeColor="text1"/>
          <w:sz w:val="28"/>
          <w:szCs w:val="28"/>
        </w:rPr>
      </w:pPr>
      <w:r>
        <w:rPr>
          <w:color w:val="000000" w:themeColor="text1"/>
          <w:sz w:val="28"/>
          <w:szCs w:val="28"/>
        </w:rPr>
        <w:t>2.9.2.4.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071E4F" w:rsidRDefault="00071E4F" w:rsidP="00071E4F">
      <w:pPr>
        <w:ind w:firstLine="708"/>
        <w:jc w:val="both"/>
        <w:rPr>
          <w:color w:val="000000" w:themeColor="text1"/>
          <w:sz w:val="28"/>
          <w:szCs w:val="28"/>
        </w:rPr>
      </w:pPr>
      <w:r>
        <w:rPr>
          <w:color w:val="000000" w:themeColor="text1"/>
          <w:sz w:val="28"/>
          <w:szCs w:val="28"/>
        </w:rPr>
        <w:t xml:space="preserve">2.9.2.5. </w:t>
      </w:r>
      <w:proofErr w:type="gramStart"/>
      <w:r>
        <w:rPr>
          <w:color w:val="000000" w:themeColor="text1"/>
          <w:sz w:val="28"/>
          <w:szCs w:val="28"/>
        </w:rPr>
        <w:t xml:space="preserve">В отношении территории (части территории), применительно к которой планируется подготовка документации по планировке территории </w:t>
      </w:r>
      <w:r>
        <w:rPr>
          <w:sz w:val="28"/>
          <w:szCs w:val="28"/>
        </w:rPr>
        <w:t>или внесение изменений в документацию по планировке территории</w:t>
      </w:r>
      <w:r>
        <w:rPr>
          <w:color w:val="000000" w:themeColor="text1"/>
          <w:sz w:val="28"/>
          <w:szCs w:val="28"/>
        </w:rPr>
        <w:t xml:space="preserve">, принято решение о подготовке документации по планировке территории </w:t>
      </w:r>
      <w:r>
        <w:rPr>
          <w:sz w:val="28"/>
          <w:szCs w:val="28"/>
        </w:rPr>
        <w:t>или о внесении изменений в документацию по планировке территории</w:t>
      </w:r>
      <w:r>
        <w:rPr>
          <w:color w:val="000000" w:themeColor="text1"/>
          <w:sz w:val="28"/>
          <w:szCs w:val="28"/>
        </w:rPr>
        <w:t xml:space="preserve">, за исключением решения о подготовке документации по планировке территории </w:t>
      </w:r>
      <w:r>
        <w:rPr>
          <w:sz w:val="28"/>
          <w:szCs w:val="28"/>
        </w:rPr>
        <w:t>или о внесении изменений в документацию по планировке территории</w:t>
      </w:r>
      <w:r>
        <w:rPr>
          <w:color w:val="000000" w:themeColor="text1"/>
          <w:sz w:val="28"/>
          <w:szCs w:val="28"/>
        </w:rPr>
        <w:t xml:space="preserve"> в целях строительства</w:t>
      </w:r>
      <w:proofErr w:type="gramEnd"/>
      <w:r>
        <w:rPr>
          <w:color w:val="000000" w:themeColor="text1"/>
          <w:sz w:val="28"/>
          <w:szCs w:val="28"/>
        </w:rPr>
        <w:t>, реконструкции линейного объекта.</w:t>
      </w:r>
    </w:p>
    <w:p w:rsidR="00071E4F" w:rsidRDefault="00071E4F" w:rsidP="00071E4F">
      <w:pPr>
        <w:ind w:firstLine="708"/>
        <w:jc w:val="both"/>
        <w:rPr>
          <w:color w:val="000000" w:themeColor="text1"/>
          <w:sz w:val="28"/>
          <w:szCs w:val="28"/>
        </w:rPr>
      </w:pPr>
      <w:r>
        <w:rPr>
          <w:color w:val="000000" w:themeColor="text1"/>
          <w:sz w:val="28"/>
          <w:szCs w:val="28"/>
        </w:rPr>
        <w:t>2.9.2.6. Заявление о подготовке документации</w:t>
      </w:r>
      <w:r w:rsidRPr="00444100">
        <w:rPr>
          <w:sz w:val="28"/>
          <w:szCs w:val="28"/>
        </w:rPr>
        <w:t xml:space="preserve"> </w:t>
      </w:r>
      <w:r>
        <w:rPr>
          <w:sz w:val="28"/>
          <w:szCs w:val="28"/>
        </w:rPr>
        <w:t>или о внесении изменений в документацию по планировке территории</w:t>
      </w:r>
      <w:r>
        <w:rPr>
          <w:color w:val="000000" w:themeColor="text1"/>
          <w:sz w:val="28"/>
          <w:szCs w:val="28"/>
        </w:rPr>
        <w:t xml:space="preserve"> направлено лицом, которым в соответствии с частью 1.1</w:t>
      </w:r>
      <w:r>
        <w:rPr>
          <w:color w:val="000000" w:themeColor="text1"/>
          <w:sz w:val="28"/>
          <w:szCs w:val="28"/>
          <w:vertAlign w:val="superscript"/>
        </w:rPr>
        <w:t xml:space="preserve"> </w:t>
      </w:r>
      <w:r>
        <w:rPr>
          <w:color w:val="000000" w:themeColor="text1"/>
          <w:sz w:val="28"/>
          <w:szCs w:val="28"/>
        </w:rPr>
        <w:t xml:space="preserve">статьи 45 Градостроительного кодекса Российской Федерации решение о подготовке документации по планировке территории </w:t>
      </w:r>
      <w:r>
        <w:rPr>
          <w:sz w:val="28"/>
          <w:szCs w:val="28"/>
        </w:rPr>
        <w:t>или о внесении изменений в документацию по планировке территории</w:t>
      </w:r>
      <w:r>
        <w:rPr>
          <w:color w:val="000000" w:themeColor="text1"/>
          <w:sz w:val="28"/>
          <w:szCs w:val="28"/>
        </w:rPr>
        <w:t xml:space="preserve"> принимается самостоятельно.</w:t>
      </w:r>
    </w:p>
    <w:p w:rsidR="00071E4F" w:rsidRPr="005F6FFE" w:rsidRDefault="00071E4F" w:rsidP="00071E4F">
      <w:pPr>
        <w:ind w:firstLine="708"/>
        <w:jc w:val="both"/>
        <w:rPr>
          <w:color w:val="000000" w:themeColor="text1"/>
          <w:sz w:val="28"/>
          <w:szCs w:val="28"/>
        </w:rPr>
      </w:pPr>
      <w:r>
        <w:rPr>
          <w:color w:val="000000" w:themeColor="text1"/>
          <w:sz w:val="28"/>
          <w:szCs w:val="28"/>
        </w:rPr>
        <w:t xml:space="preserve">2.9.2.7. </w:t>
      </w:r>
      <w:proofErr w:type="gramStart"/>
      <w:r>
        <w:rPr>
          <w:color w:val="000000" w:themeColor="text1"/>
          <w:sz w:val="28"/>
          <w:szCs w:val="28"/>
        </w:rPr>
        <w:t xml:space="preserve">Указанная в заявлении о подготовке документации </w:t>
      </w:r>
      <w:r>
        <w:rPr>
          <w:sz w:val="28"/>
          <w:szCs w:val="28"/>
        </w:rPr>
        <w:t xml:space="preserve">или о внесении изменений в документацию </w:t>
      </w:r>
      <w:r>
        <w:rPr>
          <w:color w:val="000000" w:themeColor="text1"/>
          <w:sz w:val="28"/>
          <w:szCs w:val="28"/>
        </w:rPr>
        <w:t xml:space="preserve">территория (часть территории), в отношении которой планируется подготовка документации по планировке территории </w:t>
      </w:r>
      <w:r>
        <w:rPr>
          <w:sz w:val="28"/>
          <w:szCs w:val="28"/>
        </w:rPr>
        <w:t>или внесение изменений в документацию по планировке территории</w:t>
      </w:r>
      <w:r>
        <w:rPr>
          <w:color w:val="000000" w:themeColor="text1"/>
          <w:sz w:val="28"/>
          <w:szCs w:val="28"/>
        </w:rPr>
        <w:t xml:space="preserve">,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w:t>
      </w:r>
      <w:r>
        <w:rPr>
          <w:sz w:val="28"/>
          <w:szCs w:val="28"/>
        </w:rPr>
        <w:t>или о внесении изменений в документацию по планировке</w:t>
      </w:r>
      <w:proofErr w:type="gramEnd"/>
      <w:r>
        <w:rPr>
          <w:sz w:val="28"/>
          <w:szCs w:val="28"/>
        </w:rPr>
        <w:t xml:space="preserve"> территории</w:t>
      </w:r>
      <w:r>
        <w:rPr>
          <w:color w:val="000000" w:themeColor="text1"/>
          <w:sz w:val="28"/>
          <w:szCs w:val="28"/>
        </w:rPr>
        <w:t xml:space="preserve"> вид документации по </w:t>
      </w:r>
      <w:r>
        <w:rPr>
          <w:color w:val="000000" w:themeColor="text1"/>
          <w:sz w:val="28"/>
          <w:szCs w:val="28"/>
        </w:rPr>
        <w:lastRenderedPageBreak/>
        <w:t xml:space="preserve">планировке территории предусматривает строительство, реконструкцию линейных объектов. </w:t>
      </w:r>
    </w:p>
    <w:p w:rsidR="00071E4F" w:rsidRDefault="00071E4F" w:rsidP="00071E4F">
      <w:pPr>
        <w:autoSpaceDE w:val="0"/>
        <w:autoSpaceDN w:val="0"/>
        <w:adjustRightInd w:val="0"/>
        <w:ind w:firstLine="709"/>
        <w:jc w:val="both"/>
        <w:rPr>
          <w:sz w:val="28"/>
          <w:szCs w:val="28"/>
        </w:rPr>
      </w:pPr>
      <w:r>
        <w:rPr>
          <w:sz w:val="28"/>
          <w:szCs w:val="28"/>
        </w:rPr>
        <w:t xml:space="preserve"> 2.9.2.8.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или внесения</w:t>
      </w:r>
      <w:r w:rsidRPr="004F509A">
        <w:rPr>
          <w:sz w:val="28"/>
          <w:szCs w:val="28"/>
        </w:rPr>
        <w:t xml:space="preserve"> изменений в документацию по планировке территории</w:t>
      </w:r>
      <w:r>
        <w:rPr>
          <w:sz w:val="28"/>
          <w:szCs w:val="28"/>
        </w:rPr>
        <w:t>, утвержденным постановлением Правительства Российской Федерации от 31 марта 2017 г. № 402.</w:t>
      </w:r>
    </w:p>
    <w:p w:rsidR="00071E4F" w:rsidRDefault="00071E4F" w:rsidP="00071E4F">
      <w:pPr>
        <w:autoSpaceDE w:val="0"/>
        <w:autoSpaceDN w:val="0"/>
        <w:adjustRightInd w:val="0"/>
        <w:ind w:firstLine="567"/>
        <w:jc w:val="both"/>
        <w:rPr>
          <w:color w:val="000000" w:themeColor="text1"/>
          <w:sz w:val="28"/>
          <w:szCs w:val="28"/>
        </w:rPr>
      </w:pPr>
      <w:r>
        <w:rPr>
          <w:sz w:val="28"/>
          <w:szCs w:val="28"/>
        </w:rPr>
        <w:t xml:space="preserve">2.9.2.9. Подготовка проекта межевания территории без подготовки проекта планировки в соответствии с </w:t>
      </w:r>
      <w:r>
        <w:rPr>
          <w:color w:val="000000" w:themeColor="text1"/>
          <w:sz w:val="28"/>
          <w:szCs w:val="28"/>
        </w:rPr>
        <w:t>Градостроительным кодексом Российской Федерации.</w:t>
      </w:r>
    </w:p>
    <w:p w:rsidR="00071E4F" w:rsidRDefault="00071E4F" w:rsidP="00071E4F">
      <w:pPr>
        <w:autoSpaceDE w:val="0"/>
        <w:autoSpaceDN w:val="0"/>
        <w:adjustRightInd w:val="0"/>
        <w:ind w:firstLine="567"/>
        <w:jc w:val="both"/>
        <w:rPr>
          <w:sz w:val="28"/>
          <w:szCs w:val="28"/>
        </w:rPr>
      </w:pPr>
      <w:r>
        <w:rPr>
          <w:sz w:val="28"/>
          <w:szCs w:val="28"/>
        </w:rPr>
        <w:t>2.9.2.10. Несоответствие представленных документов форме или установленным законодательством требованиям.</w:t>
      </w:r>
    </w:p>
    <w:p w:rsidR="008F72FD" w:rsidRPr="008F72FD" w:rsidRDefault="00071E4F" w:rsidP="00071E4F">
      <w:pPr>
        <w:tabs>
          <w:tab w:val="left" w:pos="709"/>
          <w:tab w:val="left" w:pos="1843"/>
        </w:tabs>
        <w:ind w:firstLine="709"/>
        <w:contextualSpacing/>
        <w:jc w:val="both"/>
        <w:rPr>
          <w:color w:val="FF0000"/>
          <w:sz w:val="28"/>
          <w:szCs w:val="28"/>
        </w:rPr>
      </w:pPr>
      <w:r>
        <w:rPr>
          <w:sz w:val="28"/>
          <w:szCs w:val="28"/>
        </w:rPr>
        <w:t xml:space="preserve">2.9.2.11. </w:t>
      </w:r>
      <w:r>
        <w:rPr>
          <w:color w:val="000000" w:themeColor="text1"/>
          <w:sz w:val="28"/>
          <w:szCs w:val="28"/>
        </w:rPr>
        <w:t>Намерения заявителя (цель использования) не соответствует требованиям части 10 статьи 45 Г</w:t>
      </w:r>
      <w:r w:rsidRPr="0095087C">
        <w:rPr>
          <w:color w:val="000000" w:themeColor="text1"/>
          <w:sz w:val="28"/>
          <w:szCs w:val="28"/>
        </w:rPr>
        <w:t xml:space="preserve">радостроительного </w:t>
      </w:r>
      <w:r>
        <w:rPr>
          <w:color w:val="000000" w:themeColor="text1"/>
          <w:sz w:val="28"/>
          <w:szCs w:val="28"/>
        </w:rPr>
        <w:t>кодекса Российской Федерации</w:t>
      </w:r>
      <w:proofErr w:type="gramStart"/>
      <w:r w:rsidRPr="0095087C">
        <w:rPr>
          <w:color w:val="000000" w:themeColor="text1"/>
          <w:sz w:val="28"/>
          <w:szCs w:val="28"/>
        </w:rPr>
        <w:t>.</w:t>
      </w:r>
      <w:proofErr w:type="gramEnd"/>
      <w:r w:rsidR="008F72FD">
        <w:rPr>
          <w:color w:val="FF0000"/>
          <w:sz w:val="28"/>
          <w:szCs w:val="28"/>
        </w:rPr>
        <w:t xml:space="preserve"> </w:t>
      </w:r>
      <w:r w:rsidR="008F72FD" w:rsidRPr="001A23A6">
        <w:rPr>
          <w:i/>
          <w:sz w:val="28"/>
          <w:szCs w:val="28"/>
        </w:rPr>
        <w:t>(</w:t>
      </w:r>
      <w:proofErr w:type="gramStart"/>
      <w:r w:rsidR="008F72FD">
        <w:rPr>
          <w:i/>
          <w:sz w:val="28"/>
          <w:szCs w:val="28"/>
        </w:rPr>
        <w:t>и</w:t>
      </w:r>
      <w:proofErr w:type="gramEnd"/>
      <w:r w:rsidR="008F72FD">
        <w:rPr>
          <w:i/>
          <w:sz w:val="28"/>
          <w:szCs w:val="28"/>
        </w:rPr>
        <w:t>зменен</w:t>
      </w:r>
      <w:r w:rsidR="008F72FD" w:rsidRPr="001A23A6">
        <w:rPr>
          <w:i/>
          <w:sz w:val="28"/>
          <w:szCs w:val="28"/>
        </w:rPr>
        <w:t xml:space="preserve"> постановлением от </w:t>
      </w:r>
      <w:r w:rsidR="006735D5" w:rsidRPr="001A23A6">
        <w:rPr>
          <w:i/>
          <w:sz w:val="28"/>
          <w:szCs w:val="28"/>
        </w:rPr>
        <w:t>2</w:t>
      </w:r>
      <w:r w:rsidR="006735D5">
        <w:rPr>
          <w:i/>
          <w:sz w:val="28"/>
          <w:szCs w:val="28"/>
        </w:rPr>
        <w:t>8</w:t>
      </w:r>
      <w:r w:rsidR="006735D5" w:rsidRPr="001A23A6">
        <w:rPr>
          <w:i/>
          <w:sz w:val="28"/>
          <w:szCs w:val="28"/>
        </w:rPr>
        <w:t xml:space="preserve"> </w:t>
      </w:r>
      <w:r w:rsidR="006735D5">
        <w:rPr>
          <w:i/>
          <w:sz w:val="28"/>
          <w:szCs w:val="28"/>
        </w:rPr>
        <w:t>ноября</w:t>
      </w:r>
      <w:r w:rsidR="006735D5" w:rsidRPr="001A23A6">
        <w:rPr>
          <w:i/>
          <w:sz w:val="28"/>
          <w:szCs w:val="28"/>
        </w:rPr>
        <w:t xml:space="preserve"> 2025 г. № </w:t>
      </w:r>
      <w:r w:rsidR="006735D5">
        <w:rPr>
          <w:i/>
          <w:sz w:val="28"/>
          <w:szCs w:val="28"/>
        </w:rPr>
        <w:t>790</w:t>
      </w:r>
      <w:r w:rsidR="008F72FD" w:rsidRPr="001A23A6">
        <w:rPr>
          <w:i/>
          <w:sz w:val="28"/>
          <w:szCs w:val="28"/>
        </w:rPr>
        <w:t>)</w:t>
      </w:r>
    </w:p>
    <w:p w:rsidR="000D167B" w:rsidRPr="00926B47" w:rsidRDefault="000D167B" w:rsidP="008F72FD">
      <w:pPr>
        <w:widowControl w:val="0"/>
        <w:autoSpaceDE w:val="0"/>
        <w:autoSpaceDN w:val="0"/>
        <w:adjustRightInd w:val="0"/>
        <w:ind w:firstLine="720"/>
        <w:jc w:val="both"/>
        <w:rPr>
          <w:sz w:val="28"/>
          <w:szCs w:val="28"/>
        </w:rPr>
      </w:pPr>
      <w:r w:rsidRPr="00D528F3">
        <w:rPr>
          <w:sz w:val="28"/>
          <w:szCs w:val="28"/>
        </w:rPr>
        <w:t>2.9.3.</w:t>
      </w:r>
      <w:r w:rsidRPr="00926B47">
        <w:rPr>
          <w:sz w:val="28"/>
          <w:szCs w:val="28"/>
        </w:rPr>
        <w:t xml:space="preserve"> Основаниями </w:t>
      </w:r>
      <w:proofErr w:type="gramStart"/>
      <w:r w:rsidRPr="00926B47">
        <w:rPr>
          <w:sz w:val="28"/>
          <w:szCs w:val="28"/>
        </w:rPr>
        <w:t xml:space="preserve">для отказа в предоставлении муниципальной услуги </w:t>
      </w:r>
      <w:r w:rsidR="00DE200A">
        <w:rPr>
          <w:sz w:val="28"/>
          <w:szCs w:val="28"/>
        </w:rPr>
        <w:t xml:space="preserve">при рассмотрении заявления </w:t>
      </w:r>
      <w:r>
        <w:rPr>
          <w:sz w:val="28"/>
        </w:rPr>
        <w:t>об утверждении документации по планировке</w:t>
      </w:r>
      <w:proofErr w:type="gramEnd"/>
      <w:r>
        <w:rPr>
          <w:sz w:val="28"/>
        </w:rPr>
        <w:t xml:space="preserve"> территории</w:t>
      </w:r>
      <w:r w:rsidR="00D528F3">
        <w:rPr>
          <w:sz w:val="28"/>
        </w:rPr>
        <w:t xml:space="preserve"> </w:t>
      </w:r>
      <w:r w:rsidRPr="00926B47">
        <w:rPr>
          <w:sz w:val="28"/>
          <w:szCs w:val="28"/>
        </w:rPr>
        <w:t>являются:</w:t>
      </w:r>
    </w:p>
    <w:p w:rsidR="000D167B" w:rsidRPr="00926B47" w:rsidRDefault="000D167B" w:rsidP="000D167B">
      <w:pPr>
        <w:pStyle w:val="af"/>
        <w:tabs>
          <w:tab w:val="left" w:pos="1185"/>
        </w:tabs>
        <w:ind w:left="0" w:firstLine="709"/>
        <w:jc w:val="both"/>
        <w:rPr>
          <w:sz w:val="28"/>
          <w:szCs w:val="28"/>
        </w:rPr>
      </w:pPr>
      <w:r w:rsidRPr="00926B47">
        <w:rPr>
          <w:sz w:val="28"/>
          <w:szCs w:val="28"/>
        </w:rPr>
        <w:t xml:space="preserve">1) предоставление документов с нарушением требований, установленных </w:t>
      </w:r>
      <w:r w:rsidR="00300345">
        <w:rPr>
          <w:sz w:val="28"/>
          <w:szCs w:val="28"/>
        </w:rPr>
        <w:t>пунктом 2.6 настоящего А</w:t>
      </w:r>
      <w:r w:rsidRPr="00926B47">
        <w:rPr>
          <w:sz w:val="28"/>
          <w:szCs w:val="28"/>
        </w:rPr>
        <w:t>дминистративного регламента;</w:t>
      </w:r>
    </w:p>
    <w:p w:rsidR="000D167B" w:rsidRDefault="00300345" w:rsidP="000D167B">
      <w:pPr>
        <w:pStyle w:val="af"/>
        <w:tabs>
          <w:tab w:val="left" w:pos="1185"/>
        </w:tabs>
        <w:ind w:left="0" w:firstLine="709"/>
        <w:jc w:val="both"/>
        <w:rPr>
          <w:sz w:val="28"/>
          <w:szCs w:val="28"/>
        </w:rPr>
      </w:pPr>
      <w:proofErr w:type="gramStart"/>
      <w:r>
        <w:rPr>
          <w:sz w:val="28"/>
          <w:szCs w:val="28"/>
        </w:rPr>
        <w:t>2</w:t>
      </w:r>
      <w:r w:rsidR="000D167B" w:rsidRPr="00A757DC">
        <w:rPr>
          <w:sz w:val="28"/>
          <w:szCs w:val="28"/>
        </w:rPr>
        <w:t>) отсутствие уведомления о принятом лицами, указ</w:t>
      </w:r>
      <w:r>
        <w:rPr>
          <w:sz w:val="28"/>
          <w:szCs w:val="28"/>
        </w:rPr>
        <w:t>анными в подпункте 1 пункта 1.2</w:t>
      </w:r>
      <w:r w:rsidR="000D167B" w:rsidRPr="00A757DC">
        <w:rPr>
          <w:sz w:val="28"/>
          <w:szCs w:val="28"/>
        </w:rPr>
        <w:t xml:space="preserve"> Административного регламента, решения о подготовке документации по планировке территории либо отсутствие решения органа местного самоуправления о подготовке документации по планировке территории в случае обращения с заявлением о предоставлении муниципальной услуги лиц, указанных в подпункте 2 пункта 1</w:t>
      </w:r>
      <w:r w:rsidR="00335485">
        <w:rPr>
          <w:sz w:val="28"/>
          <w:szCs w:val="28"/>
        </w:rPr>
        <w:t>.2 Административного регламента.</w:t>
      </w:r>
      <w:proofErr w:type="gramEnd"/>
    </w:p>
    <w:p w:rsidR="00300345" w:rsidRDefault="00300345" w:rsidP="000D167B">
      <w:pPr>
        <w:pStyle w:val="af"/>
        <w:tabs>
          <w:tab w:val="left" w:pos="1185"/>
        </w:tabs>
        <w:ind w:left="0" w:firstLine="709"/>
        <w:jc w:val="both"/>
        <w:rPr>
          <w:sz w:val="28"/>
          <w:szCs w:val="28"/>
        </w:rPr>
      </w:pPr>
      <w:r>
        <w:rPr>
          <w:sz w:val="28"/>
          <w:szCs w:val="28"/>
        </w:rPr>
        <w:t xml:space="preserve">3) </w:t>
      </w:r>
      <w:r w:rsidR="00886722">
        <w:rPr>
          <w:sz w:val="28"/>
          <w:szCs w:val="28"/>
        </w:rPr>
        <w:t>п</w:t>
      </w:r>
      <w:r w:rsidR="00886722" w:rsidRPr="00886722">
        <w:rPr>
          <w:sz w:val="28"/>
          <w:szCs w:val="28"/>
        </w:rPr>
        <w:t>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071E4F" w:rsidRDefault="00071E4F" w:rsidP="00071E4F">
      <w:pPr>
        <w:autoSpaceDE w:val="0"/>
        <w:autoSpaceDN w:val="0"/>
        <w:adjustRightInd w:val="0"/>
        <w:ind w:firstLine="709"/>
        <w:jc w:val="both"/>
        <w:rPr>
          <w:sz w:val="28"/>
          <w:szCs w:val="28"/>
        </w:rPr>
      </w:pPr>
      <w:r>
        <w:rPr>
          <w:sz w:val="28"/>
          <w:szCs w:val="28"/>
        </w:rPr>
        <w:t>4)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071E4F" w:rsidRDefault="00071E4F" w:rsidP="00071E4F">
      <w:pPr>
        <w:autoSpaceDE w:val="0"/>
        <w:autoSpaceDN w:val="0"/>
        <w:adjustRightInd w:val="0"/>
        <w:ind w:firstLine="709"/>
        <w:jc w:val="both"/>
        <w:rPr>
          <w:sz w:val="28"/>
          <w:szCs w:val="28"/>
        </w:rPr>
      </w:pPr>
      <w:r>
        <w:rPr>
          <w:sz w:val="28"/>
          <w:szCs w:val="28"/>
        </w:rPr>
        <w:t>5) несоответствие представленных документов решению о подготовке документации по планировке территории;</w:t>
      </w:r>
    </w:p>
    <w:p w:rsidR="00071E4F" w:rsidRDefault="00071E4F" w:rsidP="00071E4F">
      <w:pPr>
        <w:autoSpaceDE w:val="0"/>
        <w:autoSpaceDN w:val="0"/>
        <w:adjustRightInd w:val="0"/>
        <w:ind w:firstLine="709"/>
        <w:jc w:val="both"/>
        <w:rPr>
          <w:color w:val="000000" w:themeColor="text1"/>
          <w:sz w:val="28"/>
          <w:szCs w:val="28"/>
        </w:rPr>
      </w:pPr>
      <w:r>
        <w:rPr>
          <w:sz w:val="28"/>
          <w:szCs w:val="28"/>
        </w:rPr>
        <w:t xml:space="preserve">6) отсутствие необходимых согласований, из числа предусмотренных статьей 45 </w:t>
      </w:r>
      <w:r>
        <w:rPr>
          <w:color w:val="000000" w:themeColor="text1"/>
          <w:sz w:val="28"/>
          <w:szCs w:val="28"/>
        </w:rPr>
        <w:t>Градостроительного кодекса Российской Федерации;</w:t>
      </w:r>
    </w:p>
    <w:p w:rsidR="00B9359D" w:rsidRPr="00B9359D" w:rsidRDefault="00071E4F" w:rsidP="00071E4F">
      <w:pPr>
        <w:tabs>
          <w:tab w:val="left" w:pos="709"/>
          <w:tab w:val="left" w:pos="1843"/>
        </w:tabs>
        <w:ind w:firstLine="709"/>
        <w:contextualSpacing/>
        <w:jc w:val="both"/>
        <w:rPr>
          <w:color w:val="FF0000"/>
          <w:sz w:val="28"/>
          <w:szCs w:val="28"/>
        </w:rPr>
      </w:pPr>
      <w:r>
        <w:rPr>
          <w:color w:val="000000" w:themeColor="text1"/>
          <w:sz w:val="28"/>
          <w:szCs w:val="28"/>
        </w:rPr>
        <w:t xml:space="preserve">7) </w:t>
      </w:r>
      <w:r>
        <w:rPr>
          <w:sz w:val="28"/>
          <w:szCs w:val="28"/>
        </w:rPr>
        <w:t xml:space="preserve">документация по планировке территории по составу и содержанию не соответствует требованиям, установленным частью 4 статьи 41.1, статьями 42, 43 </w:t>
      </w:r>
      <w:r>
        <w:rPr>
          <w:color w:val="000000" w:themeColor="text1"/>
          <w:sz w:val="28"/>
          <w:szCs w:val="28"/>
        </w:rPr>
        <w:t>Градостроительного кодекса Российской Федерации</w:t>
      </w:r>
      <w:proofErr w:type="gramStart"/>
      <w:r>
        <w:rPr>
          <w:color w:val="000000" w:themeColor="text1"/>
          <w:sz w:val="28"/>
          <w:szCs w:val="28"/>
        </w:rPr>
        <w:t>.</w:t>
      </w:r>
      <w:proofErr w:type="gramEnd"/>
      <w:r w:rsidR="00B9359D">
        <w:rPr>
          <w:color w:val="FF0000"/>
          <w:sz w:val="28"/>
          <w:szCs w:val="28"/>
        </w:rPr>
        <w:t xml:space="preserve"> </w:t>
      </w:r>
      <w:r w:rsidR="00B9359D" w:rsidRPr="001A23A6">
        <w:rPr>
          <w:i/>
          <w:sz w:val="28"/>
          <w:szCs w:val="28"/>
        </w:rPr>
        <w:t>(</w:t>
      </w:r>
      <w:proofErr w:type="gramStart"/>
      <w:r w:rsidR="00B9359D">
        <w:rPr>
          <w:i/>
          <w:sz w:val="28"/>
          <w:szCs w:val="28"/>
        </w:rPr>
        <w:t>д</w:t>
      </w:r>
      <w:proofErr w:type="gramEnd"/>
      <w:r w:rsidR="00B9359D">
        <w:rPr>
          <w:i/>
          <w:sz w:val="28"/>
          <w:szCs w:val="28"/>
        </w:rPr>
        <w:t>ополнен</w:t>
      </w:r>
      <w:r w:rsidR="00B9359D" w:rsidRPr="001A23A6">
        <w:rPr>
          <w:i/>
          <w:sz w:val="28"/>
          <w:szCs w:val="28"/>
        </w:rPr>
        <w:t xml:space="preserve"> постановлением от </w:t>
      </w:r>
      <w:r w:rsidR="006735D5" w:rsidRPr="001A23A6">
        <w:rPr>
          <w:i/>
          <w:sz w:val="28"/>
          <w:szCs w:val="28"/>
        </w:rPr>
        <w:t>2</w:t>
      </w:r>
      <w:r w:rsidR="006735D5">
        <w:rPr>
          <w:i/>
          <w:sz w:val="28"/>
          <w:szCs w:val="28"/>
        </w:rPr>
        <w:t>8</w:t>
      </w:r>
      <w:r w:rsidR="006735D5" w:rsidRPr="001A23A6">
        <w:rPr>
          <w:i/>
          <w:sz w:val="28"/>
          <w:szCs w:val="28"/>
        </w:rPr>
        <w:t xml:space="preserve"> </w:t>
      </w:r>
      <w:r w:rsidR="006735D5">
        <w:rPr>
          <w:i/>
          <w:sz w:val="28"/>
          <w:szCs w:val="28"/>
        </w:rPr>
        <w:t>ноября</w:t>
      </w:r>
      <w:r w:rsidR="006735D5" w:rsidRPr="001A23A6">
        <w:rPr>
          <w:i/>
          <w:sz w:val="28"/>
          <w:szCs w:val="28"/>
        </w:rPr>
        <w:t xml:space="preserve"> 2025 г. № </w:t>
      </w:r>
      <w:r w:rsidR="006735D5">
        <w:rPr>
          <w:i/>
          <w:sz w:val="28"/>
          <w:szCs w:val="28"/>
        </w:rPr>
        <w:t>790</w:t>
      </w:r>
      <w:r w:rsidR="00B9359D" w:rsidRPr="001A23A6">
        <w:rPr>
          <w:i/>
          <w:sz w:val="28"/>
          <w:szCs w:val="28"/>
        </w:rPr>
        <w:t>)</w:t>
      </w:r>
    </w:p>
    <w:p w:rsidR="00886722" w:rsidRDefault="00886722" w:rsidP="000D167B">
      <w:pPr>
        <w:pStyle w:val="af"/>
        <w:tabs>
          <w:tab w:val="left" w:pos="1185"/>
        </w:tabs>
        <w:ind w:left="0" w:firstLine="709"/>
        <w:jc w:val="both"/>
        <w:rPr>
          <w:sz w:val="28"/>
          <w:szCs w:val="28"/>
        </w:rPr>
      </w:pPr>
      <w:r>
        <w:rPr>
          <w:sz w:val="28"/>
          <w:szCs w:val="28"/>
        </w:rPr>
        <w:t xml:space="preserve">2.9.4. </w:t>
      </w:r>
      <w:r w:rsidRPr="00E6031C">
        <w:rPr>
          <w:sz w:val="28"/>
          <w:szCs w:val="28"/>
        </w:rPr>
        <w:t>Основаниями для</w:t>
      </w:r>
      <w:r>
        <w:rPr>
          <w:sz w:val="28"/>
          <w:szCs w:val="28"/>
        </w:rPr>
        <w:t xml:space="preserve"> отклонения документации по планировке территории и направлении ее на доработку является несоответствие </w:t>
      </w:r>
      <w:r>
        <w:rPr>
          <w:sz w:val="28"/>
          <w:szCs w:val="28"/>
        </w:rPr>
        <w:lastRenderedPageBreak/>
        <w:t>документации по планировке территории требованиям части 10 статьи 45 Градостроительного кодекса Российской Федерации.</w:t>
      </w:r>
    </w:p>
    <w:p w:rsidR="000243BC" w:rsidRDefault="000243BC" w:rsidP="000D167B">
      <w:pPr>
        <w:pStyle w:val="af"/>
        <w:tabs>
          <w:tab w:val="left" w:pos="1185"/>
        </w:tabs>
        <w:ind w:left="0" w:firstLine="709"/>
        <w:jc w:val="both"/>
        <w:rPr>
          <w:sz w:val="28"/>
        </w:rPr>
      </w:pPr>
      <w:r w:rsidRPr="00E6031C">
        <w:rPr>
          <w:sz w:val="28"/>
          <w:szCs w:val="28"/>
        </w:rPr>
        <w:t>2.</w:t>
      </w:r>
      <w:r w:rsidR="00886722">
        <w:rPr>
          <w:sz w:val="28"/>
          <w:szCs w:val="28"/>
        </w:rPr>
        <w:t>9.5</w:t>
      </w:r>
      <w:r w:rsidRPr="00E6031C">
        <w:rPr>
          <w:sz w:val="28"/>
          <w:szCs w:val="28"/>
        </w:rPr>
        <w:t>.</w:t>
      </w:r>
      <w:r>
        <w:rPr>
          <w:sz w:val="28"/>
          <w:szCs w:val="28"/>
        </w:rPr>
        <w:t xml:space="preserve"> </w:t>
      </w:r>
      <w:r w:rsidRPr="00E6031C">
        <w:rPr>
          <w:sz w:val="28"/>
          <w:szCs w:val="28"/>
        </w:rPr>
        <w:t xml:space="preserve">Основаниями </w:t>
      </w:r>
      <w:proofErr w:type="gramStart"/>
      <w:r w:rsidRPr="00E6031C">
        <w:rPr>
          <w:sz w:val="28"/>
          <w:szCs w:val="28"/>
        </w:rPr>
        <w:t xml:space="preserve">для отказа в предоставлении муниципальной услуги </w:t>
      </w:r>
      <w:r w:rsidR="00886722">
        <w:rPr>
          <w:sz w:val="28"/>
          <w:szCs w:val="28"/>
        </w:rPr>
        <w:t xml:space="preserve">при рассмотрении заявления </w:t>
      </w:r>
      <w:r>
        <w:rPr>
          <w:sz w:val="28"/>
        </w:rPr>
        <w:t>о внесении изменений в документацию</w:t>
      </w:r>
      <w:proofErr w:type="gramEnd"/>
      <w:r>
        <w:rPr>
          <w:sz w:val="28"/>
        </w:rPr>
        <w:t xml:space="preserve"> по планировке территории</w:t>
      </w:r>
      <w:r w:rsidR="00886722">
        <w:rPr>
          <w:sz w:val="28"/>
        </w:rPr>
        <w:t xml:space="preserve"> являются</w:t>
      </w:r>
      <w:r>
        <w:rPr>
          <w:sz w:val="28"/>
        </w:rPr>
        <w:t>:</w:t>
      </w:r>
    </w:p>
    <w:p w:rsidR="001F7742" w:rsidRDefault="000243BC" w:rsidP="000D167B">
      <w:pPr>
        <w:pStyle w:val="af"/>
        <w:tabs>
          <w:tab w:val="left" w:pos="1185"/>
        </w:tabs>
        <w:ind w:left="0" w:firstLine="709"/>
        <w:jc w:val="both"/>
        <w:rPr>
          <w:sz w:val="28"/>
          <w:szCs w:val="28"/>
        </w:rPr>
      </w:pPr>
      <w:r>
        <w:rPr>
          <w:sz w:val="28"/>
        </w:rPr>
        <w:t xml:space="preserve">а)  </w:t>
      </w:r>
      <w:r>
        <w:rPr>
          <w:sz w:val="28"/>
          <w:szCs w:val="28"/>
        </w:rPr>
        <w:t xml:space="preserve">несоответствие заявления о </w:t>
      </w:r>
      <w:r>
        <w:rPr>
          <w:sz w:val="28"/>
        </w:rPr>
        <w:t>внесении изменений</w:t>
      </w:r>
      <w:r w:rsidR="00601EEC">
        <w:rPr>
          <w:sz w:val="28"/>
        </w:rPr>
        <w:t xml:space="preserve"> и прилагаемых к нему материалов положениям </w:t>
      </w:r>
      <w:r w:rsidR="00601EEC" w:rsidRPr="00601EEC">
        <w:rPr>
          <w:sz w:val="28"/>
        </w:rPr>
        <w:t>пункт</w:t>
      </w:r>
      <w:r w:rsidR="00601EEC">
        <w:rPr>
          <w:sz w:val="28"/>
        </w:rPr>
        <w:t xml:space="preserve">а </w:t>
      </w:r>
      <w:r w:rsidR="001F7742">
        <w:rPr>
          <w:sz w:val="28"/>
          <w:szCs w:val="28"/>
        </w:rPr>
        <w:t>2.6.3</w:t>
      </w:r>
      <w:r w:rsidR="00335485">
        <w:rPr>
          <w:sz w:val="28"/>
          <w:szCs w:val="28"/>
        </w:rPr>
        <w:t xml:space="preserve"> настоящего</w:t>
      </w:r>
      <w:r w:rsidR="001F7742">
        <w:rPr>
          <w:sz w:val="28"/>
          <w:szCs w:val="28"/>
        </w:rPr>
        <w:t xml:space="preserve"> Административного регламента;</w:t>
      </w:r>
    </w:p>
    <w:p w:rsidR="000243BC" w:rsidRDefault="001F7742" w:rsidP="000D167B">
      <w:pPr>
        <w:pStyle w:val="af"/>
        <w:tabs>
          <w:tab w:val="left" w:pos="1185"/>
        </w:tabs>
        <w:ind w:left="0" w:firstLine="709"/>
        <w:jc w:val="both"/>
        <w:rPr>
          <w:sz w:val="28"/>
          <w:szCs w:val="28"/>
        </w:rPr>
      </w:pPr>
      <w:r>
        <w:rPr>
          <w:sz w:val="28"/>
          <w:szCs w:val="28"/>
        </w:rPr>
        <w:t>б) несоответствие</w:t>
      </w:r>
      <w:r w:rsidR="00601EEC">
        <w:rPr>
          <w:sz w:val="28"/>
          <w:szCs w:val="28"/>
        </w:rPr>
        <w:t xml:space="preserve"> изменений в документацию по планировке территории требованиям, указанным в части 10 статьи 45 Градостроительного кодекса Российской Федерации.</w:t>
      </w:r>
    </w:p>
    <w:p w:rsidR="0064537C" w:rsidRPr="0064537C" w:rsidRDefault="0064537C" w:rsidP="0064537C">
      <w:pPr>
        <w:pStyle w:val="af"/>
        <w:tabs>
          <w:tab w:val="left" w:pos="1185"/>
        </w:tabs>
        <w:ind w:left="0" w:firstLine="709"/>
        <w:jc w:val="both"/>
        <w:rPr>
          <w:color w:val="FF0000"/>
          <w:sz w:val="28"/>
          <w:szCs w:val="28"/>
        </w:rPr>
      </w:pPr>
      <w:r w:rsidRPr="00071E4F">
        <w:rPr>
          <w:sz w:val="28"/>
          <w:szCs w:val="28"/>
        </w:rPr>
        <w:t>в) сведения о ранее принятом решении об утверждении документации по планировке территории, указанные заявителем, в уполномоченном органе отсутствуют</w:t>
      </w:r>
      <w:proofErr w:type="gramStart"/>
      <w:r w:rsidRPr="00071E4F">
        <w:rPr>
          <w:sz w:val="28"/>
          <w:szCs w:val="28"/>
        </w:rPr>
        <w:t>.</w:t>
      </w:r>
      <w:proofErr w:type="gramEnd"/>
      <w:r>
        <w:rPr>
          <w:color w:val="FF0000"/>
          <w:sz w:val="28"/>
          <w:szCs w:val="28"/>
        </w:rPr>
        <w:t xml:space="preserve"> </w:t>
      </w:r>
      <w:r w:rsidRPr="0064537C">
        <w:rPr>
          <w:i/>
          <w:sz w:val="28"/>
          <w:szCs w:val="28"/>
        </w:rPr>
        <w:t>(</w:t>
      </w:r>
      <w:proofErr w:type="gramStart"/>
      <w:r w:rsidRPr="0064537C">
        <w:rPr>
          <w:i/>
          <w:sz w:val="28"/>
          <w:szCs w:val="28"/>
        </w:rPr>
        <w:t>д</w:t>
      </w:r>
      <w:proofErr w:type="gramEnd"/>
      <w:r w:rsidRPr="0064537C">
        <w:rPr>
          <w:i/>
          <w:sz w:val="28"/>
          <w:szCs w:val="28"/>
        </w:rPr>
        <w:t xml:space="preserve">ополнен постановлением от </w:t>
      </w:r>
      <w:r w:rsidR="006735D5" w:rsidRPr="001A23A6">
        <w:rPr>
          <w:i/>
          <w:sz w:val="28"/>
          <w:szCs w:val="28"/>
        </w:rPr>
        <w:t>2</w:t>
      </w:r>
      <w:r w:rsidR="006735D5">
        <w:rPr>
          <w:i/>
          <w:sz w:val="28"/>
          <w:szCs w:val="28"/>
        </w:rPr>
        <w:t>8</w:t>
      </w:r>
      <w:r w:rsidR="006735D5" w:rsidRPr="001A23A6">
        <w:rPr>
          <w:i/>
          <w:sz w:val="28"/>
          <w:szCs w:val="28"/>
        </w:rPr>
        <w:t xml:space="preserve"> </w:t>
      </w:r>
      <w:r w:rsidR="006735D5">
        <w:rPr>
          <w:i/>
          <w:sz w:val="28"/>
          <w:szCs w:val="28"/>
        </w:rPr>
        <w:t>ноября</w:t>
      </w:r>
      <w:r w:rsidR="006735D5" w:rsidRPr="001A23A6">
        <w:rPr>
          <w:i/>
          <w:sz w:val="28"/>
          <w:szCs w:val="28"/>
        </w:rPr>
        <w:t xml:space="preserve"> 2025 г. № </w:t>
      </w:r>
      <w:r w:rsidR="006735D5">
        <w:rPr>
          <w:i/>
          <w:sz w:val="28"/>
          <w:szCs w:val="28"/>
        </w:rPr>
        <w:t>790</w:t>
      </w:r>
      <w:r w:rsidRPr="0064537C">
        <w:rPr>
          <w:i/>
          <w:sz w:val="28"/>
          <w:szCs w:val="28"/>
        </w:rPr>
        <w:t>)</w:t>
      </w:r>
    </w:p>
    <w:p w:rsidR="001F7742" w:rsidRDefault="001F7742" w:rsidP="000D167B">
      <w:pPr>
        <w:pStyle w:val="af"/>
        <w:tabs>
          <w:tab w:val="left" w:pos="1185"/>
        </w:tabs>
        <w:ind w:left="0" w:firstLine="709"/>
        <w:jc w:val="both"/>
        <w:rPr>
          <w:sz w:val="28"/>
          <w:szCs w:val="28"/>
        </w:rPr>
      </w:pPr>
      <w:r w:rsidRPr="00E6031C">
        <w:rPr>
          <w:sz w:val="28"/>
          <w:szCs w:val="28"/>
        </w:rPr>
        <w:t>2.</w:t>
      </w:r>
      <w:r>
        <w:rPr>
          <w:sz w:val="28"/>
          <w:szCs w:val="28"/>
        </w:rPr>
        <w:t>9.6</w:t>
      </w:r>
      <w:r w:rsidRPr="00E6031C">
        <w:rPr>
          <w:sz w:val="28"/>
          <w:szCs w:val="28"/>
        </w:rPr>
        <w:t>.</w:t>
      </w:r>
      <w:r>
        <w:rPr>
          <w:sz w:val="28"/>
          <w:szCs w:val="28"/>
        </w:rPr>
        <w:t xml:space="preserve"> Основания </w:t>
      </w:r>
      <w:proofErr w:type="gramStart"/>
      <w:r>
        <w:rPr>
          <w:sz w:val="28"/>
          <w:szCs w:val="28"/>
        </w:rPr>
        <w:t xml:space="preserve">для отказа в предоставлении </w:t>
      </w:r>
      <w:r w:rsidRPr="00E6031C">
        <w:rPr>
          <w:sz w:val="28"/>
          <w:szCs w:val="28"/>
        </w:rPr>
        <w:t xml:space="preserve">муниципальной услуги </w:t>
      </w:r>
      <w:r>
        <w:rPr>
          <w:sz w:val="28"/>
          <w:szCs w:val="28"/>
        </w:rPr>
        <w:t>при рассмотрении заявления об отмене документации по планировке</w:t>
      </w:r>
      <w:proofErr w:type="gramEnd"/>
      <w:r>
        <w:rPr>
          <w:sz w:val="28"/>
          <w:szCs w:val="28"/>
        </w:rPr>
        <w:t xml:space="preserve"> территории или ее отдельных частей отсутствуют.</w:t>
      </w:r>
    </w:p>
    <w:p w:rsidR="000452F7" w:rsidRDefault="000452F7" w:rsidP="000452F7">
      <w:pPr>
        <w:widowControl w:val="0"/>
        <w:autoSpaceDE w:val="0"/>
        <w:autoSpaceDN w:val="0"/>
        <w:adjustRightInd w:val="0"/>
        <w:ind w:firstLine="720"/>
        <w:jc w:val="both"/>
        <w:rPr>
          <w:sz w:val="28"/>
          <w:szCs w:val="28"/>
        </w:rPr>
      </w:pPr>
      <w:r w:rsidRPr="00E6031C">
        <w:rPr>
          <w:sz w:val="28"/>
          <w:szCs w:val="28"/>
        </w:rPr>
        <w:t>2.</w:t>
      </w:r>
      <w:r>
        <w:rPr>
          <w:sz w:val="28"/>
          <w:szCs w:val="28"/>
        </w:rPr>
        <w:t>9</w:t>
      </w:r>
      <w:r w:rsidR="001F7742">
        <w:rPr>
          <w:sz w:val="28"/>
          <w:szCs w:val="28"/>
        </w:rPr>
        <w:t>.7</w:t>
      </w:r>
      <w:r w:rsidRPr="00E6031C">
        <w:rPr>
          <w:sz w:val="28"/>
          <w:szCs w:val="28"/>
        </w:rPr>
        <w:t xml:space="preserve">. Основаниями </w:t>
      </w:r>
      <w:proofErr w:type="gramStart"/>
      <w:r w:rsidRPr="00E6031C">
        <w:rPr>
          <w:sz w:val="28"/>
          <w:szCs w:val="28"/>
        </w:rPr>
        <w:t>для отказа в предоставлении муниципальной услуги</w:t>
      </w:r>
      <w:r w:rsidR="001F7742">
        <w:rPr>
          <w:sz w:val="28"/>
          <w:szCs w:val="28"/>
        </w:rPr>
        <w:t xml:space="preserve"> при рассмотрении заявления</w:t>
      </w:r>
      <w:r w:rsidRPr="00E6031C">
        <w:rPr>
          <w:sz w:val="28"/>
          <w:szCs w:val="28"/>
        </w:rPr>
        <w:t xml:space="preserve"> </w:t>
      </w:r>
      <w:r w:rsidR="00E67DA8">
        <w:rPr>
          <w:sz w:val="28"/>
        </w:rPr>
        <w:t xml:space="preserve">о </w:t>
      </w:r>
      <w:r w:rsidR="00E67DA8" w:rsidRPr="000A0B3B">
        <w:rPr>
          <w:sz w:val="28"/>
        </w:rPr>
        <w:t xml:space="preserve">признании отдельных частей документации по </w:t>
      </w:r>
      <w:r w:rsidR="00E67DA8" w:rsidRPr="000A0B3B">
        <w:rPr>
          <w:color w:val="000000"/>
          <w:sz w:val="28"/>
          <w:szCs w:val="28"/>
        </w:rPr>
        <w:t>планировке</w:t>
      </w:r>
      <w:proofErr w:type="gramEnd"/>
      <w:r w:rsidR="00E67DA8" w:rsidRPr="000A0B3B">
        <w:rPr>
          <w:color w:val="000000"/>
          <w:sz w:val="28"/>
          <w:szCs w:val="28"/>
        </w:rPr>
        <w:t xml:space="preserve"> территории не подлежащими применению</w:t>
      </w:r>
      <w:r w:rsidR="00E67DA8" w:rsidRPr="00E6031C">
        <w:rPr>
          <w:sz w:val="28"/>
          <w:szCs w:val="28"/>
        </w:rPr>
        <w:t xml:space="preserve"> </w:t>
      </w:r>
      <w:r w:rsidRPr="00E6031C">
        <w:rPr>
          <w:sz w:val="28"/>
          <w:szCs w:val="28"/>
        </w:rPr>
        <w:t>являются:</w:t>
      </w:r>
    </w:p>
    <w:p w:rsidR="00E67DA8" w:rsidRDefault="00E67DA8" w:rsidP="000452F7">
      <w:pPr>
        <w:widowControl w:val="0"/>
        <w:autoSpaceDE w:val="0"/>
        <w:autoSpaceDN w:val="0"/>
        <w:adjustRightInd w:val="0"/>
        <w:ind w:firstLine="720"/>
        <w:jc w:val="both"/>
        <w:rPr>
          <w:color w:val="000000"/>
          <w:sz w:val="28"/>
          <w:szCs w:val="28"/>
        </w:rPr>
      </w:pPr>
      <w:r>
        <w:rPr>
          <w:sz w:val="28"/>
          <w:szCs w:val="28"/>
        </w:rPr>
        <w:t xml:space="preserve">а) несоответствие обращения </w:t>
      </w:r>
      <w:r>
        <w:rPr>
          <w:sz w:val="28"/>
        </w:rPr>
        <w:t xml:space="preserve">о </w:t>
      </w:r>
      <w:r w:rsidRPr="000A0B3B">
        <w:rPr>
          <w:sz w:val="28"/>
        </w:rPr>
        <w:t xml:space="preserve">признании </w:t>
      </w:r>
      <w:r w:rsidRPr="000A0B3B">
        <w:rPr>
          <w:color w:val="000000"/>
          <w:sz w:val="28"/>
          <w:szCs w:val="28"/>
        </w:rPr>
        <w:t>не подлежащими применению</w:t>
      </w:r>
      <w:r>
        <w:rPr>
          <w:color w:val="000000"/>
          <w:sz w:val="28"/>
          <w:szCs w:val="28"/>
        </w:rPr>
        <w:t xml:space="preserve"> положениям, </w:t>
      </w:r>
      <w:r w:rsidR="00123A6F">
        <w:rPr>
          <w:color w:val="000000"/>
          <w:sz w:val="28"/>
          <w:szCs w:val="28"/>
        </w:rPr>
        <w:t>предусмотренным пунктом 2.6.5</w:t>
      </w:r>
      <w:r>
        <w:rPr>
          <w:color w:val="000000"/>
          <w:sz w:val="28"/>
          <w:szCs w:val="28"/>
        </w:rPr>
        <w:t xml:space="preserve"> настоящего Административного регламента;</w:t>
      </w:r>
    </w:p>
    <w:p w:rsidR="000452F7" w:rsidRPr="000243BC" w:rsidRDefault="00E67DA8" w:rsidP="000243BC">
      <w:pPr>
        <w:widowControl w:val="0"/>
        <w:autoSpaceDE w:val="0"/>
        <w:autoSpaceDN w:val="0"/>
        <w:adjustRightInd w:val="0"/>
        <w:ind w:firstLine="720"/>
        <w:jc w:val="both"/>
        <w:rPr>
          <w:sz w:val="28"/>
          <w:szCs w:val="28"/>
        </w:rPr>
      </w:pPr>
      <w:r>
        <w:rPr>
          <w:color w:val="000000"/>
          <w:sz w:val="28"/>
          <w:szCs w:val="28"/>
        </w:rPr>
        <w:t xml:space="preserve">б) если </w:t>
      </w:r>
      <w:r w:rsidR="00123A6F">
        <w:rPr>
          <w:color w:val="000000"/>
          <w:sz w:val="28"/>
          <w:szCs w:val="28"/>
        </w:rPr>
        <w:t>признание</w:t>
      </w:r>
      <w:r w:rsidR="001F7742">
        <w:rPr>
          <w:color w:val="000000"/>
          <w:sz w:val="28"/>
          <w:szCs w:val="28"/>
        </w:rPr>
        <w:t xml:space="preserve"> отдельных частей </w:t>
      </w:r>
      <w:r w:rsidR="001F7742" w:rsidRPr="000A0B3B">
        <w:rPr>
          <w:sz w:val="28"/>
        </w:rPr>
        <w:t xml:space="preserve">документации по </w:t>
      </w:r>
      <w:r w:rsidR="001F7742" w:rsidRPr="000A0B3B">
        <w:rPr>
          <w:color w:val="000000"/>
          <w:sz w:val="28"/>
          <w:szCs w:val="28"/>
        </w:rPr>
        <w:t>планировке территории</w:t>
      </w:r>
      <w:r w:rsidR="001F7742">
        <w:rPr>
          <w:color w:val="000000"/>
          <w:sz w:val="28"/>
          <w:szCs w:val="28"/>
        </w:rPr>
        <w:t xml:space="preserve">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w:t>
      </w:r>
      <w:r w:rsidR="006016EB">
        <w:rPr>
          <w:color w:val="000000"/>
          <w:sz w:val="28"/>
          <w:szCs w:val="28"/>
        </w:rPr>
        <w:t>таких объектов для населения</w:t>
      </w:r>
      <w:r w:rsidR="000243BC">
        <w:rPr>
          <w:color w:val="000000"/>
          <w:sz w:val="28"/>
          <w:szCs w:val="28"/>
        </w:rPr>
        <w:t>.</w:t>
      </w:r>
    </w:p>
    <w:p w:rsidR="000D167B" w:rsidRPr="00D9212A" w:rsidRDefault="000D167B" w:rsidP="000D167B">
      <w:pPr>
        <w:widowControl w:val="0"/>
        <w:autoSpaceDE w:val="0"/>
        <w:autoSpaceDN w:val="0"/>
        <w:adjustRightInd w:val="0"/>
        <w:ind w:firstLine="720"/>
        <w:jc w:val="both"/>
        <w:rPr>
          <w:sz w:val="28"/>
          <w:szCs w:val="28"/>
        </w:rPr>
      </w:pPr>
      <w:r w:rsidRPr="00C6110D">
        <w:rPr>
          <w:sz w:val="28"/>
          <w:szCs w:val="28"/>
        </w:rPr>
        <w:t>2.10.</w:t>
      </w:r>
      <w:r w:rsidRPr="00D9212A">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w:t>
      </w:r>
    </w:p>
    <w:p w:rsidR="000D167B" w:rsidRDefault="006016EB" w:rsidP="000D167B">
      <w:pPr>
        <w:ind w:firstLine="567"/>
        <w:jc w:val="both"/>
        <w:rPr>
          <w:sz w:val="28"/>
          <w:szCs w:val="28"/>
        </w:rPr>
      </w:pPr>
      <w:r w:rsidRPr="00C6110D">
        <w:rPr>
          <w:sz w:val="28"/>
          <w:szCs w:val="28"/>
        </w:rPr>
        <w:t>2.10.</w:t>
      </w:r>
      <w:r>
        <w:rPr>
          <w:sz w:val="28"/>
          <w:szCs w:val="28"/>
        </w:rPr>
        <w:t xml:space="preserve">1. </w:t>
      </w:r>
      <w:r w:rsidR="000D167B" w:rsidRPr="00D9212A">
        <w:rPr>
          <w:sz w:val="28"/>
          <w:szCs w:val="28"/>
        </w:rPr>
        <w:t xml:space="preserve">Получение заявителем услуг, которые являются необходимыми и обязательными для </w:t>
      </w:r>
      <w:r>
        <w:rPr>
          <w:sz w:val="28"/>
          <w:szCs w:val="28"/>
        </w:rPr>
        <w:t>принятия решения</w:t>
      </w:r>
      <w:r w:rsidR="00947E37">
        <w:rPr>
          <w:sz w:val="28"/>
          <w:szCs w:val="28"/>
        </w:rPr>
        <w:t xml:space="preserve"> </w:t>
      </w:r>
      <w:r>
        <w:rPr>
          <w:sz w:val="28"/>
          <w:szCs w:val="28"/>
        </w:rPr>
        <w:t>о</w:t>
      </w:r>
      <w:r>
        <w:rPr>
          <w:sz w:val="28"/>
        </w:rPr>
        <w:t xml:space="preserve"> п</w:t>
      </w:r>
      <w:r w:rsidR="00E81364">
        <w:rPr>
          <w:sz w:val="28"/>
        </w:rPr>
        <w:t>од</w:t>
      </w:r>
      <w:r>
        <w:rPr>
          <w:sz w:val="28"/>
        </w:rPr>
        <w:t>готовке</w:t>
      </w:r>
      <w:r w:rsidR="00947E37">
        <w:rPr>
          <w:sz w:val="28"/>
        </w:rPr>
        <w:t xml:space="preserve"> документации по</w:t>
      </w:r>
      <w:r w:rsidR="00947E37">
        <w:rPr>
          <w:spacing w:val="1"/>
          <w:sz w:val="28"/>
        </w:rPr>
        <w:t xml:space="preserve"> </w:t>
      </w:r>
      <w:r w:rsidR="00947E37">
        <w:rPr>
          <w:sz w:val="28"/>
        </w:rPr>
        <w:t>планировке</w:t>
      </w:r>
      <w:r w:rsidR="00947E37">
        <w:rPr>
          <w:spacing w:val="-1"/>
          <w:sz w:val="28"/>
        </w:rPr>
        <w:t xml:space="preserve"> </w:t>
      </w:r>
      <w:r w:rsidR="00947E37">
        <w:rPr>
          <w:sz w:val="28"/>
        </w:rPr>
        <w:t>территории</w:t>
      </w:r>
      <w:r w:rsidR="000D167B" w:rsidRPr="00D9212A">
        <w:rPr>
          <w:sz w:val="28"/>
          <w:szCs w:val="28"/>
        </w:rPr>
        <w:t>, в том числе сведения о документе (документах), выдаваемом (выдаваемых) иными органами и организациями, участвующими в предоставлении муниципальной услуги, не требуется.</w:t>
      </w:r>
    </w:p>
    <w:p w:rsidR="00947E37" w:rsidRDefault="00123A6F" w:rsidP="00947E37">
      <w:pPr>
        <w:ind w:firstLine="567"/>
        <w:jc w:val="both"/>
        <w:rPr>
          <w:sz w:val="28"/>
          <w:szCs w:val="28"/>
        </w:rPr>
      </w:pPr>
      <w:r w:rsidRPr="00C6110D">
        <w:rPr>
          <w:sz w:val="28"/>
          <w:szCs w:val="28"/>
        </w:rPr>
        <w:t>2.10.</w:t>
      </w:r>
      <w:r>
        <w:rPr>
          <w:sz w:val="28"/>
          <w:szCs w:val="28"/>
        </w:rPr>
        <w:t xml:space="preserve">2. </w:t>
      </w:r>
      <w:r w:rsidR="00947E37" w:rsidRPr="006016EB">
        <w:rPr>
          <w:sz w:val="28"/>
          <w:szCs w:val="28"/>
        </w:rPr>
        <w:t xml:space="preserve">Получение заявителем услуг, которые являются необходимыми и обязательными для </w:t>
      </w:r>
      <w:r w:rsidR="006016EB" w:rsidRPr="006016EB">
        <w:rPr>
          <w:sz w:val="28"/>
          <w:szCs w:val="28"/>
        </w:rPr>
        <w:t>принятия решения об у</w:t>
      </w:r>
      <w:r w:rsidR="006016EB" w:rsidRPr="006016EB">
        <w:rPr>
          <w:sz w:val="28"/>
        </w:rPr>
        <w:t>тверждении</w:t>
      </w:r>
      <w:r w:rsidR="00947E37" w:rsidRPr="006016EB">
        <w:rPr>
          <w:sz w:val="28"/>
        </w:rPr>
        <w:t xml:space="preserve"> документации по планировке территории</w:t>
      </w:r>
      <w:r w:rsidR="00947E37" w:rsidRPr="006016EB">
        <w:rPr>
          <w:sz w:val="28"/>
          <w:szCs w:val="28"/>
        </w:rPr>
        <w:t>,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947E37" w:rsidRPr="00E844DB" w:rsidRDefault="00947E37" w:rsidP="00947E37">
      <w:pPr>
        <w:tabs>
          <w:tab w:val="left" w:pos="0"/>
        </w:tabs>
        <w:ind w:firstLine="567"/>
        <w:jc w:val="both"/>
        <w:rPr>
          <w:color w:val="000000" w:themeColor="text1"/>
          <w:sz w:val="28"/>
          <w:szCs w:val="28"/>
        </w:rPr>
      </w:pPr>
      <w:r w:rsidRPr="00CA08E7">
        <w:rPr>
          <w:color w:val="000000" w:themeColor="text1"/>
          <w:sz w:val="28"/>
          <w:szCs w:val="28"/>
        </w:rPr>
        <w:lastRenderedPageBreak/>
        <w:t xml:space="preserve">1. Нотариальное </w:t>
      </w:r>
      <w:proofErr w:type="gramStart"/>
      <w:r w:rsidRPr="00CA08E7">
        <w:rPr>
          <w:color w:val="000000" w:themeColor="text1"/>
          <w:sz w:val="28"/>
          <w:szCs w:val="28"/>
        </w:rPr>
        <w:t>заверение</w:t>
      </w:r>
      <w:r w:rsidRPr="00E844DB">
        <w:rPr>
          <w:color w:val="000000" w:themeColor="text1"/>
          <w:sz w:val="28"/>
          <w:szCs w:val="28"/>
        </w:rPr>
        <w:t xml:space="preserve"> копий</w:t>
      </w:r>
      <w:proofErr w:type="gramEnd"/>
      <w:r w:rsidRPr="00E844DB">
        <w:rPr>
          <w:color w:val="000000" w:themeColor="text1"/>
          <w:sz w:val="28"/>
          <w:szCs w:val="28"/>
        </w:rPr>
        <w:t xml:space="preserve"> документов, необходимых для предоставления органом местного самоуправления Красногвардейского муниципального округа Ставропольского края муниципальных услуг (в случаях, когда требование о нотариальном заверении копии документов установлено законодательством Российской Федерации и (или) законодательством Ставропольского края).</w:t>
      </w:r>
    </w:p>
    <w:p w:rsidR="00947E37" w:rsidRPr="00E844DB" w:rsidRDefault="00947E37" w:rsidP="00947E37">
      <w:pPr>
        <w:tabs>
          <w:tab w:val="left" w:pos="0"/>
        </w:tabs>
        <w:ind w:firstLine="567"/>
        <w:jc w:val="both"/>
        <w:rPr>
          <w:color w:val="000000" w:themeColor="text1"/>
          <w:sz w:val="28"/>
          <w:szCs w:val="28"/>
        </w:rPr>
      </w:pPr>
      <w:r w:rsidRPr="00E844DB">
        <w:rPr>
          <w:color w:val="000000" w:themeColor="text1"/>
          <w:sz w:val="28"/>
          <w:szCs w:val="28"/>
        </w:rPr>
        <w:t>2. Изготовление проекта планировки территории и (или) проекта межевания территории.</w:t>
      </w:r>
    </w:p>
    <w:p w:rsidR="00947E37" w:rsidRPr="00E844DB" w:rsidRDefault="00947E37" w:rsidP="00947E37">
      <w:pPr>
        <w:tabs>
          <w:tab w:val="left" w:pos="0"/>
        </w:tabs>
        <w:ind w:firstLine="567"/>
        <w:jc w:val="both"/>
        <w:rPr>
          <w:color w:val="000000" w:themeColor="text1"/>
          <w:sz w:val="28"/>
          <w:szCs w:val="28"/>
        </w:rPr>
      </w:pPr>
      <w:r w:rsidRPr="00E844DB">
        <w:rPr>
          <w:color w:val="000000" w:themeColor="text1"/>
          <w:sz w:val="28"/>
          <w:szCs w:val="28"/>
        </w:rPr>
        <w:t xml:space="preserve">3. Предоставление результата инженерных изысканий. </w:t>
      </w:r>
    </w:p>
    <w:p w:rsidR="00947E37" w:rsidRPr="00D9212A" w:rsidRDefault="00947E37" w:rsidP="00947E37">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1</w:t>
      </w:r>
      <w:r w:rsidRPr="00D9212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sz w:val="28"/>
          <w:szCs w:val="28"/>
        </w:rPr>
        <w:t>.</w:t>
      </w:r>
    </w:p>
    <w:p w:rsidR="00947E37" w:rsidRPr="00D9212A" w:rsidRDefault="00947E37" w:rsidP="00947E37">
      <w:pPr>
        <w:tabs>
          <w:tab w:val="left" w:pos="709"/>
        </w:tabs>
        <w:autoSpaceDE w:val="0"/>
        <w:ind w:firstLine="567"/>
        <w:contextualSpacing/>
        <w:jc w:val="both"/>
        <w:rPr>
          <w:sz w:val="28"/>
          <w:szCs w:val="28"/>
        </w:rPr>
      </w:pPr>
      <w:r w:rsidRPr="00D9212A">
        <w:rPr>
          <w:sz w:val="28"/>
          <w:szCs w:val="28"/>
        </w:rPr>
        <w:t>Муниципальная услуга предоставляется без взимания государственной пошлины или иной платы.</w:t>
      </w:r>
    </w:p>
    <w:p w:rsidR="00947E37" w:rsidRDefault="00947E37" w:rsidP="00947E37">
      <w:pPr>
        <w:tabs>
          <w:tab w:val="left" w:pos="709"/>
        </w:tabs>
        <w:autoSpaceDE w:val="0"/>
        <w:ind w:firstLine="567"/>
        <w:contextualSpacing/>
        <w:jc w:val="both"/>
        <w:rPr>
          <w:sz w:val="28"/>
          <w:szCs w:val="28"/>
        </w:rPr>
      </w:pPr>
      <w:r w:rsidRPr="00D9212A">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47E37" w:rsidRPr="00D9212A" w:rsidRDefault="00947E37" w:rsidP="00947E37">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2</w:t>
      </w:r>
      <w:r w:rsidRPr="00D9212A">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sz w:val="28"/>
          <w:szCs w:val="28"/>
        </w:rPr>
        <w:t>.</w:t>
      </w:r>
    </w:p>
    <w:p w:rsidR="00947E37" w:rsidRPr="00D9212A" w:rsidRDefault="00947E37" w:rsidP="00947E37">
      <w:pPr>
        <w:pStyle w:val="af7"/>
        <w:tabs>
          <w:tab w:val="left" w:pos="709"/>
        </w:tabs>
        <w:spacing w:after="0"/>
        <w:ind w:left="0" w:right="-1" w:firstLine="567"/>
        <w:jc w:val="both"/>
        <w:rPr>
          <w:rFonts w:ascii="Times New Roman" w:hAnsi="Times New Roman" w:cs="Times New Roman"/>
          <w:sz w:val="28"/>
          <w:szCs w:val="28"/>
        </w:rPr>
      </w:pPr>
      <w:r w:rsidRPr="00D9212A">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предусмотрена.</w:t>
      </w:r>
    </w:p>
    <w:p w:rsidR="00EA09EE" w:rsidRPr="00507EA1" w:rsidRDefault="00EA09EE" w:rsidP="00EA09EE">
      <w:pPr>
        <w:pStyle w:val="af7"/>
        <w:tabs>
          <w:tab w:val="left" w:pos="709"/>
        </w:tabs>
        <w:spacing w:after="0"/>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о порядке, размере и основании взимания платы за услуги, которые являются необходимыми и обязательными для предоставления муниципальной услуги, </w:t>
      </w:r>
      <w:proofErr w:type="gramStart"/>
      <w:r>
        <w:rPr>
          <w:rFonts w:ascii="Times New Roman" w:hAnsi="Times New Roman" w:cs="Times New Roman"/>
          <w:sz w:val="28"/>
          <w:szCs w:val="28"/>
        </w:rPr>
        <w:t>включая информацию о методике расчета размера такой платы предоставляется</w:t>
      </w:r>
      <w:proofErr w:type="gramEnd"/>
      <w:r>
        <w:rPr>
          <w:rFonts w:ascii="Times New Roman" w:hAnsi="Times New Roman" w:cs="Times New Roman"/>
          <w:sz w:val="28"/>
          <w:szCs w:val="28"/>
        </w:rPr>
        <w:t xml:space="preserve"> организациями, участвующими в предоставлении услуг, которые являются необходимыми и обязательными для предоставления муниципальной услуги.</w:t>
      </w:r>
    </w:p>
    <w:p w:rsidR="00EA09EE" w:rsidRPr="00D9212A" w:rsidRDefault="00EA09EE" w:rsidP="00EA09EE">
      <w:pPr>
        <w:tabs>
          <w:tab w:val="left" w:pos="709"/>
        </w:tabs>
        <w:autoSpaceDE w:val="0"/>
        <w:ind w:firstLine="567"/>
        <w:contextualSpacing/>
        <w:jc w:val="both"/>
        <w:rPr>
          <w:sz w:val="28"/>
          <w:szCs w:val="28"/>
        </w:rPr>
      </w:pPr>
      <w:r w:rsidRPr="00D9212A">
        <w:rPr>
          <w:sz w:val="28"/>
          <w:szCs w:val="28"/>
        </w:rPr>
        <w:t>2.1</w:t>
      </w:r>
      <w:r>
        <w:rPr>
          <w:sz w:val="28"/>
          <w:szCs w:val="28"/>
        </w:rPr>
        <w:t>3</w:t>
      </w:r>
      <w:r w:rsidRPr="00D9212A">
        <w:rPr>
          <w:sz w:val="28"/>
          <w:szCs w:val="28"/>
        </w:rPr>
        <w:t>.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Pr>
          <w:sz w:val="28"/>
          <w:szCs w:val="28"/>
        </w:rPr>
        <w:t>.</w:t>
      </w:r>
    </w:p>
    <w:p w:rsidR="00EA09EE" w:rsidRPr="00D9212A" w:rsidRDefault="00EA09EE" w:rsidP="00EA09EE">
      <w:pPr>
        <w:tabs>
          <w:tab w:val="num" w:pos="720"/>
        </w:tabs>
        <w:ind w:firstLine="567"/>
        <w:jc w:val="both"/>
        <w:rPr>
          <w:sz w:val="28"/>
          <w:szCs w:val="28"/>
        </w:rPr>
      </w:pPr>
      <w:r w:rsidRPr="00D9212A">
        <w:rPr>
          <w:sz w:val="28"/>
          <w:szCs w:val="28"/>
        </w:rPr>
        <w:t>2.1</w:t>
      </w:r>
      <w:r>
        <w:rPr>
          <w:sz w:val="28"/>
          <w:szCs w:val="28"/>
        </w:rPr>
        <w:t>3</w:t>
      </w:r>
      <w:r w:rsidRPr="00D9212A">
        <w:rPr>
          <w:sz w:val="28"/>
          <w:szCs w:val="28"/>
        </w:rPr>
        <w:t>.1.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не должен превышать 15 минут.</w:t>
      </w:r>
    </w:p>
    <w:p w:rsidR="00EA09EE" w:rsidRPr="00D9212A" w:rsidRDefault="00EA09EE" w:rsidP="00EA09EE">
      <w:pPr>
        <w:tabs>
          <w:tab w:val="num" w:pos="720"/>
        </w:tabs>
        <w:ind w:firstLine="567"/>
        <w:jc w:val="both"/>
        <w:rPr>
          <w:sz w:val="28"/>
          <w:szCs w:val="28"/>
        </w:rPr>
      </w:pPr>
      <w:r w:rsidRPr="00D9212A">
        <w:rPr>
          <w:sz w:val="28"/>
          <w:szCs w:val="28"/>
        </w:rPr>
        <w:t>2.1</w:t>
      </w:r>
      <w:r>
        <w:rPr>
          <w:sz w:val="28"/>
          <w:szCs w:val="28"/>
        </w:rPr>
        <w:t>3</w:t>
      </w:r>
      <w:r w:rsidRPr="00D9212A">
        <w:rPr>
          <w:sz w:val="28"/>
          <w:szCs w:val="28"/>
        </w:rPr>
        <w:t>.2. Максимальный срок ожидания в очереди при получении результата предоставления муниципальной услуги, услуги, предоставляемой организацией, участвующей в предоставлении муниципальной услуги, не должен превышать 15 минут.</w:t>
      </w:r>
    </w:p>
    <w:p w:rsidR="00EA09EE" w:rsidRPr="00D9212A" w:rsidRDefault="00EA09EE" w:rsidP="00EA09EE">
      <w:pPr>
        <w:tabs>
          <w:tab w:val="left" w:pos="709"/>
        </w:tabs>
        <w:ind w:firstLine="567"/>
        <w:jc w:val="both"/>
        <w:rPr>
          <w:sz w:val="28"/>
          <w:szCs w:val="28"/>
        </w:rPr>
      </w:pPr>
      <w:r w:rsidRPr="00D9212A">
        <w:rPr>
          <w:sz w:val="28"/>
          <w:szCs w:val="28"/>
        </w:rPr>
        <w:t>2.1</w:t>
      </w:r>
      <w:r>
        <w:rPr>
          <w:sz w:val="28"/>
          <w:szCs w:val="28"/>
        </w:rPr>
        <w:t>4</w:t>
      </w:r>
      <w:r w:rsidRPr="00D9212A">
        <w:rPr>
          <w:sz w:val="28"/>
          <w:szCs w:val="28"/>
        </w:rPr>
        <w:t xml:space="preserve">. </w:t>
      </w:r>
      <w:r w:rsidRPr="00D9212A">
        <w:rPr>
          <w:bCs/>
          <w:sz w:val="28"/>
          <w:szCs w:val="28"/>
        </w:rPr>
        <w:t xml:space="preserve">Срок и порядок регистрации запроса заявителя о предоставлении муниципальной услуги и услуги, предоставляемой организацией, </w:t>
      </w:r>
      <w:r w:rsidRPr="00D9212A">
        <w:rPr>
          <w:bCs/>
          <w:sz w:val="28"/>
          <w:szCs w:val="28"/>
        </w:rPr>
        <w:lastRenderedPageBreak/>
        <w:t>участвующей в предоставлении муниципальной услуги, в том числе в электронной форме</w:t>
      </w:r>
      <w:r>
        <w:rPr>
          <w:bCs/>
          <w:sz w:val="28"/>
          <w:szCs w:val="28"/>
        </w:rPr>
        <w:t>.</w:t>
      </w:r>
    </w:p>
    <w:p w:rsidR="00EA09EE" w:rsidRDefault="00EA09EE" w:rsidP="00EA09EE">
      <w:pPr>
        <w:ind w:firstLine="567"/>
        <w:jc w:val="both"/>
        <w:rPr>
          <w:sz w:val="28"/>
          <w:szCs w:val="28"/>
        </w:rPr>
      </w:pPr>
      <w:r w:rsidRPr="00D9212A">
        <w:rPr>
          <w:sz w:val="28"/>
          <w:szCs w:val="28"/>
        </w:rPr>
        <w:t>2.1</w:t>
      </w:r>
      <w:r>
        <w:rPr>
          <w:sz w:val="28"/>
          <w:szCs w:val="28"/>
        </w:rPr>
        <w:t>4</w:t>
      </w:r>
      <w:r w:rsidRPr="00D9212A">
        <w:rPr>
          <w:sz w:val="28"/>
          <w:szCs w:val="28"/>
        </w:rPr>
        <w:t xml:space="preserve">.1. </w:t>
      </w:r>
      <w:r>
        <w:rPr>
          <w:sz w:val="28"/>
          <w:szCs w:val="28"/>
        </w:rPr>
        <w:t>Запрос о предоставлении муниципальной услуги регистрируется должностным лицом администрации округа, ответственным за регистрацию входящей корреспонденции, в системе электронного документооборота в день его поступления.</w:t>
      </w:r>
    </w:p>
    <w:p w:rsidR="00EA09EE" w:rsidRDefault="00EA09EE" w:rsidP="00EA09EE">
      <w:pPr>
        <w:ind w:firstLine="567"/>
        <w:jc w:val="both"/>
        <w:rPr>
          <w:sz w:val="28"/>
          <w:szCs w:val="28"/>
        </w:rPr>
      </w:pPr>
      <w:r>
        <w:rPr>
          <w:sz w:val="28"/>
          <w:szCs w:val="28"/>
        </w:rPr>
        <w:t>Запрос о предоставлении муниципальной услуги, направленный в электронной форме, распечатывается на бумажный носитель и регистрируется должностным лицом администрации округа, ответственным за регистрацию входящей корреспонденции, в системе электронного документооборота в день его поступления.</w:t>
      </w:r>
    </w:p>
    <w:p w:rsidR="00EA09EE" w:rsidRDefault="00EA09EE" w:rsidP="00EA09EE">
      <w:pPr>
        <w:ind w:firstLine="567"/>
        <w:jc w:val="both"/>
        <w:rPr>
          <w:sz w:val="28"/>
          <w:szCs w:val="28"/>
        </w:rPr>
      </w:pPr>
      <w:r>
        <w:rPr>
          <w:sz w:val="28"/>
          <w:szCs w:val="28"/>
        </w:rPr>
        <w:t>Срок регистрации запроса о предоставлении муниципальной услуги не может превышать 15 минут.</w:t>
      </w:r>
    </w:p>
    <w:p w:rsidR="00EA09EE" w:rsidRPr="00565B94" w:rsidRDefault="00EA09EE" w:rsidP="00EA09EE">
      <w:pPr>
        <w:pStyle w:val="ConsPlusNormal"/>
        <w:ind w:firstLine="567"/>
        <w:jc w:val="both"/>
        <w:rPr>
          <w:sz w:val="28"/>
          <w:szCs w:val="28"/>
        </w:rPr>
      </w:pPr>
      <w:r w:rsidRPr="00565B94">
        <w:rPr>
          <w:sz w:val="28"/>
          <w:szCs w:val="28"/>
        </w:rPr>
        <w:t>Заявление, поступившее в электронной форме в нерабочее время, регистрируется в первый рабочий день, следующий за днем его поступления.</w:t>
      </w:r>
    </w:p>
    <w:p w:rsidR="00EA09EE" w:rsidRDefault="00EA09EE" w:rsidP="00EA09EE">
      <w:pPr>
        <w:pStyle w:val="af7"/>
        <w:spacing w:after="0"/>
        <w:ind w:left="0" w:firstLine="567"/>
        <w:jc w:val="both"/>
        <w:rPr>
          <w:rFonts w:ascii="Times New Roman" w:hAnsi="Times New Roman" w:cs="Times New Roman"/>
          <w:bCs/>
          <w:sz w:val="28"/>
          <w:szCs w:val="28"/>
        </w:rPr>
      </w:pPr>
      <w:r w:rsidRPr="00D9212A">
        <w:rPr>
          <w:rFonts w:ascii="Times New Roman" w:hAnsi="Times New Roman" w:cs="Times New Roman"/>
          <w:bCs/>
          <w:sz w:val="28"/>
          <w:szCs w:val="28"/>
        </w:rPr>
        <w:t>2.1</w:t>
      </w:r>
      <w:r>
        <w:rPr>
          <w:rFonts w:ascii="Times New Roman" w:hAnsi="Times New Roman" w:cs="Times New Roman"/>
          <w:bCs/>
          <w:sz w:val="28"/>
          <w:szCs w:val="28"/>
        </w:rPr>
        <w:t>4</w:t>
      </w:r>
      <w:r w:rsidRPr="00D9212A">
        <w:rPr>
          <w:rFonts w:ascii="Times New Roman" w:hAnsi="Times New Roman" w:cs="Times New Roman"/>
          <w:bCs/>
          <w:sz w:val="28"/>
          <w:szCs w:val="28"/>
        </w:rPr>
        <w:t>.</w:t>
      </w:r>
      <w:r>
        <w:rPr>
          <w:rFonts w:ascii="Times New Roman" w:hAnsi="Times New Roman" w:cs="Times New Roman"/>
          <w:bCs/>
          <w:sz w:val="28"/>
          <w:szCs w:val="28"/>
        </w:rPr>
        <w:t>2</w:t>
      </w:r>
      <w:r w:rsidRPr="00D9212A">
        <w:rPr>
          <w:rFonts w:ascii="Times New Roman" w:hAnsi="Times New Roman" w:cs="Times New Roman"/>
          <w:bCs/>
          <w:sz w:val="28"/>
          <w:szCs w:val="28"/>
        </w:rPr>
        <w:t xml:space="preserve">. Заявление заявителя о предоставлении муниципальной услуги в </w:t>
      </w:r>
      <w:r>
        <w:rPr>
          <w:rFonts w:ascii="Times New Roman" w:hAnsi="Times New Roman" w:cs="Times New Roman"/>
          <w:bCs/>
          <w:sz w:val="28"/>
          <w:szCs w:val="28"/>
        </w:rPr>
        <w:t xml:space="preserve">многофункциональном центре </w:t>
      </w:r>
      <w:r w:rsidRPr="00D9212A">
        <w:rPr>
          <w:rFonts w:ascii="Times New Roman" w:hAnsi="Times New Roman" w:cs="Times New Roman"/>
          <w:bCs/>
          <w:sz w:val="28"/>
          <w:szCs w:val="28"/>
        </w:rPr>
        <w:t>регистрируется посредством внесения данных в информационную систему</w:t>
      </w:r>
      <w:r>
        <w:rPr>
          <w:rFonts w:ascii="Times New Roman" w:hAnsi="Times New Roman" w:cs="Times New Roman"/>
          <w:bCs/>
          <w:sz w:val="28"/>
          <w:szCs w:val="28"/>
        </w:rPr>
        <w:t xml:space="preserve"> в день его поступления</w:t>
      </w:r>
      <w:r w:rsidRPr="00D9212A">
        <w:rPr>
          <w:rFonts w:ascii="Times New Roman" w:hAnsi="Times New Roman" w:cs="Times New Roman"/>
          <w:bCs/>
          <w:sz w:val="28"/>
          <w:szCs w:val="28"/>
        </w:rPr>
        <w:t>.</w:t>
      </w:r>
    </w:p>
    <w:p w:rsidR="00EA09EE" w:rsidRPr="00D9212A" w:rsidRDefault="00EA09EE" w:rsidP="00EA09EE">
      <w:pPr>
        <w:pStyle w:val="af7"/>
        <w:tabs>
          <w:tab w:val="left" w:pos="709"/>
        </w:tabs>
        <w:spacing w:after="0"/>
        <w:ind w:left="0" w:firstLine="567"/>
        <w:contextualSpacing/>
        <w:jc w:val="both"/>
        <w:rPr>
          <w:rFonts w:ascii="Times New Roman" w:hAnsi="Times New Roman" w:cs="Times New Roman"/>
          <w:bCs/>
          <w:sz w:val="28"/>
          <w:szCs w:val="28"/>
        </w:rPr>
      </w:pPr>
      <w:r w:rsidRPr="00D9212A">
        <w:rPr>
          <w:rFonts w:ascii="Times New Roman" w:hAnsi="Times New Roman" w:cs="Times New Roman"/>
          <w:sz w:val="28"/>
          <w:szCs w:val="28"/>
        </w:rPr>
        <w:t>2.1</w:t>
      </w:r>
      <w:r>
        <w:rPr>
          <w:rFonts w:ascii="Times New Roman" w:hAnsi="Times New Roman" w:cs="Times New Roman"/>
          <w:sz w:val="28"/>
          <w:szCs w:val="28"/>
        </w:rPr>
        <w:t>5</w:t>
      </w:r>
      <w:r w:rsidRPr="00D9212A">
        <w:rPr>
          <w:rFonts w:ascii="Times New Roman" w:hAnsi="Times New Roman" w:cs="Times New Roman"/>
          <w:sz w:val="28"/>
          <w:szCs w:val="28"/>
        </w:rPr>
        <w:t>.</w:t>
      </w:r>
      <w:r w:rsidRPr="00D9212A">
        <w:rPr>
          <w:rFonts w:ascii="Times New Roman" w:hAnsi="Times New Roman" w:cs="Times New Roman"/>
          <w:bCs/>
          <w:sz w:val="28"/>
          <w:szCs w:val="28"/>
        </w:rPr>
        <w:t xml:space="preserve"> </w:t>
      </w:r>
      <w:proofErr w:type="gramStart"/>
      <w:r w:rsidRPr="00D9212A">
        <w:rPr>
          <w:rFonts w:ascii="Times New Roman" w:hAnsi="Times New Roman" w:cs="Times New Roman"/>
          <w:bCs/>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D9212A">
        <w:rPr>
          <w:rFonts w:ascii="Times New Roman" w:hAnsi="Times New Roman" w:cs="Times New Roman"/>
          <w:bCs/>
          <w:sz w:val="28"/>
          <w:szCs w:val="28"/>
        </w:rPr>
        <w:t>мультимедийной</w:t>
      </w:r>
      <w:proofErr w:type="spellEnd"/>
      <w:r w:rsidRPr="00D9212A">
        <w:rPr>
          <w:rFonts w:ascii="Times New Roman" w:hAnsi="Times New Roman" w:cs="Times New Roman"/>
          <w:bCs/>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9212A">
        <w:rPr>
          <w:rFonts w:ascii="Times New Roman" w:hAnsi="Times New Roman" w:cs="Times New Roman"/>
          <w:bCs/>
          <w:sz w:val="28"/>
          <w:szCs w:val="28"/>
        </w:rPr>
        <w:t xml:space="preserve"> законодательством Российской Федерации о социальной защите инвалидов</w:t>
      </w:r>
      <w:r>
        <w:rPr>
          <w:rFonts w:ascii="Times New Roman" w:hAnsi="Times New Roman" w:cs="Times New Roman"/>
          <w:bCs/>
          <w:sz w:val="28"/>
          <w:szCs w:val="28"/>
        </w:rPr>
        <w:t>.</w:t>
      </w:r>
    </w:p>
    <w:p w:rsidR="00EA09EE" w:rsidRPr="00D9212A" w:rsidRDefault="00EA09EE" w:rsidP="00EA09EE">
      <w:pPr>
        <w:ind w:firstLine="567"/>
        <w:jc w:val="both"/>
        <w:rPr>
          <w:sz w:val="28"/>
          <w:szCs w:val="28"/>
        </w:rPr>
      </w:pPr>
      <w:r w:rsidRPr="00D9212A">
        <w:rPr>
          <w:sz w:val="28"/>
          <w:szCs w:val="28"/>
        </w:rPr>
        <w:t>Требования к помещениям, в которых предоставляется муниципальная услуга:</w:t>
      </w:r>
    </w:p>
    <w:p w:rsidR="00EA09EE" w:rsidRPr="00565B94" w:rsidRDefault="00EA09EE" w:rsidP="00EA09EE">
      <w:pPr>
        <w:pStyle w:val="ConsPlusNormal"/>
        <w:ind w:firstLine="567"/>
        <w:jc w:val="both"/>
        <w:rPr>
          <w:sz w:val="28"/>
          <w:szCs w:val="28"/>
        </w:rPr>
      </w:pPr>
      <w:r w:rsidRPr="00565B94">
        <w:rPr>
          <w:sz w:val="28"/>
          <w:szCs w:val="28"/>
        </w:rPr>
        <w:t>1)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EA09EE" w:rsidRPr="00565B94" w:rsidRDefault="00EA09EE" w:rsidP="00EA09EE">
      <w:pPr>
        <w:ind w:firstLine="567"/>
        <w:jc w:val="both"/>
        <w:rPr>
          <w:sz w:val="28"/>
          <w:szCs w:val="28"/>
        </w:rPr>
      </w:pPr>
      <w:r w:rsidRPr="00565B94">
        <w:rPr>
          <w:sz w:val="28"/>
          <w:szCs w:val="28"/>
        </w:rPr>
        <w:t>2) вход в здание оборудуется информационной табличкой (вывеской), содержащей информацию о наименовании, месте нахождения и графике работы;</w:t>
      </w:r>
    </w:p>
    <w:p w:rsidR="00EA09EE" w:rsidRPr="00565B94" w:rsidRDefault="00EA09EE" w:rsidP="00EA09EE">
      <w:pPr>
        <w:pStyle w:val="ConsPlusNormal"/>
        <w:ind w:firstLine="567"/>
        <w:jc w:val="both"/>
        <w:rPr>
          <w:sz w:val="28"/>
          <w:szCs w:val="28"/>
        </w:rPr>
      </w:pPr>
      <w:r w:rsidRPr="00565B94">
        <w:rPr>
          <w:sz w:val="28"/>
          <w:szCs w:val="28"/>
        </w:rPr>
        <w:t>3) вход и выход из помещений оборудуются соответствующими указателями;</w:t>
      </w:r>
    </w:p>
    <w:p w:rsidR="00EA09EE" w:rsidRPr="00565B94" w:rsidRDefault="00EA09EE" w:rsidP="00EA09EE">
      <w:pPr>
        <w:pStyle w:val="ConsPlusNormal"/>
        <w:ind w:firstLine="567"/>
        <w:jc w:val="both"/>
        <w:rPr>
          <w:sz w:val="28"/>
          <w:szCs w:val="28"/>
        </w:rPr>
      </w:pPr>
      <w:proofErr w:type="gramStart"/>
      <w:r w:rsidRPr="00565B94">
        <w:rPr>
          <w:sz w:val="28"/>
          <w:szCs w:val="28"/>
        </w:rPr>
        <w:t xml:space="preserve">4) 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w:t>
      </w:r>
      <w:r w:rsidRPr="00565B94">
        <w:rPr>
          <w:sz w:val="28"/>
          <w:szCs w:val="28"/>
        </w:rPr>
        <w:lastRenderedPageBreak/>
        <w:t>ограниченными возможностями на получение по их заявлениям муниципальной услуги;</w:t>
      </w:r>
      <w:proofErr w:type="gramEnd"/>
    </w:p>
    <w:p w:rsidR="00EA09EE" w:rsidRPr="00565B94" w:rsidRDefault="00EA09EE" w:rsidP="00EA09EE">
      <w:pPr>
        <w:pStyle w:val="ConsPlusNormal"/>
        <w:ind w:firstLine="567"/>
        <w:jc w:val="both"/>
        <w:rPr>
          <w:sz w:val="28"/>
          <w:szCs w:val="28"/>
        </w:rPr>
      </w:pPr>
      <w:r w:rsidRPr="00565B94">
        <w:rPr>
          <w:sz w:val="28"/>
          <w:szCs w:val="28"/>
        </w:rPr>
        <w:t>5)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малоподвижных групп граждан, включая инвалидов</w:t>
      </w:r>
      <w:r>
        <w:rPr>
          <w:sz w:val="28"/>
          <w:szCs w:val="28"/>
        </w:rPr>
        <w:t>,</w:t>
      </w:r>
      <w:r w:rsidRPr="00565B94">
        <w:rPr>
          <w:sz w:val="28"/>
          <w:szCs w:val="28"/>
        </w:rPr>
        <w:t xml:space="preserve"> использующих кресла-коляски и собак-проводников;</w:t>
      </w:r>
    </w:p>
    <w:p w:rsidR="00EA09EE" w:rsidRPr="00565B94" w:rsidRDefault="00EA09EE" w:rsidP="00EA09EE">
      <w:pPr>
        <w:pStyle w:val="ConsPlusNormal"/>
        <w:ind w:firstLine="567"/>
        <w:jc w:val="both"/>
        <w:rPr>
          <w:sz w:val="28"/>
          <w:szCs w:val="28"/>
        </w:rPr>
      </w:pPr>
      <w:r w:rsidRPr="00565B94">
        <w:rPr>
          <w:sz w:val="28"/>
          <w:szCs w:val="28"/>
        </w:rPr>
        <w:t>6) места ожидания и приема заявителей должны соответствовать комфортным  условиям для заявителей и оптимальным условиям для работы специалистов, в том числе необходимо наличие доступных мест общего пользования (туалет) с учетом доступа инвалидов-колясочников;</w:t>
      </w:r>
    </w:p>
    <w:p w:rsidR="00EA09EE" w:rsidRPr="00565B94" w:rsidRDefault="00EA09EE" w:rsidP="00EA09EE">
      <w:pPr>
        <w:ind w:firstLine="567"/>
        <w:jc w:val="both"/>
        <w:rPr>
          <w:sz w:val="28"/>
          <w:szCs w:val="28"/>
        </w:rPr>
      </w:pPr>
      <w:r w:rsidRPr="00565B94">
        <w:rPr>
          <w:sz w:val="28"/>
          <w:szCs w:val="28"/>
        </w:rPr>
        <w:t>7) места ожидания в очереди на предоставление или получение документов оборудуются стульями и столами (стойками), количество мест ожидания определяется  исходя из фактической нагрузки и возможностей для размещения в здании;</w:t>
      </w:r>
    </w:p>
    <w:p w:rsidR="00EA09EE" w:rsidRPr="00565B94" w:rsidRDefault="00EA09EE" w:rsidP="00EA09EE">
      <w:pPr>
        <w:ind w:firstLine="567"/>
        <w:jc w:val="both"/>
        <w:rPr>
          <w:sz w:val="28"/>
          <w:szCs w:val="28"/>
        </w:rPr>
      </w:pPr>
      <w:r w:rsidRPr="00565B94">
        <w:rPr>
          <w:sz w:val="28"/>
          <w:szCs w:val="28"/>
        </w:rPr>
        <w:t>8) кабинеты оборудуются информационной табличкой (вывеской), содержащей информацию о наименовании структурного подразделения администрации округа, с указанием номера кабинета, фамилии, имени, отчества и должности специалиста, осуществляющего предоставление муниципальной услуги;</w:t>
      </w:r>
    </w:p>
    <w:p w:rsidR="00EA09EE" w:rsidRPr="00565B94" w:rsidRDefault="00EA09EE" w:rsidP="00EA09EE">
      <w:pPr>
        <w:pStyle w:val="ConsPlusNormal"/>
        <w:ind w:firstLine="567"/>
        <w:jc w:val="both"/>
        <w:rPr>
          <w:sz w:val="28"/>
          <w:szCs w:val="28"/>
        </w:rPr>
      </w:pPr>
      <w:r w:rsidRPr="00565B94">
        <w:rPr>
          <w:sz w:val="28"/>
          <w:szCs w:val="28"/>
        </w:rPr>
        <w:t>9) 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A09EE" w:rsidRPr="00565B94" w:rsidRDefault="00EA09EE" w:rsidP="00EA09EE">
      <w:pPr>
        <w:pStyle w:val="ConsPlusNormal"/>
        <w:ind w:firstLine="567"/>
        <w:jc w:val="both"/>
        <w:rPr>
          <w:sz w:val="28"/>
          <w:szCs w:val="28"/>
        </w:rPr>
      </w:pPr>
      <w:r w:rsidRPr="00565B94">
        <w:rPr>
          <w:sz w:val="28"/>
          <w:szCs w:val="28"/>
        </w:rPr>
        <w:t xml:space="preserve">Оформление визуальной, текстовой и </w:t>
      </w:r>
      <w:proofErr w:type="spellStart"/>
      <w:r w:rsidRPr="00565B94">
        <w:rPr>
          <w:sz w:val="28"/>
          <w:szCs w:val="28"/>
        </w:rPr>
        <w:t>мультимедийной</w:t>
      </w:r>
      <w:proofErr w:type="spellEnd"/>
      <w:r w:rsidRPr="00565B94">
        <w:rPr>
          <w:sz w:val="28"/>
          <w:szCs w:val="28"/>
        </w:rPr>
        <w:t xml:space="preserve"> информации о порядке предоставления муниципальной услуги, размещенной на информационных стендах или в информационных электронных терминалах, должно соответствовать оптимальному зрительному и слуховому восприятию этой информации заявителями.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09EE" w:rsidRPr="00565B94" w:rsidRDefault="00EA09EE" w:rsidP="00EA09EE">
      <w:pPr>
        <w:ind w:firstLine="567"/>
        <w:jc w:val="both"/>
        <w:textAlignment w:val="baseline"/>
        <w:rPr>
          <w:sz w:val="28"/>
          <w:szCs w:val="28"/>
        </w:rPr>
      </w:pPr>
      <w:r w:rsidRPr="00565B94">
        <w:rPr>
          <w:sz w:val="28"/>
          <w:szCs w:val="28"/>
        </w:rPr>
        <w:t>Информация на информационных стендах в местах предоставления муниципальной услуги должна быть оформлена в соответствии с подпунктом 1.3.2 пункта 1.3 настоящего Административного регламента.</w:t>
      </w:r>
    </w:p>
    <w:p w:rsidR="00EA09EE" w:rsidRPr="00565B94" w:rsidRDefault="00EA09EE" w:rsidP="00EA09EE">
      <w:pPr>
        <w:ind w:firstLine="567"/>
        <w:jc w:val="both"/>
        <w:rPr>
          <w:sz w:val="28"/>
          <w:szCs w:val="28"/>
        </w:rPr>
      </w:pPr>
      <w:r w:rsidRPr="00565B94">
        <w:rPr>
          <w:sz w:val="28"/>
          <w:szCs w:val="28"/>
        </w:rPr>
        <w:t>Помещения многофункционального центра долж</w:t>
      </w:r>
      <w:r>
        <w:rPr>
          <w:sz w:val="28"/>
          <w:szCs w:val="28"/>
        </w:rPr>
        <w:t xml:space="preserve">ны соответствовать требованиям </w:t>
      </w:r>
      <w:r w:rsidRPr="00565B94">
        <w:rPr>
          <w:sz w:val="28"/>
          <w:szCs w:val="28"/>
        </w:rPr>
        <w:t>установленным постановлением Правительства Российской Федерации от 22 декабря 2012г. №</w:t>
      </w:r>
      <w:r w:rsidR="00DA39B9">
        <w:rPr>
          <w:sz w:val="28"/>
          <w:szCs w:val="28"/>
        </w:rPr>
        <w:t xml:space="preserve"> </w:t>
      </w:r>
      <w:r w:rsidRPr="00565B94">
        <w:rPr>
          <w:sz w:val="28"/>
          <w:szCs w:val="28"/>
        </w:rPr>
        <w:t xml:space="preserve">1376 «Об утверждении </w:t>
      </w:r>
      <w:proofErr w:type="gramStart"/>
      <w:r w:rsidRPr="00565B94">
        <w:rPr>
          <w:sz w:val="28"/>
          <w:szCs w:val="28"/>
        </w:rPr>
        <w:t>Правил организации деятельности многофункциональных центров предоставления государственных</w:t>
      </w:r>
      <w:proofErr w:type="gramEnd"/>
      <w:r w:rsidRPr="00565B94">
        <w:rPr>
          <w:sz w:val="28"/>
          <w:szCs w:val="28"/>
        </w:rPr>
        <w:t xml:space="preserve"> и муниципальных услуг».</w:t>
      </w:r>
    </w:p>
    <w:p w:rsidR="00EA09EE" w:rsidRPr="00565B94" w:rsidRDefault="00EA09EE" w:rsidP="00EA09EE">
      <w:pPr>
        <w:pStyle w:val="ConsPlusNormal"/>
        <w:ind w:firstLine="567"/>
        <w:jc w:val="both"/>
        <w:rPr>
          <w:sz w:val="28"/>
          <w:szCs w:val="28"/>
        </w:rPr>
      </w:pPr>
      <w:r w:rsidRPr="00565B94">
        <w:rPr>
          <w:sz w:val="28"/>
          <w:szCs w:val="28"/>
        </w:rPr>
        <w:t>Требования к местам проведения личного приема заявителей:</w:t>
      </w:r>
    </w:p>
    <w:p w:rsidR="00EA09EE" w:rsidRPr="00565B94" w:rsidRDefault="00EA09EE" w:rsidP="00EA09EE">
      <w:pPr>
        <w:pStyle w:val="ConsPlusNormal"/>
        <w:ind w:firstLine="567"/>
        <w:jc w:val="both"/>
        <w:rPr>
          <w:sz w:val="28"/>
          <w:szCs w:val="28"/>
        </w:rPr>
      </w:pPr>
      <w:r w:rsidRPr="00565B94">
        <w:rPr>
          <w:sz w:val="28"/>
          <w:szCs w:val="28"/>
        </w:rPr>
        <w:t>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A09EE" w:rsidRPr="00565B94" w:rsidRDefault="00EA09EE" w:rsidP="00EA09EE">
      <w:pPr>
        <w:pStyle w:val="ConsPlusNormal"/>
        <w:ind w:firstLine="567"/>
        <w:jc w:val="both"/>
        <w:rPr>
          <w:sz w:val="28"/>
          <w:szCs w:val="28"/>
        </w:rPr>
      </w:pPr>
      <w:proofErr w:type="gramStart"/>
      <w:r w:rsidRPr="00565B94">
        <w:rPr>
          <w:sz w:val="28"/>
          <w:szCs w:val="28"/>
        </w:rPr>
        <w:lastRenderedPageBreak/>
        <w:t xml:space="preserve">2) специалисты, осуществляющие прием, обеспечиваются личным нагрудным </w:t>
      </w:r>
      <w:proofErr w:type="spellStart"/>
      <w:r w:rsidRPr="00565B94">
        <w:rPr>
          <w:sz w:val="28"/>
          <w:szCs w:val="28"/>
        </w:rPr>
        <w:t>бейджем</w:t>
      </w:r>
      <w:proofErr w:type="spellEnd"/>
      <w:r w:rsidRPr="00565B94">
        <w:rPr>
          <w:sz w:val="28"/>
          <w:szCs w:val="28"/>
        </w:rPr>
        <w:t xml:space="preserve"> (настольной табличкой) с указанием должности, фамилии, имени и отчества специалиста.</w:t>
      </w:r>
      <w:proofErr w:type="gramEnd"/>
    </w:p>
    <w:p w:rsidR="00EA09EE" w:rsidRPr="00565B94" w:rsidRDefault="00EA09EE" w:rsidP="00EA09EE">
      <w:pPr>
        <w:pStyle w:val="ConsPlusNormal"/>
        <w:ind w:firstLine="567"/>
        <w:jc w:val="both"/>
        <w:rPr>
          <w:sz w:val="28"/>
          <w:szCs w:val="28"/>
        </w:rPr>
      </w:pPr>
      <w:r w:rsidRPr="00565B94">
        <w:rPr>
          <w:sz w:val="28"/>
          <w:szCs w:val="28"/>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EA09EE" w:rsidRPr="00565B94" w:rsidRDefault="00EA09EE" w:rsidP="00EA09EE">
      <w:pPr>
        <w:ind w:firstLine="567"/>
        <w:jc w:val="both"/>
        <w:rPr>
          <w:sz w:val="28"/>
          <w:szCs w:val="28"/>
        </w:rPr>
      </w:pPr>
      <w:proofErr w:type="gramStart"/>
      <w:r w:rsidRPr="00565B94">
        <w:rPr>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1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sidRPr="00565B94">
          <w:rPr>
            <w:sz w:val="28"/>
            <w:szCs w:val="28"/>
          </w:rPr>
          <w:t>закона</w:t>
        </w:r>
      </w:hyperlink>
      <w:r w:rsidRPr="00565B94">
        <w:rPr>
          <w:sz w:val="28"/>
          <w:szCs w:val="28"/>
        </w:rPr>
        <w:t xml:space="preserve"> от 24 ноября 1995 г</w:t>
      </w:r>
      <w:r w:rsidR="00354207">
        <w:rPr>
          <w:sz w:val="28"/>
          <w:szCs w:val="28"/>
        </w:rPr>
        <w:t>.</w:t>
      </w:r>
      <w:r w:rsidRPr="00565B94">
        <w:rPr>
          <w:sz w:val="28"/>
          <w:szCs w:val="28"/>
        </w:rPr>
        <w:t xml:space="preserve"> №</w:t>
      </w:r>
      <w:r w:rsidR="00354207">
        <w:rPr>
          <w:sz w:val="28"/>
          <w:szCs w:val="28"/>
        </w:rPr>
        <w:t xml:space="preserve"> </w:t>
      </w:r>
      <w:r w:rsidRPr="00565B94">
        <w:rPr>
          <w:sz w:val="28"/>
          <w:szCs w:val="28"/>
        </w:rPr>
        <w:t>181-ФЗ «О социальной защите инвалидов в Российской Федерации», а также принятыми в соответствии с ним иными нормативными правовыми актами.</w:t>
      </w:r>
      <w:proofErr w:type="gramEnd"/>
    </w:p>
    <w:p w:rsidR="00EA09EE" w:rsidRPr="00565B94" w:rsidRDefault="00EA09EE" w:rsidP="00EA09EE">
      <w:pPr>
        <w:pStyle w:val="ConsPlusNormal"/>
        <w:ind w:firstLine="567"/>
        <w:jc w:val="both"/>
        <w:rPr>
          <w:sz w:val="28"/>
          <w:szCs w:val="28"/>
        </w:rPr>
      </w:pPr>
      <w:r w:rsidRPr="00565B94">
        <w:rPr>
          <w:sz w:val="28"/>
          <w:szCs w:val="28"/>
        </w:rPr>
        <w:t>На территории, прилегающей к местоположению администрации округа и многофункционального центра, выделяются места для парковки автотранспортных средств, доступ заявителей к парковочным местам является бесплатным.</w:t>
      </w:r>
    </w:p>
    <w:p w:rsidR="00EA09EE" w:rsidRPr="00565B94" w:rsidRDefault="00EA09EE" w:rsidP="00EA09EE">
      <w:pPr>
        <w:pStyle w:val="ConsPlusNormal"/>
        <w:tabs>
          <w:tab w:val="left" w:pos="709"/>
        </w:tabs>
        <w:ind w:firstLine="567"/>
        <w:contextualSpacing/>
        <w:jc w:val="both"/>
        <w:rPr>
          <w:sz w:val="28"/>
          <w:szCs w:val="28"/>
        </w:rPr>
      </w:pPr>
      <w:r w:rsidRPr="00565B94">
        <w:rPr>
          <w:sz w:val="28"/>
          <w:szCs w:val="28"/>
        </w:rPr>
        <w:t xml:space="preserve">2.16. </w:t>
      </w:r>
      <w:proofErr w:type="gramStart"/>
      <w:r w:rsidRPr="00565B94">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565B94">
        <w:rPr>
          <w:sz w:val="28"/>
          <w:szCs w:val="28"/>
        </w:rPr>
        <w:t xml:space="preserve"> </w:t>
      </w:r>
      <w:proofErr w:type="gramStart"/>
      <w:r w:rsidRPr="00565B94">
        <w:rPr>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EA09EE" w:rsidRPr="00565B94" w:rsidRDefault="00EA09EE" w:rsidP="00EA09EE">
      <w:pPr>
        <w:pStyle w:val="ConsPlusNormal"/>
        <w:ind w:firstLine="709"/>
        <w:jc w:val="both"/>
        <w:rPr>
          <w:sz w:val="28"/>
          <w:szCs w:val="28"/>
        </w:rPr>
      </w:pPr>
      <w:r w:rsidRPr="00565B94">
        <w:rPr>
          <w:sz w:val="28"/>
          <w:szCs w:val="28"/>
        </w:rPr>
        <w:t>К показателям доступности и качества муниципальных услуг относятся:</w:t>
      </w:r>
    </w:p>
    <w:p w:rsidR="00EA09EE" w:rsidRPr="00565B94" w:rsidRDefault="00EA09EE" w:rsidP="00EA09EE">
      <w:pPr>
        <w:pStyle w:val="ConsPlusNormal"/>
        <w:ind w:firstLine="709"/>
        <w:jc w:val="both"/>
        <w:rPr>
          <w:sz w:val="28"/>
          <w:szCs w:val="28"/>
        </w:rPr>
      </w:pPr>
      <w:r w:rsidRPr="00565B94">
        <w:rPr>
          <w:sz w:val="28"/>
          <w:szCs w:val="28"/>
        </w:rPr>
        <w:t>1) своевременность (</w:t>
      </w:r>
      <w:proofErr w:type="spellStart"/>
      <w:proofErr w:type="gramStart"/>
      <w:r w:rsidRPr="00565B94">
        <w:rPr>
          <w:sz w:val="28"/>
          <w:szCs w:val="28"/>
        </w:rPr>
        <w:t>Св</w:t>
      </w:r>
      <w:proofErr w:type="spellEnd"/>
      <w:proofErr w:type="gramEnd"/>
      <w:r w:rsidRPr="00565B94">
        <w:rPr>
          <w:sz w:val="28"/>
          <w:szCs w:val="28"/>
        </w:rPr>
        <w:t>):</w:t>
      </w:r>
    </w:p>
    <w:p w:rsidR="00EA09EE" w:rsidRPr="00565B94" w:rsidRDefault="00EA09EE" w:rsidP="00EA09EE">
      <w:pPr>
        <w:pStyle w:val="ConsPlusNormal"/>
        <w:ind w:firstLine="709"/>
        <w:jc w:val="both"/>
        <w:rPr>
          <w:sz w:val="28"/>
          <w:szCs w:val="28"/>
        </w:rPr>
      </w:pPr>
      <w:proofErr w:type="spellStart"/>
      <w:proofErr w:type="gramStart"/>
      <w:r w:rsidRPr="00565B94">
        <w:rPr>
          <w:sz w:val="28"/>
          <w:szCs w:val="28"/>
        </w:rPr>
        <w:t>Св</w:t>
      </w:r>
      <w:proofErr w:type="spellEnd"/>
      <w:proofErr w:type="gramEnd"/>
      <w:r w:rsidRPr="00565B94">
        <w:rPr>
          <w:sz w:val="28"/>
          <w:szCs w:val="28"/>
        </w:rPr>
        <w:t xml:space="preserve"> = Установленный Административным регламентом срок/ Время, фактически затраченное на предоставление муниципальной услуги </w:t>
      </w:r>
      <w:proofErr w:type="spellStart"/>
      <w:r w:rsidRPr="00565B94">
        <w:rPr>
          <w:sz w:val="28"/>
          <w:szCs w:val="28"/>
        </w:rPr>
        <w:t>x</w:t>
      </w:r>
      <w:proofErr w:type="spellEnd"/>
      <w:r w:rsidRPr="00565B94">
        <w:rPr>
          <w:sz w:val="28"/>
          <w:szCs w:val="28"/>
        </w:rPr>
        <w:t xml:space="preserve"> 100%.</w:t>
      </w:r>
    </w:p>
    <w:p w:rsidR="00EA09EE" w:rsidRPr="00565B94" w:rsidRDefault="00EA09EE" w:rsidP="00EA09EE">
      <w:pPr>
        <w:pStyle w:val="ConsPlusNormal"/>
        <w:ind w:firstLine="709"/>
        <w:jc w:val="both"/>
        <w:rPr>
          <w:sz w:val="28"/>
          <w:szCs w:val="28"/>
        </w:rPr>
      </w:pPr>
      <w:r w:rsidRPr="00565B94">
        <w:rPr>
          <w:sz w:val="28"/>
          <w:szCs w:val="28"/>
        </w:rPr>
        <w:t>Показатель 100% и более является положительным и соответствует требованиям административного регламента;</w:t>
      </w:r>
    </w:p>
    <w:p w:rsidR="00EA09EE" w:rsidRPr="00565B94" w:rsidRDefault="00EA09EE" w:rsidP="00EA09EE">
      <w:pPr>
        <w:pStyle w:val="ConsPlusNormal"/>
        <w:ind w:firstLine="709"/>
        <w:jc w:val="both"/>
        <w:rPr>
          <w:sz w:val="28"/>
          <w:szCs w:val="28"/>
        </w:rPr>
      </w:pPr>
      <w:r w:rsidRPr="00565B94">
        <w:rPr>
          <w:sz w:val="28"/>
          <w:szCs w:val="28"/>
        </w:rPr>
        <w:t>2) доступность (</w:t>
      </w:r>
      <w:proofErr w:type="spellStart"/>
      <w:r w:rsidRPr="00565B94">
        <w:rPr>
          <w:sz w:val="28"/>
          <w:szCs w:val="28"/>
        </w:rPr>
        <w:t>Дос</w:t>
      </w:r>
      <w:proofErr w:type="spellEnd"/>
      <w:r w:rsidRPr="00565B94">
        <w:rPr>
          <w:sz w:val="28"/>
          <w:szCs w:val="28"/>
        </w:rPr>
        <w:t>):</w:t>
      </w:r>
    </w:p>
    <w:p w:rsidR="00EA09EE" w:rsidRPr="00565B94" w:rsidRDefault="00EA09EE" w:rsidP="00EA09EE">
      <w:pPr>
        <w:pStyle w:val="ConsPlusNormal"/>
        <w:ind w:firstLine="709"/>
        <w:jc w:val="both"/>
        <w:rPr>
          <w:sz w:val="28"/>
          <w:szCs w:val="28"/>
        </w:rPr>
      </w:pPr>
      <w:proofErr w:type="spellStart"/>
      <w:r w:rsidRPr="00565B94">
        <w:rPr>
          <w:sz w:val="28"/>
          <w:szCs w:val="28"/>
        </w:rPr>
        <w:t>Дос</w:t>
      </w:r>
      <w:proofErr w:type="spellEnd"/>
      <w:r w:rsidRPr="00565B94">
        <w:rPr>
          <w:sz w:val="28"/>
          <w:szCs w:val="28"/>
        </w:rPr>
        <w:t xml:space="preserve"> = </w:t>
      </w:r>
      <w:proofErr w:type="spellStart"/>
      <w:r w:rsidRPr="00565B94">
        <w:rPr>
          <w:sz w:val="28"/>
          <w:szCs w:val="28"/>
        </w:rPr>
        <w:t>Д</w:t>
      </w:r>
      <w:r w:rsidRPr="00565B94">
        <w:rPr>
          <w:sz w:val="28"/>
          <w:szCs w:val="28"/>
          <w:vertAlign w:val="subscript"/>
        </w:rPr>
        <w:t>тел</w:t>
      </w:r>
      <w:proofErr w:type="spellEnd"/>
      <w:r w:rsidRPr="00565B94">
        <w:rPr>
          <w:sz w:val="28"/>
          <w:szCs w:val="28"/>
        </w:rPr>
        <w:t xml:space="preserve"> + </w:t>
      </w:r>
      <w:proofErr w:type="spellStart"/>
      <w:r w:rsidRPr="00565B94">
        <w:rPr>
          <w:sz w:val="28"/>
          <w:szCs w:val="28"/>
        </w:rPr>
        <w:t>Д</w:t>
      </w:r>
      <w:r w:rsidRPr="00565B94">
        <w:rPr>
          <w:sz w:val="28"/>
          <w:szCs w:val="28"/>
          <w:vertAlign w:val="subscript"/>
        </w:rPr>
        <w:t>врем</w:t>
      </w:r>
      <w:proofErr w:type="spellEnd"/>
      <w:r w:rsidRPr="00565B94">
        <w:rPr>
          <w:sz w:val="28"/>
          <w:szCs w:val="28"/>
        </w:rPr>
        <w:t xml:space="preserve"> + </w:t>
      </w:r>
      <w:proofErr w:type="spellStart"/>
      <w:r w:rsidRPr="00565B94">
        <w:rPr>
          <w:sz w:val="28"/>
          <w:szCs w:val="28"/>
        </w:rPr>
        <w:t>Д</w:t>
      </w:r>
      <w:r w:rsidRPr="00565B94">
        <w:rPr>
          <w:sz w:val="28"/>
          <w:szCs w:val="28"/>
          <w:vertAlign w:val="subscript"/>
        </w:rPr>
        <w:t>б</w:t>
      </w:r>
      <w:proofErr w:type="spellEnd"/>
      <w:r w:rsidRPr="00565B94">
        <w:rPr>
          <w:sz w:val="28"/>
          <w:szCs w:val="28"/>
          <w:vertAlign w:val="subscript"/>
        </w:rPr>
        <w:t>/б с</w:t>
      </w:r>
      <w:r w:rsidRPr="00565B94">
        <w:rPr>
          <w:sz w:val="28"/>
          <w:szCs w:val="28"/>
        </w:rPr>
        <w:t xml:space="preserve"> + </w:t>
      </w:r>
      <w:proofErr w:type="spellStart"/>
      <w:r w:rsidRPr="00565B94">
        <w:rPr>
          <w:sz w:val="28"/>
          <w:szCs w:val="28"/>
        </w:rPr>
        <w:t>Д</w:t>
      </w:r>
      <w:r w:rsidRPr="00565B94">
        <w:rPr>
          <w:sz w:val="28"/>
          <w:szCs w:val="28"/>
          <w:vertAlign w:val="subscript"/>
        </w:rPr>
        <w:t>эл</w:t>
      </w:r>
      <w:proofErr w:type="spellEnd"/>
      <w:r w:rsidRPr="00565B94">
        <w:rPr>
          <w:sz w:val="28"/>
          <w:szCs w:val="28"/>
        </w:rPr>
        <w:t xml:space="preserve"> + </w:t>
      </w:r>
      <w:proofErr w:type="spellStart"/>
      <w:r w:rsidRPr="00565B94">
        <w:rPr>
          <w:sz w:val="28"/>
          <w:szCs w:val="28"/>
        </w:rPr>
        <w:t>Д</w:t>
      </w:r>
      <w:r w:rsidRPr="00565B94">
        <w:rPr>
          <w:sz w:val="28"/>
          <w:szCs w:val="28"/>
          <w:vertAlign w:val="subscript"/>
        </w:rPr>
        <w:t>инф</w:t>
      </w:r>
      <w:proofErr w:type="spellEnd"/>
      <w:r w:rsidRPr="00565B94">
        <w:rPr>
          <w:sz w:val="28"/>
          <w:szCs w:val="28"/>
        </w:rPr>
        <w:t xml:space="preserve"> + </w:t>
      </w:r>
      <w:proofErr w:type="spellStart"/>
      <w:r w:rsidRPr="00565B94">
        <w:rPr>
          <w:sz w:val="28"/>
          <w:szCs w:val="28"/>
        </w:rPr>
        <w:t>Д</w:t>
      </w:r>
      <w:r w:rsidRPr="00565B94">
        <w:rPr>
          <w:sz w:val="28"/>
          <w:szCs w:val="28"/>
          <w:vertAlign w:val="subscript"/>
        </w:rPr>
        <w:t>жит</w:t>
      </w:r>
      <w:r w:rsidRPr="00565B94">
        <w:rPr>
          <w:sz w:val="28"/>
          <w:szCs w:val="28"/>
        </w:rPr>
        <w:t>+</w:t>
      </w:r>
      <w:proofErr w:type="spellEnd"/>
      <w:r w:rsidRPr="00565B94">
        <w:rPr>
          <w:sz w:val="28"/>
          <w:szCs w:val="28"/>
        </w:rPr>
        <w:t xml:space="preserve"> </w:t>
      </w:r>
      <w:proofErr w:type="spellStart"/>
      <w:r w:rsidRPr="00565B94">
        <w:rPr>
          <w:sz w:val="28"/>
          <w:szCs w:val="28"/>
        </w:rPr>
        <w:t>Д</w:t>
      </w:r>
      <w:r w:rsidRPr="00565B94">
        <w:rPr>
          <w:sz w:val="28"/>
          <w:szCs w:val="28"/>
          <w:vertAlign w:val="subscript"/>
        </w:rPr>
        <w:t>мфц</w:t>
      </w:r>
      <w:proofErr w:type="spellEnd"/>
      <w:r w:rsidRPr="00565B94">
        <w:rPr>
          <w:sz w:val="28"/>
          <w:szCs w:val="28"/>
        </w:rPr>
        <w:t>,</w:t>
      </w:r>
    </w:p>
    <w:p w:rsidR="00EA09EE" w:rsidRPr="00565B94" w:rsidRDefault="00EA09EE" w:rsidP="00EA09EE">
      <w:pPr>
        <w:pStyle w:val="ConsPlusNormal"/>
        <w:ind w:firstLine="709"/>
        <w:jc w:val="both"/>
        <w:rPr>
          <w:sz w:val="28"/>
          <w:szCs w:val="28"/>
        </w:rPr>
      </w:pPr>
      <w:r w:rsidRPr="00565B94">
        <w:rPr>
          <w:sz w:val="28"/>
          <w:szCs w:val="28"/>
        </w:rPr>
        <w:t>где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тел</w:t>
      </w:r>
      <w:proofErr w:type="spellEnd"/>
      <w:r w:rsidRPr="00565B94">
        <w:rPr>
          <w:sz w:val="28"/>
          <w:szCs w:val="28"/>
        </w:rPr>
        <w:t xml:space="preserve"> – наличие возможности записаться на прием по телефону:</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тел</w:t>
      </w:r>
      <w:proofErr w:type="spellEnd"/>
      <w:r w:rsidRPr="00565B94">
        <w:rPr>
          <w:sz w:val="28"/>
          <w:szCs w:val="28"/>
        </w:rPr>
        <w:t xml:space="preserve"> = 5% – можно записаться на прием по телефону;</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тел</w:t>
      </w:r>
      <w:proofErr w:type="spellEnd"/>
      <w:r w:rsidRPr="00565B94">
        <w:rPr>
          <w:sz w:val="28"/>
          <w:szCs w:val="28"/>
        </w:rPr>
        <w:t xml:space="preserve"> = 0% – нельзя записаться на прием по телефону.</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врем</w:t>
      </w:r>
      <w:proofErr w:type="spellEnd"/>
      <w:r w:rsidRPr="00565B94">
        <w:rPr>
          <w:sz w:val="28"/>
          <w:szCs w:val="28"/>
        </w:rPr>
        <w:t xml:space="preserve"> – возможность прийти на прием в нерабочее время:</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врем</w:t>
      </w:r>
      <w:proofErr w:type="spellEnd"/>
      <w:r w:rsidRPr="00565B94">
        <w:rPr>
          <w:sz w:val="28"/>
          <w:szCs w:val="28"/>
        </w:rPr>
        <w:t xml:space="preserve"> = 10% – прием (выдача) документов осуществляется без перерыва на обед (5%) и в выходной день (5%).</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б</w:t>
      </w:r>
      <w:proofErr w:type="spellEnd"/>
      <w:r w:rsidRPr="00565B94">
        <w:rPr>
          <w:sz w:val="28"/>
          <w:szCs w:val="28"/>
          <w:vertAlign w:val="subscript"/>
        </w:rPr>
        <w:t>/б с</w:t>
      </w:r>
      <w:r w:rsidRPr="00565B94">
        <w:rPr>
          <w:sz w:val="28"/>
          <w:szCs w:val="28"/>
        </w:rPr>
        <w:t xml:space="preserve"> – наличие </w:t>
      </w:r>
      <w:proofErr w:type="spellStart"/>
      <w:r w:rsidRPr="00565B94">
        <w:rPr>
          <w:sz w:val="28"/>
          <w:szCs w:val="28"/>
        </w:rPr>
        <w:t>безбарьерной</w:t>
      </w:r>
      <w:proofErr w:type="spellEnd"/>
      <w:r w:rsidRPr="00565B94">
        <w:rPr>
          <w:sz w:val="28"/>
          <w:szCs w:val="28"/>
        </w:rPr>
        <w:t xml:space="preserve"> среды:</w:t>
      </w:r>
    </w:p>
    <w:p w:rsidR="00EA09EE" w:rsidRPr="00565B94" w:rsidRDefault="00EA09EE" w:rsidP="00EA09EE">
      <w:pPr>
        <w:pStyle w:val="ConsPlusNormal"/>
        <w:ind w:firstLine="709"/>
        <w:jc w:val="both"/>
        <w:rPr>
          <w:sz w:val="28"/>
          <w:szCs w:val="28"/>
        </w:rPr>
      </w:pPr>
      <w:proofErr w:type="spellStart"/>
      <w:r w:rsidRPr="00565B94">
        <w:rPr>
          <w:sz w:val="28"/>
          <w:szCs w:val="28"/>
        </w:rPr>
        <w:lastRenderedPageBreak/>
        <w:t>Д</w:t>
      </w:r>
      <w:r w:rsidRPr="00565B94">
        <w:rPr>
          <w:sz w:val="28"/>
          <w:szCs w:val="28"/>
          <w:vertAlign w:val="subscript"/>
        </w:rPr>
        <w:t>б</w:t>
      </w:r>
      <w:proofErr w:type="spellEnd"/>
      <w:r w:rsidRPr="00565B94">
        <w:rPr>
          <w:sz w:val="28"/>
          <w:szCs w:val="28"/>
          <w:vertAlign w:val="subscript"/>
        </w:rPr>
        <w:t>/б с</w:t>
      </w:r>
      <w:r w:rsidRPr="00565B94">
        <w:rPr>
          <w:sz w:val="28"/>
          <w:szCs w:val="28"/>
        </w:rPr>
        <w:t xml:space="preserve"> = 20% – от тротуара до места приема можно проехать на коляске;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б</w:t>
      </w:r>
      <w:proofErr w:type="spellEnd"/>
      <w:r w:rsidRPr="00565B94">
        <w:rPr>
          <w:sz w:val="28"/>
          <w:szCs w:val="28"/>
          <w:vertAlign w:val="subscript"/>
        </w:rPr>
        <w:t>/б с</w:t>
      </w:r>
      <w:r w:rsidRPr="00565B94">
        <w:rPr>
          <w:sz w:val="28"/>
          <w:szCs w:val="28"/>
        </w:rPr>
        <w:t xml:space="preserve"> = 10% – от тротуара до места приема можно проехать на коляске с посторонней помощью 1 человека;</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б</w:t>
      </w:r>
      <w:proofErr w:type="spellEnd"/>
      <w:r w:rsidRPr="00565B94">
        <w:rPr>
          <w:sz w:val="28"/>
          <w:szCs w:val="28"/>
          <w:vertAlign w:val="subscript"/>
        </w:rPr>
        <w:t>/б с</w:t>
      </w:r>
      <w:r w:rsidRPr="00565B94">
        <w:rPr>
          <w:sz w:val="28"/>
          <w:szCs w:val="28"/>
        </w:rPr>
        <w:t xml:space="preserve"> = 0% – от тротуара до места приема нельзя проехать на коляске.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эл</w:t>
      </w:r>
      <w:proofErr w:type="spellEnd"/>
      <w:r w:rsidRPr="00565B94">
        <w:rPr>
          <w:sz w:val="28"/>
          <w:szCs w:val="28"/>
        </w:rPr>
        <w:t xml:space="preserve"> - наличие возможности подать заявление в электронном виде: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эл</w:t>
      </w:r>
      <w:proofErr w:type="spellEnd"/>
      <w:r w:rsidRPr="00565B94">
        <w:rPr>
          <w:sz w:val="28"/>
          <w:szCs w:val="28"/>
        </w:rPr>
        <w:t xml:space="preserve"> = 20% – можно подать заявление в электронном виде;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эл</w:t>
      </w:r>
      <w:proofErr w:type="spellEnd"/>
      <w:r w:rsidRPr="00565B94">
        <w:rPr>
          <w:sz w:val="28"/>
          <w:szCs w:val="28"/>
        </w:rPr>
        <w:t xml:space="preserve"> = 0% – нельзя подать заявление в электронном виде.</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инф</w:t>
      </w:r>
      <w:proofErr w:type="spellEnd"/>
      <w:r w:rsidRPr="00565B94">
        <w:rPr>
          <w:sz w:val="28"/>
          <w:szCs w:val="28"/>
        </w:rPr>
        <w:t xml:space="preserve"> – доступность информации о предоставлении муниципальной услуги:</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инф</w:t>
      </w:r>
      <w:proofErr w:type="spellEnd"/>
      <w:r w:rsidRPr="00565B94">
        <w:rPr>
          <w:sz w:val="28"/>
          <w:szCs w:val="28"/>
        </w:rPr>
        <w:t xml:space="preserve"> = 20% – информация об основаниях, условиях и порядке предоставления муниципальной услуги размещена в сети «Интернет» (5%) и на информационных стендах (5%), есть доступный для заявителей раздаточный материал (5%), периодически информация о муниципальной услуге размещается в СМИ (5%);</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инф</w:t>
      </w:r>
      <w:proofErr w:type="spellEnd"/>
      <w:r w:rsidRPr="00565B94">
        <w:rPr>
          <w:sz w:val="28"/>
          <w:szCs w:val="28"/>
        </w:rPr>
        <w:t xml:space="preserve"> = 0% – для получения информации о предоставлении муниципальной услуги необходимо пользоваться услугами, изучать нормативные документы.</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жит</w:t>
      </w:r>
      <w:proofErr w:type="spellEnd"/>
      <w:r w:rsidRPr="00565B94">
        <w:rPr>
          <w:sz w:val="28"/>
          <w:szCs w:val="28"/>
        </w:rPr>
        <w:t xml:space="preserve"> – возможность подать заявление, документы и получить результат муниципальной услуги по месту жительства:</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жит</w:t>
      </w:r>
      <w:proofErr w:type="spellEnd"/>
      <w:r w:rsidRPr="00565B94">
        <w:rPr>
          <w:sz w:val="28"/>
          <w:szCs w:val="28"/>
        </w:rPr>
        <w:t xml:space="preserve"> = 20% – можно подать заявление, документы и получить результат муниципальной услуги по месту жительства, например, наличие графика приема специалистами в различных населенных пунктах;</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жит</w:t>
      </w:r>
      <w:proofErr w:type="spellEnd"/>
      <w:r w:rsidRPr="00565B94">
        <w:rPr>
          <w:sz w:val="28"/>
          <w:szCs w:val="28"/>
        </w:rPr>
        <w:t xml:space="preserve"> = 0% – нельзя подать заявление, документы и получить результат муниципальной услуги по месту жительства.</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мфц</w:t>
      </w:r>
      <w:proofErr w:type="spellEnd"/>
      <w:r w:rsidRPr="00565B94">
        <w:rPr>
          <w:sz w:val="28"/>
          <w:szCs w:val="28"/>
          <w:vertAlign w:val="subscript"/>
        </w:rPr>
        <w:t xml:space="preserve"> </w:t>
      </w:r>
      <w:r w:rsidRPr="00565B94">
        <w:rPr>
          <w:sz w:val="28"/>
          <w:szCs w:val="28"/>
        </w:rPr>
        <w:t>– возможность подачи документов, необходимых для предоставления муниципальной услуги, в многофункциональные центры:</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мфц</w:t>
      </w:r>
      <w:proofErr w:type="spellEnd"/>
      <w:r w:rsidRPr="00565B94">
        <w:rPr>
          <w:sz w:val="28"/>
          <w:szCs w:val="28"/>
          <w:vertAlign w:val="subscript"/>
        </w:rPr>
        <w:t xml:space="preserve"> </w:t>
      </w:r>
      <w:r w:rsidRPr="00565B94">
        <w:rPr>
          <w:sz w:val="28"/>
          <w:szCs w:val="28"/>
        </w:rPr>
        <w:t>= 5% при наличии возможности подачи документов, необходимых для предоставления муниципальной услуги, в многофункциональные центры;</w:t>
      </w:r>
    </w:p>
    <w:p w:rsidR="00EA09EE" w:rsidRPr="00565B94" w:rsidRDefault="00EA09EE" w:rsidP="00EA09EE">
      <w:pPr>
        <w:pStyle w:val="ConsPlusNormal"/>
        <w:ind w:firstLine="709"/>
        <w:jc w:val="both"/>
        <w:rPr>
          <w:sz w:val="28"/>
          <w:szCs w:val="28"/>
        </w:rPr>
      </w:pPr>
      <w:proofErr w:type="spellStart"/>
      <w:r w:rsidRPr="00565B94">
        <w:rPr>
          <w:sz w:val="28"/>
          <w:szCs w:val="28"/>
        </w:rPr>
        <w:t>Д</w:t>
      </w:r>
      <w:r w:rsidRPr="00565B94">
        <w:rPr>
          <w:sz w:val="28"/>
          <w:szCs w:val="28"/>
          <w:vertAlign w:val="subscript"/>
        </w:rPr>
        <w:t>мфц</w:t>
      </w:r>
      <w:proofErr w:type="spellEnd"/>
      <w:r w:rsidRPr="00565B94">
        <w:rPr>
          <w:sz w:val="28"/>
          <w:szCs w:val="28"/>
          <w:vertAlign w:val="subscript"/>
        </w:rPr>
        <w:t xml:space="preserve"> </w:t>
      </w:r>
      <w:r w:rsidRPr="00565B94">
        <w:rPr>
          <w:sz w:val="28"/>
          <w:szCs w:val="28"/>
        </w:rPr>
        <w:t>= 0% при отсутствии возможности подачи документов, необходимых для предоставления муниципальной услуги в многофункциональные центры.</w:t>
      </w:r>
    </w:p>
    <w:p w:rsidR="00EA09EE" w:rsidRPr="00565B94" w:rsidRDefault="00EA09EE" w:rsidP="00EA09EE">
      <w:pPr>
        <w:pStyle w:val="ConsPlusNormal"/>
        <w:ind w:firstLine="709"/>
        <w:jc w:val="both"/>
        <w:rPr>
          <w:b/>
          <w:bCs/>
          <w:i/>
          <w:iCs/>
          <w:sz w:val="28"/>
          <w:szCs w:val="28"/>
        </w:rPr>
      </w:pPr>
      <w:r w:rsidRPr="00565B94">
        <w:rPr>
          <w:sz w:val="28"/>
          <w:szCs w:val="28"/>
        </w:rPr>
        <w:t>Показатель 100 % свидетельствует об обеспечении максимальной доступности получения муниципальной услуги.</w:t>
      </w:r>
    </w:p>
    <w:p w:rsidR="00EA09EE" w:rsidRPr="00565B94" w:rsidRDefault="00EA09EE" w:rsidP="00EA09EE">
      <w:pPr>
        <w:pStyle w:val="ConsPlusNormal"/>
        <w:ind w:firstLine="709"/>
        <w:jc w:val="both"/>
        <w:rPr>
          <w:sz w:val="28"/>
          <w:szCs w:val="28"/>
        </w:rPr>
      </w:pPr>
      <w:r w:rsidRPr="00565B94">
        <w:rPr>
          <w:sz w:val="28"/>
          <w:szCs w:val="28"/>
        </w:rPr>
        <w:t>3) качество (</w:t>
      </w:r>
      <w:proofErr w:type="spellStart"/>
      <w:r w:rsidRPr="00565B94">
        <w:rPr>
          <w:sz w:val="28"/>
          <w:szCs w:val="28"/>
        </w:rPr>
        <w:t>Кач</w:t>
      </w:r>
      <w:proofErr w:type="spellEnd"/>
      <w:r w:rsidRPr="00565B94">
        <w:rPr>
          <w:sz w:val="28"/>
          <w:szCs w:val="28"/>
        </w:rPr>
        <w:t xml:space="preserve">): </w:t>
      </w:r>
    </w:p>
    <w:p w:rsidR="00EA09EE" w:rsidRPr="00565B94" w:rsidRDefault="00EA09EE" w:rsidP="00EA09EE">
      <w:pPr>
        <w:pStyle w:val="ConsPlusNormal"/>
        <w:ind w:firstLine="709"/>
        <w:jc w:val="both"/>
        <w:rPr>
          <w:sz w:val="28"/>
          <w:szCs w:val="28"/>
        </w:rPr>
      </w:pPr>
      <w:proofErr w:type="spellStart"/>
      <w:r w:rsidRPr="00565B94">
        <w:rPr>
          <w:sz w:val="28"/>
          <w:szCs w:val="28"/>
        </w:rPr>
        <w:t>Кач</w:t>
      </w:r>
      <w:proofErr w:type="spellEnd"/>
      <w:r w:rsidRPr="00565B94">
        <w:rPr>
          <w:sz w:val="28"/>
          <w:szCs w:val="28"/>
        </w:rPr>
        <w:t xml:space="preserve"> = </w:t>
      </w:r>
      <w:proofErr w:type="spellStart"/>
      <w:r w:rsidRPr="00565B94">
        <w:rPr>
          <w:sz w:val="28"/>
          <w:szCs w:val="28"/>
        </w:rPr>
        <w:t>К</w:t>
      </w:r>
      <w:r w:rsidRPr="00565B94">
        <w:rPr>
          <w:sz w:val="28"/>
          <w:szCs w:val="28"/>
          <w:vertAlign w:val="subscript"/>
        </w:rPr>
        <w:t>докум</w:t>
      </w:r>
      <w:proofErr w:type="spellEnd"/>
      <w:r w:rsidRPr="00565B94">
        <w:rPr>
          <w:sz w:val="28"/>
          <w:szCs w:val="28"/>
        </w:rPr>
        <w:t xml:space="preserve"> + </w:t>
      </w:r>
      <w:proofErr w:type="spellStart"/>
      <w:r w:rsidRPr="00565B94">
        <w:rPr>
          <w:sz w:val="28"/>
          <w:szCs w:val="28"/>
        </w:rPr>
        <w:t>К</w:t>
      </w:r>
      <w:r w:rsidRPr="00565B94">
        <w:rPr>
          <w:sz w:val="28"/>
          <w:szCs w:val="28"/>
          <w:vertAlign w:val="subscript"/>
        </w:rPr>
        <w:t>обслуж</w:t>
      </w:r>
      <w:proofErr w:type="spellEnd"/>
      <w:r w:rsidRPr="00565B94">
        <w:rPr>
          <w:sz w:val="28"/>
          <w:szCs w:val="28"/>
        </w:rPr>
        <w:t xml:space="preserve"> + </w:t>
      </w:r>
      <w:proofErr w:type="spellStart"/>
      <w:r w:rsidRPr="00565B94">
        <w:rPr>
          <w:sz w:val="28"/>
          <w:szCs w:val="28"/>
        </w:rPr>
        <w:t>К</w:t>
      </w:r>
      <w:r w:rsidRPr="00565B94">
        <w:rPr>
          <w:sz w:val="28"/>
          <w:szCs w:val="28"/>
          <w:vertAlign w:val="subscript"/>
        </w:rPr>
        <w:t>обмен</w:t>
      </w:r>
      <w:proofErr w:type="spellEnd"/>
      <w:r w:rsidRPr="00565B94">
        <w:rPr>
          <w:sz w:val="28"/>
          <w:szCs w:val="28"/>
        </w:rPr>
        <w:t xml:space="preserve"> + </w:t>
      </w:r>
      <w:proofErr w:type="spellStart"/>
      <w:r w:rsidRPr="00565B94">
        <w:rPr>
          <w:sz w:val="28"/>
          <w:szCs w:val="28"/>
        </w:rPr>
        <w:t>К</w:t>
      </w:r>
      <w:r w:rsidRPr="00565B94">
        <w:rPr>
          <w:sz w:val="28"/>
          <w:szCs w:val="28"/>
          <w:vertAlign w:val="subscript"/>
        </w:rPr>
        <w:t>факт</w:t>
      </w:r>
      <w:r w:rsidRPr="00565B94">
        <w:rPr>
          <w:sz w:val="28"/>
          <w:szCs w:val="28"/>
        </w:rPr>
        <w:t>+</w:t>
      </w:r>
      <w:proofErr w:type="spellEnd"/>
      <w:r w:rsidRPr="00565B94">
        <w:rPr>
          <w:sz w:val="28"/>
          <w:szCs w:val="28"/>
        </w:rPr>
        <w:t xml:space="preserve"> </w:t>
      </w:r>
      <w:proofErr w:type="spellStart"/>
      <w:r w:rsidRPr="00565B94">
        <w:rPr>
          <w:sz w:val="28"/>
          <w:szCs w:val="28"/>
        </w:rPr>
        <w:t>К</w:t>
      </w:r>
      <w:r w:rsidRPr="00565B94">
        <w:rPr>
          <w:sz w:val="28"/>
          <w:szCs w:val="28"/>
          <w:vertAlign w:val="subscript"/>
        </w:rPr>
        <w:t>взаим</w:t>
      </w:r>
      <w:proofErr w:type="spellEnd"/>
      <w:r w:rsidRPr="00565B94">
        <w:rPr>
          <w:sz w:val="28"/>
          <w:szCs w:val="28"/>
          <w:vertAlign w:val="subscript"/>
        </w:rPr>
        <w:t xml:space="preserve"> </w:t>
      </w:r>
      <w:r w:rsidRPr="00565B94">
        <w:rPr>
          <w:sz w:val="28"/>
          <w:szCs w:val="28"/>
        </w:rPr>
        <w:t>+</w:t>
      </w:r>
      <w:proofErr w:type="spellStart"/>
      <w:r w:rsidRPr="00565B94">
        <w:rPr>
          <w:sz w:val="28"/>
          <w:szCs w:val="28"/>
        </w:rPr>
        <w:t>К</w:t>
      </w:r>
      <w:r w:rsidRPr="00565B94">
        <w:rPr>
          <w:sz w:val="28"/>
          <w:szCs w:val="28"/>
          <w:vertAlign w:val="subscript"/>
        </w:rPr>
        <w:t>прод</w:t>
      </w:r>
      <w:proofErr w:type="spellEnd"/>
      <w:proofErr w:type="gramStart"/>
      <w:r w:rsidRPr="00565B94">
        <w:rPr>
          <w:sz w:val="28"/>
          <w:szCs w:val="28"/>
          <w:vertAlign w:val="subscript"/>
        </w:rPr>
        <w:t xml:space="preserve"> </w:t>
      </w:r>
      <w:r w:rsidRPr="00565B94">
        <w:rPr>
          <w:sz w:val="28"/>
          <w:szCs w:val="28"/>
        </w:rPr>
        <w:t>,</w:t>
      </w:r>
      <w:proofErr w:type="gramEnd"/>
    </w:p>
    <w:p w:rsidR="00EA09EE" w:rsidRPr="00565B94" w:rsidRDefault="00EA09EE" w:rsidP="00EA09EE">
      <w:pPr>
        <w:pStyle w:val="ConsPlusNormal"/>
        <w:ind w:firstLine="709"/>
        <w:jc w:val="both"/>
        <w:rPr>
          <w:sz w:val="28"/>
          <w:szCs w:val="28"/>
        </w:rPr>
      </w:pPr>
      <w:r w:rsidRPr="00565B94">
        <w:rPr>
          <w:sz w:val="28"/>
          <w:szCs w:val="28"/>
        </w:rPr>
        <w:t>где</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докум</w:t>
      </w:r>
      <w:proofErr w:type="spellEnd"/>
      <w:r w:rsidRPr="00565B94">
        <w:rPr>
          <w:sz w:val="28"/>
          <w:szCs w:val="28"/>
        </w:rPr>
        <w:t xml:space="preserve"> = количество принятых документов (с учетом уже имеющихся в органе, предоставляющем муниципальную услугу) / количество предусмотренных Административным регламентом документов </w:t>
      </w:r>
      <w:proofErr w:type="spellStart"/>
      <w:r w:rsidRPr="00565B94">
        <w:rPr>
          <w:sz w:val="28"/>
          <w:szCs w:val="28"/>
        </w:rPr>
        <w:t>x</w:t>
      </w:r>
      <w:proofErr w:type="spellEnd"/>
      <w:r w:rsidRPr="00565B94">
        <w:rPr>
          <w:sz w:val="28"/>
          <w:szCs w:val="28"/>
        </w:rPr>
        <w:t xml:space="preserve"> 100%.</w:t>
      </w:r>
    </w:p>
    <w:p w:rsidR="00EA09EE" w:rsidRPr="00565B94" w:rsidRDefault="00EA09EE" w:rsidP="00EA09EE">
      <w:pPr>
        <w:pStyle w:val="ConsPlusNormal"/>
        <w:ind w:firstLine="709"/>
        <w:jc w:val="both"/>
        <w:rPr>
          <w:sz w:val="28"/>
          <w:szCs w:val="28"/>
        </w:rPr>
      </w:pPr>
      <w:r w:rsidRPr="00565B94">
        <w:rPr>
          <w:sz w:val="28"/>
          <w:szCs w:val="28"/>
        </w:rPr>
        <w:t>Значение показателя более 100% говорит о том, что у гражданина затребованы лишние документы.</w:t>
      </w:r>
    </w:p>
    <w:p w:rsidR="00EA09EE" w:rsidRPr="00565B94" w:rsidRDefault="00EA09EE" w:rsidP="00EA09EE">
      <w:pPr>
        <w:pStyle w:val="ConsPlusNormal"/>
        <w:ind w:firstLine="709"/>
        <w:jc w:val="both"/>
        <w:rPr>
          <w:sz w:val="28"/>
          <w:szCs w:val="28"/>
        </w:rPr>
      </w:pPr>
      <w:r w:rsidRPr="00565B94">
        <w:rPr>
          <w:sz w:val="28"/>
          <w:szCs w:val="28"/>
        </w:rPr>
        <w:t>Значение показателя менее 100% говорит о том, что решение не может быть принято, потребуется повторное обращение.</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обслуж</w:t>
      </w:r>
      <w:proofErr w:type="spellEnd"/>
      <w:r w:rsidRPr="00565B94">
        <w:rPr>
          <w:sz w:val="28"/>
          <w:szCs w:val="28"/>
        </w:rPr>
        <w:t xml:space="preserve"> – качество обслуживания при предоставлении муниципальной услуги:</w:t>
      </w:r>
    </w:p>
    <w:p w:rsidR="00EA09EE" w:rsidRPr="00565B94" w:rsidRDefault="00EA09EE" w:rsidP="00EA09EE">
      <w:pPr>
        <w:pStyle w:val="ConsPlusNormal"/>
        <w:ind w:firstLine="709"/>
        <w:jc w:val="both"/>
        <w:rPr>
          <w:sz w:val="28"/>
          <w:szCs w:val="28"/>
        </w:rPr>
      </w:pPr>
      <w:proofErr w:type="spellStart"/>
      <w:r w:rsidRPr="00565B94">
        <w:rPr>
          <w:sz w:val="28"/>
          <w:szCs w:val="28"/>
        </w:rPr>
        <w:lastRenderedPageBreak/>
        <w:t>К</w:t>
      </w:r>
      <w:r w:rsidRPr="00565B94">
        <w:rPr>
          <w:sz w:val="28"/>
          <w:szCs w:val="28"/>
          <w:vertAlign w:val="subscript"/>
        </w:rPr>
        <w:t>обслуж</w:t>
      </w:r>
      <w:proofErr w:type="spellEnd"/>
      <w:r w:rsidRPr="00565B94">
        <w:rPr>
          <w:sz w:val="28"/>
          <w:szCs w:val="28"/>
          <w:vertAlign w:val="subscript"/>
        </w:rPr>
        <w:t xml:space="preserve"> </w:t>
      </w:r>
      <w:r w:rsidRPr="00565B94">
        <w:rPr>
          <w:sz w:val="28"/>
          <w:szCs w:val="28"/>
        </w:rPr>
        <w:t>= 20%, если должностные лица, предоставляющие муниципальную услугу, корректны, доброжелательны, дают подробные доступные разъяснения;</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обслуж</w:t>
      </w:r>
      <w:proofErr w:type="spellEnd"/>
      <w:r w:rsidRPr="00565B94">
        <w:rPr>
          <w:sz w:val="28"/>
          <w:szCs w:val="28"/>
          <w:vertAlign w:val="subscript"/>
        </w:rPr>
        <w:t xml:space="preserve"> </w:t>
      </w:r>
      <w:r w:rsidRPr="00565B94">
        <w:rPr>
          <w:sz w:val="28"/>
          <w:szCs w:val="28"/>
        </w:rPr>
        <w:t>= 0%, если должностные лица, предоставляющие муниципальную услугу, некорректны, недоброжелательны, не дают подробные доступные разъяснения;</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обмен</w:t>
      </w:r>
      <w:proofErr w:type="spellEnd"/>
      <w:r w:rsidRPr="00565B94">
        <w:rPr>
          <w:sz w:val="28"/>
          <w:szCs w:val="28"/>
        </w:rPr>
        <w:t xml:space="preserve"> = количество документов, полученных без участия заявителя / количество предусмотренных Административным регламентом документов, имеющихся в администрации округа </w:t>
      </w:r>
      <w:proofErr w:type="spellStart"/>
      <w:r w:rsidRPr="00565B94">
        <w:rPr>
          <w:sz w:val="28"/>
          <w:szCs w:val="28"/>
        </w:rPr>
        <w:t>x</w:t>
      </w:r>
      <w:proofErr w:type="spellEnd"/>
      <w:r w:rsidRPr="00565B94">
        <w:rPr>
          <w:sz w:val="28"/>
          <w:szCs w:val="28"/>
        </w:rPr>
        <w:t xml:space="preserve"> 100%.</w:t>
      </w:r>
    </w:p>
    <w:p w:rsidR="00EA09EE" w:rsidRPr="00565B94" w:rsidRDefault="00EA09EE" w:rsidP="00EA09EE">
      <w:pPr>
        <w:autoSpaceDE w:val="0"/>
        <w:ind w:right="-1" w:firstLine="567"/>
        <w:jc w:val="both"/>
        <w:rPr>
          <w:sz w:val="28"/>
          <w:szCs w:val="28"/>
        </w:rPr>
      </w:pPr>
      <w:r w:rsidRPr="00565B94">
        <w:rPr>
          <w:sz w:val="28"/>
          <w:szCs w:val="28"/>
        </w:rPr>
        <w:t>Значение показателя 100% говорит о том, что муниципальная услуга предоставляется в строгом соответствии с Федеральным законом.</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факт</w:t>
      </w:r>
      <w:proofErr w:type="spellEnd"/>
      <w:r w:rsidRPr="00565B94">
        <w:rPr>
          <w:sz w:val="28"/>
          <w:szCs w:val="28"/>
        </w:rPr>
        <w:t xml:space="preserve"> = (количество заявителей </w:t>
      </w:r>
      <w:r w:rsidR="001B5A16" w:rsidRPr="00403284">
        <w:rPr>
          <w:sz w:val="28"/>
          <w:szCs w:val="28"/>
        </w:rPr>
        <w:t>–</w:t>
      </w:r>
      <w:r w:rsidRPr="00565B94">
        <w:rPr>
          <w:sz w:val="28"/>
          <w:szCs w:val="28"/>
        </w:rPr>
        <w:t xml:space="preserve"> количество обоснованных жалоб – количество выявленных нарушений) / количество заявителей </w:t>
      </w:r>
      <w:proofErr w:type="spellStart"/>
      <w:r w:rsidRPr="00565B94">
        <w:rPr>
          <w:sz w:val="28"/>
          <w:szCs w:val="28"/>
        </w:rPr>
        <w:t>x</w:t>
      </w:r>
      <w:proofErr w:type="spellEnd"/>
      <w:r w:rsidRPr="00565B94">
        <w:rPr>
          <w:sz w:val="28"/>
          <w:szCs w:val="28"/>
        </w:rPr>
        <w:t xml:space="preserve"> 100%;</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взаим</w:t>
      </w:r>
      <w:proofErr w:type="spellEnd"/>
      <w:r w:rsidRPr="00565B94">
        <w:rPr>
          <w:sz w:val="28"/>
          <w:szCs w:val="28"/>
          <w:vertAlign w:val="subscript"/>
        </w:rPr>
        <w:t xml:space="preserve"> </w:t>
      </w:r>
      <w:r w:rsidRPr="00565B94">
        <w:rPr>
          <w:sz w:val="28"/>
          <w:szCs w:val="28"/>
        </w:rPr>
        <w:t>– количество взаимодействий заявителя с должностными лицами, предоставляющими муниципальную услугу:</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взаим</w:t>
      </w:r>
      <w:proofErr w:type="spellEnd"/>
      <w:r w:rsidRPr="00565B94">
        <w:rPr>
          <w:sz w:val="28"/>
          <w:szCs w:val="28"/>
          <w:vertAlign w:val="subscript"/>
        </w:rPr>
        <w:t xml:space="preserve"> </w:t>
      </w:r>
      <w:r w:rsidRPr="00565B94">
        <w:rPr>
          <w:sz w:val="28"/>
          <w:szCs w:val="28"/>
        </w:rPr>
        <w:t>=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взаим</w:t>
      </w:r>
      <w:proofErr w:type="spellEnd"/>
      <w:r w:rsidRPr="00565B94">
        <w:rPr>
          <w:sz w:val="28"/>
          <w:szCs w:val="28"/>
          <w:vertAlign w:val="subscript"/>
        </w:rPr>
        <w:t xml:space="preserve"> </w:t>
      </w:r>
      <w:r w:rsidRPr="00565B94">
        <w:rPr>
          <w:sz w:val="28"/>
          <w:szCs w:val="28"/>
        </w:rPr>
        <w:t>= 40% при наличии в ходе предоставления муниципальной услуги одного взаимодействия заявителя с должностными лицами, предоставляющими муниципальную услугу;</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взаим</w:t>
      </w:r>
      <w:proofErr w:type="spellEnd"/>
      <w:r w:rsidRPr="00565B94">
        <w:rPr>
          <w:sz w:val="28"/>
          <w:szCs w:val="28"/>
          <w:vertAlign w:val="subscript"/>
        </w:rPr>
        <w:t xml:space="preserve"> </w:t>
      </w:r>
      <w:r w:rsidRPr="00565B94">
        <w:rPr>
          <w:sz w:val="28"/>
          <w:szCs w:val="28"/>
        </w:rPr>
        <w:t>=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прод</w:t>
      </w:r>
      <w:proofErr w:type="spellEnd"/>
      <w:r w:rsidRPr="00565B94">
        <w:rPr>
          <w:sz w:val="28"/>
          <w:szCs w:val="28"/>
          <w:vertAlign w:val="subscript"/>
        </w:rPr>
        <w:t xml:space="preserve"> </w:t>
      </w:r>
      <w:r w:rsidRPr="00565B94">
        <w:rPr>
          <w:sz w:val="28"/>
          <w:szCs w:val="28"/>
        </w:rPr>
        <w:t>– продолжительность взаимодействия заявителя с должностными лицами, предоставляющими муниципальную услугу:</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прод</w:t>
      </w:r>
      <w:proofErr w:type="spellEnd"/>
      <w:r w:rsidRPr="00565B94">
        <w:rPr>
          <w:sz w:val="28"/>
          <w:szCs w:val="28"/>
          <w:vertAlign w:val="subscript"/>
        </w:rPr>
        <w:t xml:space="preserve"> </w:t>
      </w:r>
      <w:r w:rsidRPr="00565B94">
        <w:rPr>
          <w:sz w:val="28"/>
          <w:szCs w:val="28"/>
        </w:rPr>
        <w:t>=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прод</w:t>
      </w:r>
      <w:proofErr w:type="spellEnd"/>
      <w:r w:rsidRPr="00565B94">
        <w:rPr>
          <w:sz w:val="28"/>
          <w:szCs w:val="28"/>
          <w:vertAlign w:val="subscript"/>
        </w:rPr>
        <w:t xml:space="preserve"> </w:t>
      </w:r>
      <w:r w:rsidRPr="00565B94">
        <w:rPr>
          <w:sz w:val="28"/>
          <w:szCs w:val="28"/>
        </w:rPr>
        <w:t>=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EA09EE" w:rsidRPr="00565B94" w:rsidRDefault="00EA09EE" w:rsidP="00EA09EE">
      <w:pPr>
        <w:pStyle w:val="ConsPlusNormal"/>
        <w:ind w:firstLine="709"/>
        <w:jc w:val="both"/>
        <w:rPr>
          <w:sz w:val="28"/>
          <w:szCs w:val="28"/>
        </w:rPr>
      </w:pPr>
      <w:bookmarkStart w:id="3" w:name="P299"/>
      <w:bookmarkEnd w:id="3"/>
      <w:r w:rsidRPr="00565B94">
        <w:rPr>
          <w:sz w:val="28"/>
          <w:szCs w:val="28"/>
        </w:rPr>
        <w:t>Значение показателя 100% говорит о том, что муниципальная услуга предоставляется в строгом соответствии с законодательством РФ;</w:t>
      </w:r>
    </w:p>
    <w:p w:rsidR="00EA09EE" w:rsidRPr="00565B94" w:rsidRDefault="00EA09EE" w:rsidP="00EA09EE">
      <w:pPr>
        <w:pStyle w:val="ConsPlusNormal"/>
        <w:ind w:firstLine="709"/>
        <w:jc w:val="both"/>
        <w:rPr>
          <w:sz w:val="28"/>
          <w:szCs w:val="28"/>
        </w:rPr>
      </w:pPr>
      <w:r w:rsidRPr="00565B94">
        <w:rPr>
          <w:sz w:val="28"/>
          <w:szCs w:val="28"/>
        </w:rPr>
        <w:t>4) удовлетворенность (Уд):</w:t>
      </w:r>
    </w:p>
    <w:p w:rsidR="00EA09EE" w:rsidRPr="00565B94" w:rsidRDefault="00EA09EE" w:rsidP="00EA09EE">
      <w:pPr>
        <w:pStyle w:val="ConsPlusNormal"/>
        <w:ind w:firstLine="709"/>
        <w:jc w:val="both"/>
        <w:rPr>
          <w:sz w:val="28"/>
          <w:szCs w:val="28"/>
        </w:rPr>
      </w:pPr>
      <w:r w:rsidRPr="00565B94">
        <w:rPr>
          <w:sz w:val="28"/>
          <w:szCs w:val="28"/>
        </w:rPr>
        <w:t xml:space="preserve">Уд = 100% - </w:t>
      </w:r>
      <w:proofErr w:type="spellStart"/>
      <w:r w:rsidRPr="00565B94">
        <w:rPr>
          <w:sz w:val="28"/>
          <w:szCs w:val="28"/>
        </w:rPr>
        <w:t>К</w:t>
      </w:r>
      <w:r w:rsidRPr="00565B94">
        <w:rPr>
          <w:sz w:val="28"/>
          <w:szCs w:val="28"/>
          <w:vertAlign w:val="subscript"/>
        </w:rPr>
        <w:t>обж</w:t>
      </w:r>
      <w:proofErr w:type="spellEnd"/>
      <w:r w:rsidRPr="00565B94">
        <w:rPr>
          <w:sz w:val="28"/>
          <w:szCs w:val="28"/>
        </w:rPr>
        <w:t xml:space="preserve"> / </w:t>
      </w:r>
      <w:proofErr w:type="spellStart"/>
      <w:r w:rsidRPr="00565B94">
        <w:rPr>
          <w:sz w:val="28"/>
          <w:szCs w:val="28"/>
        </w:rPr>
        <w:t>К</w:t>
      </w:r>
      <w:r w:rsidRPr="00565B94">
        <w:rPr>
          <w:sz w:val="28"/>
          <w:szCs w:val="28"/>
          <w:vertAlign w:val="subscript"/>
        </w:rPr>
        <w:t>заяв</w:t>
      </w:r>
      <w:proofErr w:type="spellEnd"/>
      <w:r w:rsidRPr="00565B94">
        <w:rPr>
          <w:sz w:val="28"/>
          <w:szCs w:val="28"/>
        </w:rPr>
        <w:t xml:space="preserve"> X 100% ,</w:t>
      </w:r>
    </w:p>
    <w:p w:rsidR="00EA09EE" w:rsidRPr="00565B94" w:rsidRDefault="00EA09EE" w:rsidP="00EA09EE">
      <w:pPr>
        <w:pStyle w:val="ConsPlusNormal"/>
        <w:ind w:firstLine="709"/>
        <w:jc w:val="both"/>
        <w:rPr>
          <w:sz w:val="28"/>
          <w:szCs w:val="28"/>
        </w:rPr>
      </w:pPr>
      <w:r w:rsidRPr="00565B94">
        <w:rPr>
          <w:sz w:val="28"/>
          <w:szCs w:val="28"/>
        </w:rPr>
        <w:t>где</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обж</w:t>
      </w:r>
      <w:proofErr w:type="spellEnd"/>
      <w:r w:rsidRPr="00565B94">
        <w:rPr>
          <w:sz w:val="28"/>
          <w:szCs w:val="28"/>
        </w:rPr>
        <w:t xml:space="preserve"> – количество обжалований при предоставлении муниципальной услуги;</w:t>
      </w:r>
    </w:p>
    <w:p w:rsidR="00EA09EE" w:rsidRPr="00565B94" w:rsidRDefault="00EA09EE" w:rsidP="00EA09EE">
      <w:pPr>
        <w:pStyle w:val="ConsPlusNormal"/>
        <w:ind w:firstLine="709"/>
        <w:jc w:val="both"/>
        <w:rPr>
          <w:sz w:val="28"/>
          <w:szCs w:val="28"/>
        </w:rPr>
      </w:pPr>
      <w:proofErr w:type="spellStart"/>
      <w:r w:rsidRPr="00565B94">
        <w:rPr>
          <w:sz w:val="28"/>
          <w:szCs w:val="28"/>
        </w:rPr>
        <w:t>К</w:t>
      </w:r>
      <w:r w:rsidRPr="00565B94">
        <w:rPr>
          <w:sz w:val="28"/>
          <w:szCs w:val="28"/>
          <w:vertAlign w:val="subscript"/>
        </w:rPr>
        <w:t>заяв</w:t>
      </w:r>
      <w:proofErr w:type="spellEnd"/>
      <w:r w:rsidRPr="00565B94">
        <w:rPr>
          <w:sz w:val="28"/>
          <w:szCs w:val="28"/>
        </w:rPr>
        <w:t xml:space="preserve"> – количество заявителей.</w:t>
      </w:r>
    </w:p>
    <w:p w:rsidR="00EA09EE" w:rsidRPr="00565B94" w:rsidRDefault="00EA09EE" w:rsidP="00EA09EE">
      <w:pPr>
        <w:pStyle w:val="ConsPlusNormal"/>
        <w:ind w:firstLine="709"/>
        <w:jc w:val="both"/>
        <w:rPr>
          <w:sz w:val="28"/>
          <w:szCs w:val="28"/>
        </w:rPr>
      </w:pPr>
      <w:r w:rsidRPr="00565B94">
        <w:rPr>
          <w:sz w:val="28"/>
          <w:szCs w:val="28"/>
        </w:rPr>
        <w:t>Значение показателя 100% свидетельствует об удовлетворенности гражданами качеством предоставления муниципальной услуги.</w:t>
      </w:r>
    </w:p>
    <w:p w:rsidR="00EA09EE" w:rsidRPr="00565B94" w:rsidRDefault="00EA09EE" w:rsidP="00EA09EE">
      <w:pPr>
        <w:pStyle w:val="ConsPlusNormal"/>
        <w:ind w:firstLine="567"/>
        <w:jc w:val="both"/>
        <w:rPr>
          <w:sz w:val="28"/>
          <w:szCs w:val="28"/>
        </w:rPr>
      </w:pPr>
      <w:r w:rsidRPr="00565B94">
        <w:rPr>
          <w:sz w:val="28"/>
          <w:szCs w:val="28"/>
        </w:rPr>
        <w:t xml:space="preserve">В процессе предоставления муниципальной услуги заявитель, его законный представитель или доверенное лицо вправе обращаться в орган, предоставляющий муниципальную услугу за получением информации о ходе </w:t>
      </w:r>
      <w:r w:rsidRPr="00565B94">
        <w:rPr>
          <w:sz w:val="28"/>
          <w:szCs w:val="28"/>
        </w:rPr>
        <w:lastRenderedPageBreak/>
        <w:t>предоставления муниципальной услуги, лично, по почте или с использованием информационно-коммуникационных технологий.</w:t>
      </w:r>
    </w:p>
    <w:p w:rsidR="00EA09EE" w:rsidRDefault="00EA09EE" w:rsidP="00EA09EE">
      <w:pPr>
        <w:tabs>
          <w:tab w:val="left" w:pos="709"/>
        </w:tabs>
        <w:ind w:firstLine="567"/>
        <w:contextualSpacing/>
        <w:jc w:val="both"/>
        <w:rPr>
          <w:sz w:val="28"/>
          <w:szCs w:val="28"/>
        </w:rPr>
      </w:pPr>
      <w:r w:rsidRPr="00565B94">
        <w:rPr>
          <w:kern w:val="2"/>
          <w:sz w:val="28"/>
          <w:szCs w:val="28"/>
          <w:lang w:eastAsia="ar-SA"/>
        </w:rPr>
        <w:t>2.17.</w:t>
      </w:r>
      <w:r w:rsidRPr="00565B94">
        <w:rPr>
          <w:sz w:val="28"/>
          <w:szCs w:val="28"/>
        </w:rPr>
        <w:t xml:space="preserve"> Иные требования, в том числе учитывающие особенности предоставления муниципальной услуги в электронной форме.</w:t>
      </w:r>
    </w:p>
    <w:p w:rsidR="00E81364" w:rsidRPr="00565B94" w:rsidRDefault="009F2B92" w:rsidP="00EA09EE">
      <w:pPr>
        <w:tabs>
          <w:tab w:val="left" w:pos="709"/>
        </w:tabs>
        <w:ind w:firstLine="567"/>
        <w:contextualSpacing/>
        <w:jc w:val="both"/>
        <w:rPr>
          <w:sz w:val="28"/>
          <w:szCs w:val="28"/>
        </w:rPr>
      </w:pPr>
      <w:r>
        <w:rPr>
          <w:sz w:val="28"/>
          <w:szCs w:val="28"/>
        </w:rPr>
        <w:t>Муниципальная услуга предоставляется в электронной форме.</w:t>
      </w:r>
    </w:p>
    <w:p w:rsidR="00EA09EE" w:rsidRDefault="00EA09EE" w:rsidP="00EA09EE">
      <w:pPr>
        <w:ind w:firstLine="567"/>
        <w:jc w:val="both"/>
        <w:rPr>
          <w:sz w:val="28"/>
          <w:szCs w:val="28"/>
        </w:rPr>
      </w:pPr>
      <w:r w:rsidRPr="00565B94">
        <w:rPr>
          <w:sz w:val="28"/>
          <w:szCs w:val="28"/>
        </w:rPr>
        <w:t xml:space="preserve">2.17.1. При предоставлении муниципальной услуги заявителю обеспечивается возможность с использованием сети «Интернет» через официальный сайт </w:t>
      </w:r>
      <w:r>
        <w:rPr>
          <w:sz w:val="28"/>
          <w:szCs w:val="28"/>
        </w:rPr>
        <w:t>администрации округа</w:t>
      </w:r>
      <w:r w:rsidRPr="00565B94">
        <w:rPr>
          <w:sz w:val="28"/>
          <w:szCs w:val="28"/>
        </w:rPr>
        <w:t xml:space="preserve"> получить информацию о порядке предоставления муниципальной услуги.</w:t>
      </w:r>
    </w:p>
    <w:p w:rsidR="00ED59F3" w:rsidRPr="001551B8" w:rsidRDefault="00ED59F3" w:rsidP="00ED59F3">
      <w:pPr>
        <w:ind w:firstLine="567"/>
        <w:jc w:val="both"/>
        <w:rPr>
          <w:sz w:val="28"/>
          <w:szCs w:val="28"/>
        </w:rPr>
      </w:pPr>
      <w:r w:rsidRPr="001551B8">
        <w:rPr>
          <w:sz w:val="28"/>
          <w:szCs w:val="28"/>
        </w:rPr>
        <w:t>2.17.2. При организации записи на прием в отдел</w:t>
      </w:r>
      <w:r w:rsidR="00CA08E7">
        <w:rPr>
          <w:sz w:val="28"/>
          <w:szCs w:val="28"/>
        </w:rPr>
        <w:t xml:space="preserve"> архитектуры и градостроительства</w:t>
      </w:r>
      <w:r w:rsidRPr="001551B8">
        <w:rPr>
          <w:sz w:val="28"/>
          <w:szCs w:val="28"/>
        </w:rPr>
        <w:t xml:space="preserve"> заявителю обеспечивается возможность: </w:t>
      </w:r>
    </w:p>
    <w:p w:rsidR="00ED59F3" w:rsidRPr="001551B8" w:rsidRDefault="00ED59F3" w:rsidP="004B1F7F">
      <w:pPr>
        <w:ind w:firstLine="567"/>
        <w:jc w:val="both"/>
        <w:rPr>
          <w:sz w:val="28"/>
          <w:szCs w:val="28"/>
        </w:rPr>
      </w:pPr>
      <w:r w:rsidRPr="001551B8">
        <w:rPr>
          <w:sz w:val="28"/>
          <w:szCs w:val="28"/>
        </w:rPr>
        <w:tab/>
        <w:t xml:space="preserve">– ознакомления с расписанием работы </w:t>
      </w:r>
      <w:r w:rsidR="00CA08E7" w:rsidRPr="001551B8">
        <w:rPr>
          <w:sz w:val="28"/>
          <w:szCs w:val="28"/>
        </w:rPr>
        <w:t>отдел</w:t>
      </w:r>
      <w:r w:rsidR="00CA08E7">
        <w:rPr>
          <w:sz w:val="28"/>
          <w:szCs w:val="28"/>
        </w:rPr>
        <w:t>а архитектуры и градостроительства</w:t>
      </w:r>
      <w:r w:rsidRPr="001551B8">
        <w:rPr>
          <w:sz w:val="28"/>
          <w:szCs w:val="28"/>
        </w:rPr>
        <w:t xml:space="preserve">, а также с доступными для записи на прием датами и интервалами времени приема; </w:t>
      </w:r>
    </w:p>
    <w:p w:rsidR="00ED59F3" w:rsidRPr="001551B8" w:rsidRDefault="00ED59F3" w:rsidP="004B1F7F">
      <w:pPr>
        <w:ind w:firstLine="567"/>
        <w:jc w:val="both"/>
        <w:rPr>
          <w:sz w:val="28"/>
          <w:szCs w:val="28"/>
        </w:rPr>
      </w:pPr>
      <w:r w:rsidRPr="001551B8">
        <w:rPr>
          <w:sz w:val="28"/>
          <w:szCs w:val="28"/>
        </w:rPr>
        <w:tab/>
        <w:t>– записи в любые свободные для приема дату и время в пределах установленного в отделе</w:t>
      </w:r>
      <w:r w:rsidR="00123A6F">
        <w:rPr>
          <w:sz w:val="28"/>
          <w:szCs w:val="28"/>
        </w:rPr>
        <w:t xml:space="preserve"> архитектуры и градостроительства</w:t>
      </w:r>
      <w:r w:rsidR="00CA08E7">
        <w:rPr>
          <w:sz w:val="28"/>
          <w:szCs w:val="28"/>
        </w:rPr>
        <w:t xml:space="preserve"> графика приема заявителей.</w:t>
      </w:r>
    </w:p>
    <w:p w:rsidR="00ED59F3" w:rsidRPr="001551B8" w:rsidRDefault="00CA08E7" w:rsidP="004B1F7F">
      <w:pPr>
        <w:ind w:firstLine="567"/>
        <w:jc w:val="both"/>
        <w:rPr>
          <w:sz w:val="28"/>
          <w:szCs w:val="28"/>
        </w:rPr>
      </w:pPr>
      <w:r>
        <w:rPr>
          <w:sz w:val="28"/>
          <w:szCs w:val="28"/>
        </w:rPr>
        <w:tab/>
        <w:t>П</w:t>
      </w:r>
      <w:r w:rsidR="00ED59F3" w:rsidRPr="001551B8">
        <w:rPr>
          <w:sz w:val="28"/>
          <w:szCs w:val="28"/>
        </w:rPr>
        <w:t>ри осуществлении записи на при</w:t>
      </w:r>
      <w:r>
        <w:rPr>
          <w:sz w:val="28"/>
          <w:szCs w:val="28"/>
        </w:rPr>
        <w:t xml:space="preserve">ем в </w:t>
      </w:r>
      <w:r w:rsidR="00ED59F3" w:rsidRPr="001551B8">
        <w:rPr>
          <w:sz w:val="28"/>
          <w:szCs w:val="28"/>
        </w:rPr>
        <w:t>отдел</w:t>
      </w:r>
      <w:r>
        <w:rPr>
          <w:sz w:val="28"/>
          <w:szCs w:val="28"/>
        </w:rPr>
        <w:t xml:space="preserve"> архитектуры и градостроительства</w:t>
      </w:r>
      <w:r w:rsidR="00ED59F3" w:rsidRPr="001551B8">
        <w:rPr>
          <w:sz w:val="28"/>
          <w:szCs w:val="28"/>
        </w:rPr>
        <w:t xml:space="preserve"> не вправе требовать от заявителя совершения иных действий, кроме прохождения идентификац</w:t>
      </w:r>
      <w:proofErr w:type="gramStart"/>
      <w:r w:rsidR="00ED59F3" w:rsidRPr="001551B8">
        <w:rPr>
          <w:sz w:val="28"/>
          <w:szCs w:val="28"/>
        </w:rPr>
        <w:t>ии и ау</w:t>
      </w:r>
      <w:proofErr w:type="gramEnd"/>
      <w:r w:rsidR="00ED59F3" w:rsidRPr="001551B8">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ED59F3" w:rsidRPr="001551B8" w:rsidRDefault="00ED59F3" w:rsidP="00ED59F3">
      <w:pPr>
        <w:ind w:firstLine="709"/>
        <w:jc w:val="both"/>
        <w:rPr>
          <w:sz w:val="28"/>
          <w:szCs w:val="28"/>
        </w:rPr>
      </w:pPr>
      <w:r w:rsidRPr="001551B8">
        <w:rPr>
          <w:sz w:val="28"/>
          <w:szCs w:val="28"/>
        </w:rPr>
        <w:t xml:space="preserve">2.17.3. В случае возможности получения муниципальной услуги в электронной форме, заявление и документы предоставляются в порядке, установленном постановлением Правительства Российской Федерации от </w:t>
      </w:r>
      <w:r w:rsidR="001B5A16">
        <w:rPr>
          <w:sz w:val="28"/>
          <w:szCs w:val="28"/>
        </w:rPr>
        <w:t xml:space="preserve">           </w:t>
      </w:r>
      <w:r w:rsidRPr="001551B8">
        <w:rPr>
          <w:sz w:val="28"/>
          <w:szCs w:val="28"/>
        </w:rPr>
        <w:t>07 июля 2011 г.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D59F3" w:rsidRDefault="00ED59F3" w:rsidP="001828AA">
      <w:pPr>
        <w:ind w:firstLine="709"/>
        <w:jc w:val="both"/>
        <w:rPr>
          <w:sz w:val="28"/>
          <w:szCs w:val="28"/>
        </w:rPr>
      </w:pPr>
      <w:proofErr w:type="gramStart"/>
      <w:r w:rsidRPr="001551B8">
        <w:rPr>
          <w:sz w:val="28"/>
          <w:szCs w:val="28"/>
        </w:rPr>
        <w:t xml:space="preserve">При обращении в форме электронного документа посредством Единого портала, </w:t>
      </w:r>
      <w:r w:rsidR="001828AA">
        <w:rPr>
          <w:sz w:val="28"/>
          <w:szCs w:val="28"/>
        </w:rPr>
        <w:t xml:space="preserve">Регионального портала в целях получения информации заявителем по вопросам предоставления муниципальной услуги, а также сведений о ходе предоставления </w:t>
      </w:r>
      <w:r w:rsidR="001828AA" w:rsidRPr="001551B8">
        <w:rPr>
          <w:sz w:val="28"/>
          <w:szCs w:val="28"/>
        </w:rPr>
        <w:t>муниципальной услуги</w:t>
      </w:r>
      <w:r w:rsidR="001828AA">
        <w:rPr>
          <w:sz w:val="28"/>
          <w:szCs w:val="28"/>
        </w:rPr>
        <w:t xml:space="preserve"> используется простая электронная подпись или усиленная квалифицированная электронная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 постановлением Правительства</w:t>
      </w:r>
      <w:proofErr w:type="gramEnd"/>
      <w:r w:rsidR="001828AA">
        <w:rPr>
          <w:sz w:val="28"/>
          <w:szCs w:val="28"/>
        </w:rPr>
        <w:t xml:space="preserve">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828AA" w:rsidRDefault="001828AA" w:rsidP="001828AA">
      <w:pPr>
        <w:ind w:firstLine="709"/>
        <w:jc w:val="both"/>
        <w:rPr>
          <w:sz w:val="28"/>
          <w:szCs w:val="28"/>
        </w:rPr>
      </w:pPr>
      <w:r>
        <w:rPr>
          <w:sz w:val="28"/>
          <w:szCs w:val="28"/>
        </w:rPr>
        <w:t xml:space="preserve">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w:t>
      </w:r>
      <w:r>
        <w:rPr>
          <w:sz w:val="28"/>
          <w:szCs w:val="28"/>
        </w:rPr>
        <w:lastRenderedPageBreak/>
        <w:t>установленной Федеральным законом от 06 апреля 2011 г.</w:t>
      </w:r>
      <w:r w:rsidR="00017A07">
        <w:rPr>
          <w:sz w:val="28"/>
          <w:szCs w:val="28"/>
        </w:rPr>
        <w:t xml:space="preserve"> № 63-ФЗ «Об электронной подписи».</w:t>
      </w:r>
    </w:p>
    <w:p w:rsidR="00017A07" w:rsidRDefault="00017A07" w:rsidP="001828AA">
      <w:pPr>
        <w:ind w:firstLine="709"/>
        <w:jc w:val="both"/>
        <w:rPr>
          <w:sz w:val="28"/>
          <w:szCs w:val="28"/>
        </w:rPr>
      </w:pPr>
      <w:r>
        <w:rPr>
          <w:sz w:val="28"/>
          <w:szCs w:val="28"/>
        </w:rPr>
        <w:t>При поступлении заявления и документов в электронной форме органом, предоставляющим муниципальную услугу с использованием имеющихся средств электронной подписи или средств информационной системы аккредитованного удостоверяющего центра, осуществляется проверка используемой усиленной квалифицированной электронной подписи, которой подписаны поступившие заявление и документы, на предмет ее соответствия следующим требованиям:</w:t>
      </w:r>
    </w:p>
    <w:p w:rsidR="00017A07" w:rsidRDefault="00010744" w:rsidP="001828AA">
      <w:pPr>
        <w:ind w:firstLine="709"/>
        <w:jc w:val="both"/>
        <w:rPr>
          <w:sz w:val="28"/>
          <w:szCs w:val="28"/>
        </w:rPr>
      </w:pPr>
      <w:r>
        <w:rPr>
          <w:sz w:val="28"/>
          <w:szCs w:val="28"/>
        </w:rPr>
        <w:t>квалифицированный сертификат создан и выдан аккредитованным удостоверяющим центом, аккредитация которого действительна на день выдачи указанного сертификата;</w:t>
      </w:r>
    </w:p>
    <w:p w:rsidR="00010744" w:rsidRDefault="00010744" w:rsidP="001828AA">
      <w:pPr>
        <w:ind w:firstLine="709"/>
        <w:jc w:val="both"/>
        <w:rPr>
          <w:sz w:val="28"/>
          <w:szCs w:val="28"/>
        </w:rPr>
      </w:pPr>
      <w:r>
        <w:rPr>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10744" w:rsidRDefault="00010744" w:rsidP="001828AA">
      <w:pPr>
        <w:ind w:firstLine="709"/>
        <w:jc w:val="both"/>
        <w:rPr>
          <w:sz w:val="28"/>
          <w:szCs w:val="28"/>
        </w:rPr>
      </w:pPr>
      <w:r>
        <w:rPr>
          <w:sz w:val="28"/>
          <w:szCs w:val="28"/>
        </w:rPr>
        <w:t xml:space="preserve">имеется положительный результат проверки принадлежности владельцу квалифицированного сертификата </w:t>
      </w:r>
      <w:r w:rsidR="007474A6">
        <w:rPr>
          <w:sz w:val="28"/>
          <w:szCs w:val="28"/>
        </w:rPr>
        <w:t>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7474A6" w:rsidRDefault="007474A6" w:rsidP="001828AA">
      <w:pPr>
        <w:ind w:firstLine="709"/>
        <w:jc w:val="both"/>
        <w:rPr>
          <w:sz w:val="28"/>
          <w:szCs w:val="28"/>
        </w:rPr>
      </w:pPr>
      <w:r>
        <w:rPr>
          <w:sz w:val="28"/>
          <w:szCs w:val="28"/>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 апреля 2011 г. № 63-ФЗ «Об электронной подписи», и с использованием квалифицированного сертификата лица, подписавшего электронный  документ;</w:t>
      </w:r>
    </w:p>
    <w:p w:rsidR="007474A6" w:rsidRPr="001551B8" w:rsidRDefault="007474A6" w:rsidP="001828AA">
      <w:pPr>
        <w:ind w:firstLine="709"/>
        <w:jc w:val="both"/>
        <w:rPr>
          <w:sz w:val="28"/>
          <w:szCs w:val="28"/>
        </w:rPr>
      </w:pPr>
      <w:r>
        <w:rPr>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ED59F3" w:rsidRPr="001551B8" w:rsidRDefault="007474A6" w:rsidP="00ED59F3">
      <w:pPr>
        <w:ind w:firstLine="709"/>
        <w:jc w:val="both"/>
        <w:rPr>
          <w:sz w:val="28"/>
          <w:szCs w:val="28"/>
        </w:rPr>
      </w:pPr>
      <w:r>
        <w:rPr>
          <w:sz w:val="28"/>
          <w:szCs w:val="28"/>
        </w:rPr>
        <w:t xml:space="preserve">2.17.4. </w:t>
      </w:r>
      <w:r w:rsidR="00ED59F3" w:rsidRPr="001551B8">
        <w:rPr>
          <w:sz w:val="28"/>
          <w:szCs w:val="28"/>
        </w:rPr>
        <w:t>При предоставлении муниципальной услуги в электронной форме заявителю направляется:</w:t>
      </w:r>
    </w:p>
    <w:p w:rsidR="00ED59F3" w:rsidRPr="001551B8" w:rsidRDefault="00ED59F3" w:rsidP="00ED59F3">
      <w:pPr>
        <w:ind w:firstLine="709"/>
        <w:jc w:val="both"/>
        <w:rPr>
          <w:sz w:val="28"/>
          <w:szCs w:val="28"/>
        </w:rPr>
      </w:pPr>
      <w:r w:rsidRPr="001551B8">
        <w:rPr>
          <w:sz w:val="28"/>
          <w:szCs w:val="28"/>
        </w:rPr>
        <w:t>уведомл</w:t>
      </w:r>
      <w:r w:rsidR="007474A6">
        <w:rPr>
          <w:sz w:val="28"/>
          <w:szCs w:val="28"/>
        </w:rPr>
        <w:t xml:space="preserve">ение о записи на прием в отдел архитектуры и градостроительства, </w:t>
      </w:r>
      <w:r w:rsidRPr="001551B8">
        <w:rPr>
          <w:sz w:val="28"/>
          <w:szCs w:val="28"/>
        </w:rPr>
        <w:t>содержащее сведения о дате, времени и месте приема;</w:t>
      </w:r>
    </w:p>
    <w:p w:rsidR="00ED59F3" w:rsidRPr="001551B8" w:rsidRDefault="00ED59F3" w:rsidP="00ED59F3">
      <w:pPr>
        <w:ind w:firstLine="709"/>
        <w:jc w:val="both"/>
        <w:rPr>
          <w:sz w:val="28"/>
          <w:szCs w:val="28"/>
        </w:rPr>
      </w:pPr>
      <w:r w:rsidRPr="001551B8">
        <w:rPr>
          <w:sz w:val="28"/>
          <w:szCs w:val="28"/>
        </w:rPr>
        <w:t>уведомление о приеме и регистрации за</w:t>
      </w:r>
      <w:r w:rsidR="003D4464">
        <w:rPr>
          <w:sz w:val="28"/>
          <w:szCs w:val="28"/>
        </w:rPr>
        <w:t>явления и иных документов, необходимых</w:t>
      </w:r>
      <w:r w:rsidRPr="001551B8">
        <w:rPr>
          <w:sz w:val="28"/>
          <w:szCs w:val="28"/>
        </w:rPr>
        <w:t xml:space="preserve"> для предоставления муниципальной услуги, содержащее сведения о факте приема за</w:t>
      </w:r>
      <w:r w:rsidR="003D4464">
        <w:rPr>
          <w:sz w:val="28"/>
          <w:szCs w:val="28"/>
        </w:rPr>
        <w:t>явления и документов</w:t>
      </w:r>
      <w:r w:rsidRPr="001551B8">
        <w:rPr>
          <w:sz w:val="28"/>
          <w:szCs w:val="28"/>
        </w:rPr>
        <w:t>, необходим</w:t>
      </w:r>
      <w:r w:rsidR="003D4464">
        <w:rPr>
          <w:sz w:val="28"/>
          <w:szCs w:val="28"/>
        </w:rPr>
        <w:t>ых</w:t>
      </w:r>
      <w:r w:rsidRPr="001551B8">
        <w:rPr>
          <w:sz w:val="28"/>
          <w:szCs w:val="28"/>
        </w:rPr>
        <w:t xml:space="preserve"> для предоставления муниципальной услуги, либо мотивированный отказ в приеме за</w:t>
      </w:r>
      <w:r w:rsidR="003D4464">
        <w:rPr>
          <w:sz w:val="28"/>
          <w:szCs w:val="28"/>
        </w:rPr>
        <w:t>явления и иных документов</w:t>
      </w:r>
      <w:r w:rsidRPr="001551B8">
        <w:rPr>
          <w:sz w:val="28"/>
          <w:szCs w:val="28"/>
        </w:rPr>
        <w:t>, необходим</w:t>
      </w:r>
      <w:r w:rsidR="003D4464">
        <w:rPr>
          <w:sz w:val="28"/>
          <w:szCs w:val="28"/>
        </w:rPr>
        <w:t>ых</w:t>
      </w:r>
      <w:r w:rsidRPr="001551B8">
        <w:rPr>
          <w:sz w:val="28"/>
          <w:szCs w:val="28"/>
        </w:rPr>
        <w:t xml:space="preserve"> для предоставления муниципальной услуги;</w:t>
      </w:r>
    </w:p>
    <w:p w:rsidR="00ED59F3" w:rsidRDefault="00ED59F3" w:rsidP="00ED59F3">
      <w:pPr>
        <w:ind w:firstLine="567"/>
        <w:jc w:val="both"/>
        <w:rPr>
          <w:sz w:val="28"/>
          <w:szCs w:val="28"/>
        </w:rPr>
      </w:pPr>
      <w:r w:rsidRPr="001551B8">
        <w:rPr>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1551B8">
        <w:rPr>
          <w:sz w:val="28"/>
          <w:szCs w:val="28"/>
        </w:rPr>
        <w:lastRenderedPageBreak/>
        <w:t>возможности получить результат предоставления муниципальной услуги либо мотивированный отказ в пред</w:t>
      </w:r>
      <w:r w:rsidR="003D4464">
        <w:rPr>
          <w:sz w:val="28"/>
          <w:szCs w:val="28"/>
        </w:rPr>
        <w:t>оставлении муниципальной услуги;</w:t>
      </w:r>
    </w:p>
    <w:p w:rsidR="003D4464" w:rsidRPr="00565B94" w:rsidRDefault="003D4464" w:rsidP="00ED59F3">
      <w:pPr>
        <w:ind w:firstLine="567"/>
        <w:jc w:val="both"/>
        <w:rPr>
          <w:sz w:val="28"/>
          <w:szCs w:val="28"/>
        </w:rPr>
      </w:pPr>
      <w:r w:rsidRPr="001551B8">
        <w:rPr>
          <w:sz w:val="28"/>
          <w:szCs w:val="28"/>
        </w:rPr>
        <w:t>уведомление о</w:t>
      </w:r>
      <w:r>
        <w:rPr>
          <w:sz w:val="28"/>
          <w:szCs w:val="28"/>
        </w:rPr>
        <w:t xml:space="preserve"> принятии заявления, поступившего в орган, предоставляющий муниципальную услугу, в электронной форме посредством Единого портала и Регионального портала, направляется заявителю не позднее рабочего дня, следующего за днем подачи указанного заявления, в форме </w:t>
      </w:r>
      <w:r w:rsidR="004854D4">
        <w:rPr>
          <w:sz w:val="28"/>
          <w:szCs w:val="28"/>
        </w:rPr>
        <w:t>электронного документа по адресу электронной почты, указанному в заявлении, или посредством Единого портала и Регионального портала.</w:t>
      </w:r>
    </w:p>
    <w:p w:rsidR="00EA09EE" w:rsidRDefault="00EA09EE" w:rsidP="00EA09EE">
      <w:pPr>
        <w:pStyle w:val="af7"/>
        <w:spacing w:after="0"/>
        <w:ind w:left="0" w:firstLine="567"/>
        <w:jc w:val="both"/>
        <w:rPr>
          <w:rFonts w:ascii="Times New Roman" w:hAnsi="Times New Roman" w:cs="Times New Roman"/>
          <w:bCs/>
          <w:sz w:val="28"/>
          <w:szCs w:val="28"/>
        </w:rPr>
      </w:pPr>
    </w:p>
    <w:p w:rsidR="00DF6E38" w:rsidRPr="00D9212A" w:rsidRDefault="00DF6E38" w:rsidP="00DF6E38">
      <w:pPr>
        <w:tabs>
          <w:tab w:val="left" w:pos="709"/>
        </w:tabs>
        <w:jc w:val="center"/>
        <w:rPr>
          <w:sz w:val="28"/>
          <w:szCs w:val="28"/>
        </w:rPr>
      </w:pPr>
      <w:r w:rsidRPr="00D9212A">
        <w:rPr>
          <w:sz w:val="28"/>
          <w:szCs w:val="28"/>
        </w:rPr>
        <w:t xml:space="preserve">Раздел 3. Состав, последовательность и сроки </w:t>
      </w:r>
    </w:p>
    <w:p w:rsidR="00DF6E38" w:rsidRPr="00D9212A" w:rsidRDefault="00DF6E38" w:rsidP="00DF6E38">
      <w:pPr>
        <w:tabs>
          <w:tab w:val="left" w:pos="709"/>
        </w:tabs>
        <w:jc w:val="center"/>
        <w:rPr>
          <w:sz w:val="28"/>
          <w:szCs w:val="28"/>
        </w:rPr>
      </w:pPr>
      <w:r w:rsidRPr="00D9212A">
        <w:rPr>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w:t>
      </w:r>
      <w:r>
        <w:rPr>
          <w:sz w:val="28"/>
          <w:szCs w:val="28"/>
        </w:rPr>
        <w:t>нной форме, а также особенности</w:t>
      </w:r>
      <w:r w:rsidRPr="00D9212A">
        <w:rPr>
          <w:sz w:val="28"/>
          <w:szCs w:val="28"/>
        </w:rPr>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DF6E38" w:rsidRPr="003746FD" w:rsidRDefault="00DF6E38" w:rsidP="00DF6E38">
      <w:pPr>
        <w:jc w:val="both"/>
        <w:rPr>
          <w:bCs/>
          <w:sz w:val="28"/>
          <w:szCs w:val="28"/>
        </w:rPr>
      </w:pPr>
    </w:p>
    <w:p w:rsidR="00DF6E38" w:rsidRPr="003746FD" w:rsidRDefault="00DF6E38" w:rsidP="00DF6E38">
      <w:pPr>
        <w:ind w:firstLine="708"/>
        <w:jc w:val="both"/>
        <w:rPr>
          <w:bCs/>
          <w:sz w:val="28"/>
          <w:szCs w:val="28"/>
        </w:rPr>
      </w:pPr>
      <w:r w:rsidRPr="003746FD">
        <w:rPr>
          <w:bCs/>
          <w:sz w:val="28"/>
          <w:szCs w:val="28"/>
        </w:rPr>
        <w:t>3.1.</w:t>
      </w:r>
      <w:r w:rsidRPr="003746FD">
        <w:rPr>
          <w:bCs/>
          <w:sz w:val="28"/>
          <w:szCs w:val="28"/>
        </w:rPr>
        <w:tab/>
        <w:t>Исчерпывающий перечень административных процедур.</w:t>
      </w:r>
    </w:p>
    <w:p w:rsidR="00DF6E38" w:rsidRPr="0064537C" w:rsidRDefault="00DF6E38" w:rsidP="0064537C">
      <w:pPr>
        <w:autoSpaceDE w:val="0"/>
        <w:autoSpaceDN w:val="0"/>
        <w:adjustRightInd w:val="0"/>
        <w:ind w:firstLine="709"/>
        <w:jc w:val="both"/>
        <w:rPr>
          <w:sz w:val="28"/>
          <w:szCs w:val="28"/>
        </w:rPr>
      </w:pPr>
      <w:r w:rsidRPr="00565B94">
        <w:rPr>
          <w:sz w:val="28"/>
          <w:szCs w:val="28"/>
        </w:rPr>
        <w:t>3.1.1. Исчерпывающий перечень административных процедур при предоставлении муниципальной услуги</w:t>
      </w:r>
      <w:r>
        <w:rPr>
          <w:sz w:val="28"/>
          <w:szCs w:val="28"/>
        </w:rPr>
        <w:t xml:space="preserve"> в части </w:t>
      </w:r>
      <w:r w:rsidRPr="004F509A">
        <w:rPr>
          <w:sz w:val="28"/>
          <w:szCs w:val="28"/>
        </w:rPr>
        <w:t>приняти</w:t>
      </w:r>
      <w:r>
        <w:rPr>
          <w:sz w:val="28"/>
          <w:szCs w:val="28"/>
        </w:rPr>
        <w:t>я</w:t>
      </w:r>
      <w:r w:rsidRPr="004F509A">
        <w:rPr>
          <w:sz w:val="28"/>
          <w:szCs w:val="28"/>
        </w:rPr>
        <w:t xml:space="preserve"> решения о подготовке документации по планировке территории</w:t>
      </w:r>
      <w:r w:rsidR="0064537C">
        <w:rPr>
          <w:sz w:val="28"/>
          <w:szCs w:val="28"/>
        </w:rPr>
        <w:t xml:space="preserve"> </w:t>
      </w:r>
      <w:r w:rsidR="0064537C" w:rsidRPr="009E08E9">
        <w:rPr>
          <w:sz w:val="28"/>
          <w:szCs w:val="28"/>
        </w:rPr>
        <w:t>или о внесении изменений в документацию по планировке территории</w:t>
      </w:r>
      <w:r w:rsidRPr="009E08E9">
        <w:rPr>
          <w:sz w:val="28"/>
          <w:szCs w:val="28"/>
        </w:rPr>
        <w:t>:</w:t>
      </w:r>
      <w:r w:rsidRPr="0064537C">
        <w:rPr>
          <w:color w:val="FF0000"/>
          <w:sz w:val="28"/>
          <w:szCs w:val="28"/>
        </w:rPr>
        <w:t xml:space="preserve"> </w:t>
      </w:r>
      <w:r w:rsidR="0064537C">
        <w:rPr>
          <w:sz w:val="28"/>
          <w:szCs w:val="28"/>
        </w:rPr>
        <w:t>(</w:t>
      </w:r>
      <w:r w:rsidR="0064537C">
        <w:rPr>
          <w:i/>
          <w:sz w:val="28"/>
          <w:szCs w:val="28"/>
        </w:rPr>
        <w:t>дополнен постановлением</w:t>
      </w:r>
      <w:r w:rsidR="0064537C" w:rsidRPr="007744FD">
        <w:rPr>
          <w:i/>
          <w:sz w:val="28"/>
          <w:szCs w:val="28"/>
        </w:rPr>
        <w:t xml:space="preserve"> </w:t>
      </w:r>
      <w:r w:rsidR="006735D5">
        <w:rPr>
          <w:i/>
          <w:sz w:val="28"/>
          <w:szCs w:val="28"/>
        </w:rPr>
        <w:t xml:space="preserve">от </w:t>
      </w:r>
      <w:r w:rsidR="006735D5" w:rsidRPr="001A23A6">
        <w:rPr>
          <w:i/>
          <w:sz w:val="28"/>
          <w:szCs w:val="28"/>
        </w:rPr>
        <w:t>2</w:t>
      </w:r>
      <w:r w:rsidR="006735D5">
        <w:rPr>
          <w:i/>
          <w:sz w:val="28"/>
          <w:szCs w:val="28"/>
        </w:rPr>
        <w:t>8</w:t>
      </w:r>
      <w:r w:rsidR="006735D5" w:rsidRPr="001A23A6">
        <w:rPr>
          <w:i/>
          <w:sz w:val="28"/>
          <w:szCs w:val="28"/>
        </w:rPr>
        <w:t xml:space="preserve"> </w:t>
      </w:r>
      <w:r w:rsidR="006735D5">
        <w:rPr>
          <w:i/>
          <w:sz w:val="28"/>
          <w:szCs w:val="28"/>
        </w:rPr>
        <w:t>ноября</w:t>
      </w:r>
      <w:r w:rsidR="006735D5" w:rsidRPr="001A23A6">
        <w:rPr>
          <w:i/>
          <w:sz w:val="28"/>
          <w:szCs w:val="28"/>
        </w:rPr>
        <w:t xml:space="preserve"> 2025 г. № </w:t>
      </w:r>
      <w:r w:rsidR="006735D5">
        <w:rPr>
          <w:i/>
          <w:sz w:val="28"/>
          <w:szCs w:val="28"/>
        </w:rPr>
        <w:t>790</w:t>
      </w:r>
      <w:r w:rsidR="0064537C" w:rsidRPr="007744FD">
        <w:rPr>
          <w:i/>
          <w:sz w:val="28"/>
          <w:szCs w:val="28"/>
        </w:rPr>
        <w:t>)</w:t>
      </w:r>
    </w:p>
    <w:p w:rsidR="00DF6E38" w:rsidRPr="00975315" w:rsidRDefault="00DF6E38" w:rsidP="00DF6E38">
      <w:pPr>
        <w:ind w:firstLine="709"/>
        <w:jc w:val="both"/>
        <w:rPr>
          <w:rStyle w:val="25"/>
        </w:rPr>
      </w:pPr>
      <w:r w:rsidRPr="00975315">
        <w:rPr>
          <w:rStyle w:val="25"/>
        </w:rPr>
        <w:t>информирование и консультирование заявителя по вопросу предоставления муниципальной услуги;</w:t>
      </w:r>
    </w:p>
    <w:p w:rsidR="00DF6E38" w:rsidRPr="00975315" w:rsidRDefault="00DF6E38" w:rsidP="00DF6E38">
      <w:pPr>
        <w:ind w:firstLine="709"/>
        <w:jc w:val="both"/>
        <w:rPr>
          <w:rStyle w:val="25"/>
        </w:rPr>
      </w:pPr>
      <w:r w:rsidRPr="00975315">
        <w:rPr>
          <w:rStyle w:val="25"/>
        </w:rPr>
        <w:t>прием и регистрация документов для предоставления муниципальной услуги;</w:t>
      </w:r>
    </w:p>
    <w:p w:rsidR="00DF6E38" w:rsidRPr="00975315" w:rsidRDefault="00DF6E38" w:rsidP="00DF6E38">
      <w:pPr>
        <w:ind w:firstLine="709"/>
        <w:jc w:val="both"/>
        <w:rPr>
          <w:rStyle w:val="25"/>
        </w:rPr>
      </w:pPr>
      <w:r w:rsidRPr="00975315">
        <w:rPr>
          <w:rStyle w:val="25"/>
        </w:rPr>
        <w:t>формирование и направление межведомственных запросов;</w:t>
      </w:r>
    </w:p>
    <w:p w:rsidR="00DF6E38" w:rsidRPr="0064537C" w:rsidRDefault="00DF6E38" w:rsidP="0064537C">
      <w:pPr>
        <w:autoSpaceDE w:val="0"/>
        <w:autoSpaceDN w:val="0"/>
        <w:adjustRightInd w:val="0"/>
        <w:ind w:firstLine="709"/>
        <w:jc w:val="both"/>
        <w:rPr>
          <w:rStyle w:val="25"/>
          <w:color w:val="auto"/>
        </w:rPr>
      </w:pPr>
      <w:proofErr w:type="gramStart"/>
      <w:r w:rsidRPr="00975315">
        <w:rPr>
          <w:rStyle w:val="25"/>
        </w:rPr>
        <w:t>рассмотрение документов в целях принятия решения о подготовке документации по планировке территории</w:t>
      </w:r>
      <w:r w:rsidR="0064537C">
        <w:rPr>
          <w:rStyle w:val="25"/>
        </w:rPr>
        <w:t xml:space="preserve"> </w:t>
      </w:r>
      <w:r w:rsidR="0064537C" w:rsidRPr="009E08E9">
        <w:rPr>
          <w:sz w:val="28"/>
          <w:szCs w:val="28"/>
        </w:rPr>
        <w:t>или о внесении изменений в документацию по планировке территории</w:t>
      </w:r>
      <w:r w:rsidRPr="009E08E9">
        <w:rPr>
          <w:rStyle w:val="25"/>
          <w:color w:val="auto"/>
        </w:rPr>
        <w:t xml:space="preserve"> либо об отказе в подготовке документации по планировке территории</w:t>
      </w:r>
      <w:r w:rsidR="0064537C" w:rsidRPr="009E08E9">
        <w:rPr>
          <w:rStyle w:val="25"/>
          <w:color w:val="auto"/>
        </w:rPr>
        <w:t xml:space="preserve"> </w:t>
      </w:r>
      <w:r w:rsidR="0064537C" w:rsidRPr="009E08E9">
        <w:rPr>
          <w:sz w:val="28"/>
          <w:szCs w:val="28"/>
        </w:rPr>
        <w:t>или о внесении изменений в документацию по планировке территории</w:t>
      </w:r>
      <w:r w:rsidR="004854D4">
        <w:rPr>
          <w:rStyle w:val="25"/>
        </w:rPr>
        <w:t>, регистрация результата предоставления муниципальной услуги;</w:t>
      </w:r>
      <w:r w:rsidRPr="00975315">
        <w:rPr>
          <w:rStyle w:val="25"/>
        </w:rPr>
        <w:t xml:space="preserve"> </w:t>
      </w:r>
      <w:r w:rsidR="0064537C">
        <w:rPr>
          <w:sz w:val="28"/>
          <w:szCs w:val="28"/>
        </w:rPr>
        <w:t>(</w:t>
      </w:r>
      <w:r w:rsidR="0064537C">
        <w:rPr>
          <w:i/>
          <w:sz w:val="28"/>
          <w:szCs w:val="28"/>
        </w:rPr>
        <w:t>дополнен постановлением</w:t>
      </w:r>
      <w:r w:rsidR="0064537C" w:rsidRPr="007744FD">
        <w:rPr>
          <w:i/>
          <w:sz w:val="28"/>
          <w:szCs w:val="28"/>
        </w:rPr>
        <w:t xml:space="preserve"> от </w:t>
      </w:r>
      <w:r w:rsidR="0064537C">
        <w:rPr>
          <w:i/>
          <w:sz w:val="28"/>
          <w:szCs w:val="28"/>
        </w:rPr>
        <w:t xml:space="preserve">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64537C" w:rsidRPr="007744FD">
        <w:rPr>
          <w:i/>
          <w:sz w:val="28"/>
          <w:szCs w:val="28"/>
        </w:rPr>
        <w:t>)</w:t>
      </w:r>
      <w:proofErr w:type="gramEnd"/>
    </w:p>
    <w:p w:rsidR="00DF6E38" w:rsidRDefault="00DF6E38" w:rsidP="0070597D">
      <w:pPr>
        <w:pStyle w:val="af7"/>
        <w:spacing w:after="0"/>
        <w:ind w:left="0" w:firstLine="709"/>
        <w:jc w:val="both"/>
        <w:rPr>
          <w:rStyle w:val="25"/>
        </w:rPr>
      </w:pPr>
      <w:r w:rsidRPr="00975315">
        <w:rPr>
          <w:rStyle w:val="25"/>
        </w:rPr>
        <w:t>выдача заявителю результата предоставления муниципальной услуги.</w:t>
      </w:r>
    </w:p>
    <w:p w:rsidR="005B10E3" w:rsidRDefault="005B10E3" w:rsidP="0070597D">
      <w:pPr>
        <w:pStyle w:val="af7"/>
        <w:spacing w:after="0"/>
        <w:ind w:left="0" w:firstLine="709"/>
        <w:jc w:val="both"/>
        <w:rPr>
          <w:rFonts w:ascii="Times New Roman" w:hAnsi="Times New Roman" w:cs="Times New Roman"/>
          <w:sz w:val="28"/>
          <w:szCs w:val="28"/>
        </w:rPr>
      </w:pPr>
      <w:r>
        <w:rPr>
          <w:rFonts w:ascii="Times New Roman" w:hAnsi="Times New Roman" w:cs="Times New Roman"/>
          <w:sz w:val="28"/>
          <w:szCs w:val="28"/>
        </w:rPr>
        <w:t>3.1.2</w:t>
      </w:r>
      <w:r w:rsidRPr="005B10E3">
        <w:rPr>
          <w:rFonts w:ascii="Times New Roman" w:hAnsi="Times New Roman" w:cs="Times New Roman"/>
          <w:sz w:val="28"/>
          <w:szCs w:val="28"/>
        </w:rPr>
        <w:t xml:space="preserve">. Исчерпывающий перечень административных процедур при предоставлении муниципальной услуги в части </w:t>
      </w:r>
      <w:r>
        <w:rPr>
          <w:rFonts w:ascii="Times New Roman" w:hAnsi="Times New Roman" w:cs="Times New Roman"/>
          <w:sz w:val="28"/>
          <w:szCs w:val="28"/>
        </w:rPr>
        <w:t xml:space="preserve">утверждения </w:t>
      </w:r>
      <w:r w:rsidRPr="005B10E3">
        <w:rPr>
          <w:rFonts w:ascii="Times New Roman" w:hAnsi="Times New Roman" w:cs="Times New Roman"/>
          <w:sz w:val="28"/>
          <w:szCs w:val="28"/>
        </w:rPr>
        <w:t>документации по планировке территории:</w:t>
      </w:r>
    </w:p>
    <w:p w:rsidR="005B10E3" w:rsidRPr="00975315" w:rsidRDefault="005B10E3" w:rsidP="005B10E3">
      <w:pPr>
        <w:ind w:firstLine="709"/>
        <w:jc w:val="both"/>
        <w:rPr>
          <w:rStyle w:val="25"/>
        </w:rPr>
      </w:pPr>
      <w:r w:rsidRPr="00975315">
        <w:rPr>
          <w:rStyle w:val="25"/>
        </w:rPr>
        <w:t>информирование и консультирование заявителя по вопросу предоставления муниципальной услуги;</w:t>
      </w:r>
    </w:p>
    <w:p w:rsidR="005B10E3" w:rsidRDefault="005B10E3" w:rsidP="0070597D">
      <w:pPr>
        <w:pStyle w:val="af7"/>
        <w:spacing w:after="0"/>
        <w:ind w:left="0" w:firstLine="709"/>
        <w:jc w:val="both"/>
        <w:rPr>
          <w:rStyle w:val="25"/>
        </w:rPr>
      </w:pPr>
      <w:r w:rsidRPr="00975315">
        <w:rPr>
          <w:rStyle w:val="25"/>
        </w:rPr>
        <w:t xml:space="preserve">прием и регистрация </w:t>
      </w:r>
      <w:r>
        <w:rPr>
          <w:rStyle w:val="25"/>
        </w:rPr>
        <w:t xml:space="preserve">заявления и представленных </w:t>
      </w:r>
      <w:r w:rsidRPr="00975315">
        <w:rPr>
          <w:rStyle w:val="25"/>
        </w:rPr>
        <w:t>документов</w:t>
      </w:r>
      <w:r>
        <w:rPr>
          <w:rStyle w:val="25"/>
        </w:rPr>
        <w:t>;</w:t>
      </w:r>
    </w:p>
    <w:p w:rsidR="005B10E3" w:rsidRDefault="005B10E3" w:rsidP="0070597D">
      <w:pPr>
        <w:ind w:firstLine="709"/>
        <w:jc w:val="both"/>
        <w:rPr>
          <w:rStyle w:val="25"/>
        </w:rPr>
      </w:pPr>
      <w:r w:rsidRPr="00975315">
        <w:rPr>
          <w:rStyle w:val="25"/>
        </w:rPr>
        <w:t>рассмотрение</w:t>
      </w:r>
      <w:r>
        <w:rPr>
          <w:rStyle w:val="25"/>
        </w:rPr>
        <w:t xml:space="preserve"> заявления и прилагаемых к нему </w:t>
      </w:r>
      <w:r w:rsidRPr="00975315">
        <w:rPr>
          <w:rStyle w:val="25"/>
        </w:rPr>
        <w:t>документов</w:t>
      </w:r>
      <w:r>
        <w:rPr>
          <w:rStyle w:val="25"/>
        </w:rPr>
        <w:t>, формирование и направление межведомственного запроса</w:t>
      </w:r>
      <w:r w:rsidRPr="00975315">
        <w:rPr>
          <w:rStyle w:val="25"/>
        </w:rPr>
        <w:t>;</w:t>
      </w:r>
    </w:p>
    <w:p w:rsidR="00DB2F95" w:rsidRPr="0070597D" w:rsidRDefault="00DB2F95" w:rsidP="005B10E3">
      <w:pPr>
        <w:ind w:firstLine="709"/>
        <w:jc w:val="both"/>
        <w:rPr>
          <w:rStyle w:val="25"/>
        </w:rPr>
      </w:pPr>
      <w:r>
        <w:rPr>
          <w:rStyle w:val="25"/>
        </w:rPr>
        <w:lastRenderedPageBreak/>
        <w:t xml:space="preserve">подготовка и проведение публичных слушаний по проекту </w:t>
      </w:r>
      <w:r w:rsidRPr="0070597D">
        <w:rPr>
          <w:rStyle w:val="25"/>
        </w:rPr>
        <w:t>планировки территории и (или) проекту межевания территории;</w:t>
      </w:r>
    </w:p>
    <w:p w:rsidR="00DB2F95" w:rsidRDefault="00CF6115" w:rsidP="005B10E3">
      <w:pPr>
        <w:ind w:firstLine="709"/>
        <w:jc w:val="both"/>
        <w:rPr>
          <w:rStyle w:val="25"/>
        </w:rPr>
      </w:pPr>
      <w:r w:rsidRPr="0070597D">
        <w:rPr>
          <w:rStyle w:val="25"/>
        </w:rPr>
        <w:t>принятие решения о предоставлении</w:t>
      </w:r>
      <w:r w:rsidR="0070597D">
        <w:rPr>
          <w:rStyle w:val="25"/>
        </w:rPr>
        <w:t xml:space="preserve"> (отказе в предоставлении) муниципальной услуги и подготовки проекта решения;</w:t>
      </w:r>
    </w:p>
    <w:p w:rsidR="0070597D" w:rsidRDefault="0070597D" w:rsidP="005B10E3">
      <w:pPr>
        <w:ind w:firstLine="709"/>
        <w:jc w:val="both"/>
        <w:rPr>
          <w:rStyle w:val="25"/>
        </w:rPr>
      </w:pPr>
      <w:r>
        <w:rPr>
          <w:rStyle w:val="25"/>
        </w:rPr>
        <w:t>направление заявителю результата предоставления муниципальной услуги;</w:t>
      </w:r>
    </w:p>
    <w:p w:rsidR="005B10E3" w:rsidRPr="005B10E3" w:rsidRDefault="0070597D" w:rsidP="0070597D">
      <w:pPr>
        <w:ind w:firstLine="709"/>
        <w:jc w:val="both"/>
        <w:rPr>
          <w:rStyle w:val="25"/>
        </w:rPr>
      </w:pPr>
      <w:r>
        <w:rPr>
          <w:rStyle w:val="25"/>
        </w:rPr>
        <w:t>отмена документации по планировке территории или ее отдельных частей; порядок признания отдельных частей такой документации не подлежащими применению.</w:t>
      </w:r>
    </w:p>
    <w:p w:rsidR="003E094C" w:rsidRPr="001551B8" w:rsidRDefault="004854D4" w:rsidP="003E094C">
      <w:pPr>
        <w:tabs>
          <w:tab w:val="left" w:pos="709"/>
        </w:tabs>
        <w:autoSpaceDE w:val="0"/>
        <w:autoSpaceDN w:val="0"/>
        <w:adjustRightInd w:val="0"/>
        <w:ind w:firstLine="709"/>
        <w:jc w:val="both"/>
        <w:rPr>
          <w:sz w:val="28"/>
          <w:szCs w:val="28"/>
        </w:rPr>
      </w:pPr>
      <w:r>
        <w:rPr>
          <w:rStyle w:val="25"/>
        </w:rPr>
        <w:t>3.1.3</w:t>
      </w:r>
      <w:r w:rsidR="00FC08CE" w:rsidRPr="00975315">
        <w:rPr>
          <w:rStyle w:val="25"/>
        </w:rPr>
        <w:t xml:space="preserve">. </w:t>
      </w:r>
      <w:r w:rsidR="003E094C" w:rsidRPr="001551B8">
        <w:rPr>
          <w:sz w:val="28"/>
          <w:szCs w:val="28"/>
        </w:rPr>
        <w:t>Исчерпывающий перечень административных процедур при предоставлении муниципальной услуги в электронном виде:</w:t>
      </w:r>
    </w:p>
    <w:p w:rsidR="003E094C" w:rsidRPr="001551B8" w:rsidRDefault="003E094C" w:rsidP="003E094C">
      <w:pPr>
        <w:tabs>
          <w:tab w:val="left" w:pos="709"/>
        </w:tabs>
        <w:autoSpaceDE w:val="0"/>
        <w:autoSpaceDN w:val="0"/>
        <w:adjustRightInd w:val="0"/>
        <w:ind w:firstLine="709"/>
        <w:jc w:val="both"/>
        <w:rPr>
          <w:sz w:val="28"/>
          <w:szCs w:val="28"/>
        </w:rPr>
      </w:pPr>
      <w:r w:rsidRPr="001551B8">
        <w:rPr>
          <w:sz w:val="28"/>
          <w:szCs w:val="28"/>
        </w:rPr>
        <w:t xml:space="preserve"> предоставление в установленном порядке информации заявителям и обеспечение доступа заявителей к сведениям о муниципальной услуге;</w:t>
      </w:r>
    </w:p>
    <w:p w:rsidR="003E094C" w:rsidRPr="001551B8" w:rsidRDefault="003E094C" w:rsidP="003E094C">
      <w:pPr>
        <w:tabs>
          <w:tab w:val="left" w:pos="709"/>
        </w:tabs>
        <w:autoSpaceDE w:val="0"/>
        <w:autoSpaceDN w:val="0"/>
        <w:adjustRightInd w:val="0"/>
        <w:ind w:firstLine="709"/>
        <w:jc w:val="both"/>
        <w:rPr>
          <w:sz w:val="28"/>
          <w:szCs w:val="28"/>
        </w:rPr>
      </w:pPr>
      <w:r w:rsidRPr="001551B8">
        <w:rPr>
          <w:sz w:val="28"/>
          <w:szCs w:val="28"/>
        </w:rPr>
        <w:t xml:space="preserve"> подача запроса о предоставлении муниципальной услуги и иных документов, необходимых для предоставления муниципальной услуги, и прием такого запроса о предоставлении муниципальной услуги и иных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 Регионального портала;</w:t>
      </w:r>
    </w:p>
    <w:p w:rsidR="003E094C" w:rsidRPr="001551B8" w:rsidRDefault="003E094C" w:rsidP="003E094C">
      <w:pPr>
        <w:tabs>
          <w:tab w:val="left" w:pos="709"/>
        </w:tabs>
        <w:autoSpaceDE w:val="0"/>
        <w:autoSpaceDN w:val="0"/>
        <w:adjustRightInd w:val="0"/>
        <w:ind w:firstLine="709"/>
        <w:jc w:val="both"/>
        <w:rPr>
          <w:sz w:val="28"/>
          <w:szCs w:val="28"/>
        </w:rPr>
      </w:pPr>
      <w:r w:rsidRPr="001551B8">
        <w:rPr>
          <w:sz w:val="28"/>
          <w:szCs w:val="28"/>
        </w:rPr>
        <w:t xml:space="preserve"> получение заявителем сведений о ходе выполнения запроса о предоставлении муниципальной услуги;</w:t>
      </w:r>
    </w:p>
    <w:p w:rsidR="003E094C" w:rsidRPr="001551B8" w:rsidRDefault="003E094C" w:rsidP="003E094C">
      <w:pPr>
        <w:tabs>
          <w:tab w:val="left" w:pos="709"/>
        </w:tabs>
        <w:autoSpaceDE w:val="0"/>
        <w:autoSpaceDN w:val="0"/>
        <w:adjustRightInd w:val="0"/>
        <w:ind w:firstLine="709"/>
        <w:jc w:val="both"/>
        <w:rPr>
          <w:sz w:val="28"/>
          <w:szCs w:val="28"/>
        </w:rPr>
      </w:pPr>
      <w:r w:rsidRPr="001551B8">
        <w:rPr>
          <w:sz w:val="28"/>
          <w:szCs w:val="28"/>
        </w:rPr>
        <w:t xml:space="preserve"> взаимодействие органа, предоставляющего муниципальную услугу, с государственными органами, органами местного самоуправления, организациями, участвующими в предоставлении муниципальной услуги;</w:t>
      </w:r>
    </w:p>
    <w:p w:rsidR="00FC08CE" w:rsidRPr="003E094C" w:rsidRDefault="003E094C" w:rsidP="003E094C">
      <w:pPr>
        <w:tabs>
          <w:tab w:val="left" w:pos="709"/>
        </w:tabs>
        <w:autoSpaceDE w:val="0"/>
        <w:autoSpaceDN w:val="0"/>
        <w:adjustRightInd w:val="0"/>
        <w:ind w:firstLine="709"/>
        <w:jc w:val="both"/>
        <w:rPr>
          <w:rStyle w:val="25"/>
          <w:color w:val="auto"/>
        </w:rPr>
      </w:pPr>
      <w:r w:rsidRPr="001551B8">
        <w:rPr>
          <w:sz w:val="28"/>
          <w:szCs w:val="28"/>
        </w:rPr>
        <w:t xml:space="preserve"> получение заявителем результата предоставления муниципальной услуги.</w:t>
      </w:r>
    </w:p>
    <w:p w:rsidR="00FC08CE" w:rsidRPr="00975315" w:rsidRDefault="004854D4" w:rsidP="00FC08CE">
      <w:pPr>
        <w:ind w:firstLine="709"/>
        <w:jc w:val="both"/>
        <w:rPr>
          <w:rStyle w:val="25"/>
        </w:rPr>
      </w:pPr>
      <w:r>
        <w:rPr>
          <w:rStyle w:val="25"/>
        </w:rPr>
        <w:t>3.1.4</w:t>
      </w:r>
      <w:r w:rsidR="00FC08CE" w:rsidRPr="00975315">
        <w:rPr>
          <w:rStyle w:val="25"/>
        </w:rPr>
        <w:t>. Исчерпывающий перечень административных процедур при предоставлении муниципальной услуги в многофункциональном центре:</w:t>
      </w:r>
    </w:p>
    <w:p w:rsidR="00FC08CE" w:rsidRPr="00975315" w:rsidRDefault="00FC08CE" w:rsidP="00FC08CE">
      <w:pPr>
        <w:ind w:firstLine="709"/>
        <w:jc w:val="both"/>
        <w:rPr>
          <w:rStyle w:val="25"/>
        </w:rPr>
      </w:pPr>
      <w:r w:rsidRPr="00975315">
        <w:rPr>
          <w:rStyle w:val="25"/>
        </w:rPr>
        <w:t>информирование и консультирование заявителей о порядке предоставления муниципальной услуги в многофункциональном центре;</w:t>
      </w:r>
    </w:p>
    <w:p w:rsidR="00FC08CE" w:rsidRPr="00975315" w:rsidRDefault="00FC08CE" w:rsidP="00FC08CE">
      <w:pPr>
        <w:ind w:firstLine="709"/>
        <w:jc w:val="both"/>
        <w:rPr>
          <w:rStyle w:val="25"/>
        </w:rPr>
      </w:pPr>
      <w:r w:rsidRPr="00975315">
        <w:rPr>
          <w:rStyle w:val="25"/>
        </w:rPr>
        <w:t xml:space="preserve"> прием запросов заявителей о предоставлении муниципальной услуги и иных документов, необходимых для предоставления муниципальной услуги;</w:t>
      </w:r>
    </w:p>
    <w:p w:rsidR="00FC08CE" w:rsidRPr="00975315" w:rsidRDefault="00FC08CE" w:rsidP="00FC08CE">
      <w:pPr>
        <w:ind w:firstLine="709"/>
        <w:jc w:val="both"/>
        <w:rPr>
          <w:rStyle w:val="25"/>
        </w:rPr>
      </w:pPr>
      <w:r w:rsidRPr="00975315">
        <w:rPr>
          <w:rStyle w:val="25"/>
        </w:rPr>
        <w:t>формирование и направление многофункциональным центром межведомственного запроса в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FC08CE" w:rsidRPr="00975315" w:rsidRDefault="00FC08CE" w:rsidP="00FC08CE">
      <w:pPr>
        <w:ind w:firstLine="709"/>
        <w:jc w:val="both"/>
        <w:rPr>
          <w:rStyle w:val="25"/>
        </w:rPr>
      </w:pPr>
      <w:r w:rsidRPr="00975315">
        <w:rPr>
          <w:rStyle w:val="25"/>
        </w:rPr>
        <w:t>выдача заявителю результата предоставления муниципальной услуги.</w:t>
      </w:r>
    </w:p>
    <w:p w:rsidR="00FC08CE" w:rsidRDefault="004854D4" w:rsidP="00FC08CE">
      <w:pPr>
        <w:ind w:firstLine="709"/>
        <w:jc w:val="both"/>
        <w:rPr>
          <w:rStyle w:val="25"/>
        </w:rPr>
      </w:pPr>
      <w:r>
        <w:rPr>
          <w:rStyle w:val="25"/>
        </w:rPr>
        <w:t>3.1.5</w:t>
      </w:r>
      <w:r w:rsidR="00FC08CE" w:rsidRPr="00975315">
        <w:rPr>
          <w:rStyle w:val="25"/>
        </w:rPr>
        <w:t>. Порядок исправления допущенных опечаток и ошибок в выданных в результате предоставления муниципальной услуги документах.</w:t>
      </w:r>
    </w:p>
    <w:p w:rsidR="00E20BE9" w:rsidRPr="00975315" w:rsidRDefault="00E20BE9" w:rsidP="00FC08CE">
      <w:pPr>
        <w:ind w:firstLine="709"/>
        <w:jc w:val="both"/>
        <w:rPr>
          <w:rStyle w:val="25"/>
        </w:rPr>
      </w:pPr>
      <w:r>
        <w:rPr>
          <w:rStyle w:val="25"/>
        </w:rPr>
        <w:t xml:space="preserve">3.2. </w:t>
      </w:r>
      <w:r w:rsidRPr="00975315">
        <w:rPr>
          <w:rStyle w:val="25"/>
        </w:rPr>
        <w:t>Описание административных процедур.</w:t>
      </w:r>
    </w:p>
    <w:p w:rsidR="0064537C" w:rsidRDefault="0064537C" w:rsidP="0064537C">
      <w:pPr>
        <w:autoSpaceDE w:val="0"/>
        <w:autoSpaceDN w:val="0"/>
        <w:adjustRightInd w:val="0"/>
        <w:ind w:firstLine="709"/>
        <w:jc w:val="both"/>
        <w:rPr>
          <w:sz w:val="28"/>
          <w:szCs w:val="28"/>
        </w:rPr>
      </w:pPr>
      <w:r w:rsidRPr="009E08E9">
        <w:rPr>
          <w:sz w:val="28"/>
          <w:szCs w:val="28"/>
        </w:rPr>
        <w:t xml:space="preserve">3.2.1. </w:t>
      </w:r>
      <w:r w:rsidRPr="009E08E9">
        <w:rPr>
          <w:rStyle w:val="25"/>
          <w:color w:val="auto"/>
        </w:rPr>
        <w:t xml:space="preserve">В целях рассмотрения заявления о принятии решения о подготовке документации по планировке территории </w:t>
      </w:r>
      <w:r w:rsidRPr="009E08E9">
        <w:rPr>
          <w:sz w:val="28"/>
          <w:szCs w:val="28"/>
        </w:rPr>
        <w:t xml:space="preserve">или о внесении изменений в документацию по планировке территории: </w:t>
      </w:r>
      <w:r>
        <w:rPr>
          <w:sz w:val="28"/>
          <w:szCs w:val="28"/>
        </w:rPr>
        <w:t>(</w:t>
      </w:r>
      <w:r>
        <w:rPr>
          <w:i/>
          <w:sz w:val="28"/>
          <w:szCs w:val="28"/>
        </w:rPr>
        <w:t>изменен постановлением</w:t>
      </w:r>
      <w:r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Pr="007744FD">
        <w:rPr>
          <w:i/>
          <w:sz w:val="28"/>
          <w:szCs w:val="28"/>
        </w:rPr>
        <w:t>)</w:t>
      </w:r>
    </w:p>
    <w:p w:rsidR="0064537C" w:rsidRPr="0064537C" w:rsidRDefault="0064537C" w:rsidP="00FC08CE">
      <w:pPr>
        <w:ind w:firstLine="709"/>
        <w:jc w:val="both"/>
        <w:rPr>
          <w:color w:val="FF0000"/>
          <w:sz w:val="28"/>
          <w:szCs w:val="28"/>
        </w:rPr>
      </w:pPr>
    </w:p>
    <w:p w:rsidR="00FC08CE" w:rsidRPr="00975315" w:rsidRDefault="00FC08CE" w:rsidP="00FC08CE">
      <w:pPr>
        <w:ind w:firstLine="709"/>
        <w:jc w:val="both"/>
        <w:rPr>
          <w:rStyle w:val="25"/>
        </w:rPr>
      </w:pPr>
      <w:r>
        <w:rPr>
          <w:rStyle w:val="25"/>
        </w:rPr>
        <w:t>3.2.1.</w:t>
      </w:r>
      <w:r w:rsidR="00E20BE9">
        <w:rPr>
          <w:rStyle w:val="25"/>
        </w:rPr>
        <w:t>1.</w:t>
      </w:r>
      <w:r>
        <w:rPr>
          <w:rStyle w:val="25"/>
        </w:rPr>
        <w:t xml:space="preserve"> Информирование и консультирование заявителя по вопросу  предоставления муниципальной услуги.</w:t>
      </w:r>
    </w:p>
    <w:p w:rsidR="00FC08CE" w:rsidRDefault="00FC08CE" w:rsidP="00FC08CE">
      <w:pPr>
        <w:ind w:firstLine="709"/>
        <w:jc w:val="both"/>
      </w:pPr>
      <w:r>
        <w:rPr>
          <w:rStyle w:val="25"/>
        </w:rPr>
        <w:t>Основанием для начала административной процедуры является обращение заявителя в отдел архитектуры и градостроительства, либо в многофункциональный центр.</w:t>
      </w:r>
    </w:p>
    <w:p w:rsidR="00FC08CE" w:rsidRDefault="00FC08CE" w:rsidP="00FC08CE">
      <w:pPr>
        <w:ind w:firstLine="709"/>
        <w:jc w:val="both"/>
      </w:pPr>
      <w:r>
        <w:rPr>
          <w:rStyle w:val="25"/>
        </w:rPr>
        <w:t>Содержание административной процедуры включает в себя:</w:t>
      </w:r>
    </w:p>
    <w:p w:rsidR="00FC08CE" w:rsidRDefault="00FC08CE" w:rsidP="00FC08CE">
      <w:pPr>
        <w:ind w:firstLine="709"/>
        <w:jc w:val="both"/>
      </w:pPr>
      <w:r>
        <w:rPr>
          <w:rStyle w:val="25"/>
        </w:rPr>
        <w:t>предоставление информации о нормативных правовых актах, регулирующих порядок предоставления муниципальной услуги;</w:t>
      </w:r>
    </w:p>
    <w:p w:rsidR="00FC08CE" w:rsidRDefault="00FC08CE" w:rsidP="00FC08CE">
      <w:pPr>
        <w:ind w:firstLine="709"/>
        <w:jc w:val="both"/>
      </w:pPr>
      <w:r>
        <w:rPr>
          <w:rStyle w:val="25"/>
        </w:rPr>
        <w:t>разъяснение порядка, условий и срока предоставления муниципальной услуги;</w:t>
      </w:r>
    </w:p>
    <w:p w:rsidR="00FC08CE" w:rsidRDefault="00FC08CE" w:rsidP="00FC08CE">
      <w:pPr>
        <w:ind w:firstLine="709"/>
        <w:jc w:val="both"/>
      </w:pPr>
      <w:r>
        <w:rPr>
          <w:rStyle w:val="25"/>
        </w:rPr>
        <w:t>выдача формы заявления для предоставления муниципальной услуги;</w:t>
      </w:r>
    </w:p>
    <w:p w:rsidR="00FC08CE" w:rsidRDefault="00FC08CE" w:rsidP="00FC08CE">
      <w:pPr>
        <w:ind w:firstLine="709"/>
        <w:jc w:val="both"/>
      </w:pPr>
      <w:r>
        <w:rPr>
          <w:rStyle w:val="25"/>
        </w:rPr>
        <w:t>разъяснение порядка заполнения заявления и требований, предъявляемых к нему.</w:t>
      </w:r>
    </w:p>
    <w:p w:rsidR="00FC08CE" w:rsidRDefault="00FC08CE" w:rsidP="00FC08CE">
      <w:pPr>
        <w:ind w:firstLine="709"/>
        <w:jc w:val="both"/>
      </w:pPr>
      <w:r>
        <w:rPr>
          <w:rStyle w:val="25"/>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FC08CE" w:rsidRDefault="00FC08CE" w:rsidP="00FC08CE">
      <w:pPr>
        <w:ind w:firstLine="709"/>
        <w:jc w:val="both"/>
      </w:pPr>
      <w:r>
        <w:rPr>
          <w:rStyle w:val="25"/>
        </w:rPr>
        <w:t>Указанная административная процедура выполняется специалистом отдела архитектуры и градостроительства, либо работником многофункционального центра, ответственным за консультирование заявителя (далее — специалист, ответственный за консультирование).</w:t>
      </w:r>
    </w:p>
    <w:p w:rsidR="00FC08CE" w:rsidRDefault="00FC08CE" w:rsidP="00FC08CE">
      <w:pPr>
        <w:ind w:firstLine="709"/>
        <w:jc w:val="both"/>
      </w:pPr>
      <w:r>
        <w:rPr>
          <w:rStyle w:val="25"/>
        </w:rPr>
        <w:t>Результатом административной процедуры является, в зависимости от способа обращения, предоставление заявителю информации о порядке предоставления муниципальной услуги и (или) выдача заявителю формы заявления для предоставления муниципальной услуги.</w:t>
      </w:r>
    </w:p>
    <w:p w:rsidR="00FC08CE" w:rsidRDefault="00FC08CE" w:rsidP="00FC08CE">
      <w:pPr>
        <w:ind w:firstLine="709"/>
        <w:jc w:val="both"/>
      </w:pPr>
      <w:r>
        <w:rPr>
          <w:rStyle w:val="25"/>
        </w:rPr>
        <w:t>Специалист, ответственный за консультирование, регистрирует факт обращения заявителя в журнале регистрации (книге учета заявлений) или в информационной системе (при наличии).</w:t>
      </w:r>
    </w:p>
    <w:p w:rsidR="00FC08CE" w:rsidRDefault="00FC08CE" w:rsidP="00FC08CE">
      <w:pPr>
        <w:ind w:firstLine="709"/>
        <w:jc w:val="both"/>
      </w:pPr>
      <w:r>
        <w:rPr>
          <w:rStyle w:val="25"/>
        </w:rPr>
        <w:t>Критериями принятия решения является обращение заявителя.</w:t>
      </w:r>
    </w:p>
    <w:p w:rsidR="00FC08CE" w:rsidRDefault="00FC08CE" w:rsidP="00FC08CE">
      <w:pPr>
        <w:ind w:firstLine="709"/>
        <w:jc w:val="both"/>
      </w:pPr>
      <w:r>
        <w:rPr>
          <w:rStyle w:val="25"/>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FC08CE" w:rsidRPr="00975315" w:rsidRDefault="00FC08CE" w:rsidP="00FC08CE">
      <w:pPr>
        <w:pStyle w:val="ConsPlusNormal"/>
        <w:ind w:firstLine="709"/>
        <w:jc w:val="both"/>
        <w:rPr>
          <w:sz w:val="28"/>
          <w:szCs w:val="28"/>
        </w:rPr>
      </w:pPr>
      <w:r w:rsidRPr="00975315">
        <w:rPr>
          <w:sz w:val="28"/>
          <w:szCs w:val="28"/>
        </w:rPr>
        <w:t xml:space="preserve"> 3.2.</w:t>
      </w:r>
      <w:r w:rsidR="00E20BE9">
        <w:rPr>
          <w:sz w:val="28"/>
          <w:szCs w:val="28"/>
        </w:rPr>
        <w:t>1.</w:t>
      </w:r>
      <w:r w:rsidRPr="00975315">
        <w:rPr>
          <w:sz w:val="28"/>
          <w:szCs w:val="28"/>
        </w:rPr>
        <w:t>2. Прием и регистрация документов для предоставления муниципальной услуги.</w:t>
      </w:r>
    </w:p>
    <w:p w:rsidR="00FC08CE" w:rsidRPr="00A3246C" w:rsidRDefault="00FC08CE" w:rsidP="00FC08CE">
      <w:pPr>
        <w:ind w:firstLine="709"/>
        <w:jc w:val="both"/>
        <w:rPr>
          <w:sz w:val="28"/>
          <w:szCs w:val="28"/>
        </w:rPr>
      </w:pPr>
      <w:r w:rsidRPr="00A3246C">
        <w:rPr>
          <w:sz w:val="28"/>
          <w:szCs w:val="28"/>
        </w:rPr>
        <w:t>Основанием для начала административной процедуры является поступление от заявителя заявления и необходимых документов для предоставления муниципальной услуги</w:t>
      </w:r>
      <w:r>
        <w:rPr>
          <w:sz w:val="28"/>
          <w:szCs w:val="28"/>
        </w:rPr>
        <w:t xml:space="preserve"> в администрацию округа или многофункциональный центр</w:t>
      </w:r>
      <w:r w:rsidRPr="00A3246C">
        <w:rPr>
          <w:sz w:val="28"/>
          <w:szCs w:val="28"/>
        </w:rPr>
        <w:t>.</w:t>
      </w:r>
    </w:p>
    <w:p w:rsidR="00FC08CE" w:rsidRPr="00A3246C" w:rsidRDefault="00FC08CE" w:rsidP="00FC08CE">
      <w:pPr>
        <w:ind w:firstLine="709"/>
        <w:jc w:val="both"/>
        <w:rPr>
          <w:sz w:val="28"/>
          <w:szCs w:val="28"/>
        </w:rPr>
      </w:pPr>
      <w:r w:rsidRPr="00A3246C">
        <w:rPr>
          <w:sz w:val="28"/>
          <w:szCs w:val="28"/>
        </w:rPr>
        <w:t>Указанная административная процедура выполняется специалистом</w:t>
      </w:r>
      <w:r>
        <w:rPr>
          <w:sz w:val="28"/>
          <w:szCs w:val="28"/>
        </w:rPr>
        <w:t xml:space="preserve"> администрации округа, либо работником многофункционального центра</w:t>
      </w:r>
      <w:r w:rsidRPr="00A3246C">
        <w:rPr>
          <w:sz w:val="28"/>
          <w:szCs w:val="28"/>
        </w:rPr>
        <w:t>, ответственны</w:t>
      </w:r>
      <w:r>
        <w:rPr>
          <w:sz w:val="28"/>
          <w:szCs w:val="28"/>
        </w:rPr>
        <w:t>м</w:t>
      </w:r>
      <w:r w:rsidRPr="00A3246C">
        <w:rPr>
          <w:sz w:val="28"/>
          <w:szCs w:val="28"/>
        </w:rPr>
        <w:t xml:space="preserve"> за прием </w:t>
      </w:r>
      <w:r>
        <w:rPr>
          <w:sz w:val="28"/>
          <w:szCs w:val="28"/>
        </w:rPr>
        <w:t xml:space="preserve"> и регистрацию документов (далее </w:t>
      </w:r>
      <w:r w:rsidR="001B5A16" w:rsidRPr="00403284">
        <w:rPr>
          <w:sz w:val="28"/>
          <w:szCs w:val="28"/>
        </w:rPr>
        <w:t>–</w:t>
      </w:r>
      <w:r>
        <w:rPr>
          <w:sz w:val="28"/>
          <w:szCs w:val="28"/>
        </w:rPr>
        <w:t xml:space="preserve"> специалист, ответственный за прием документов)</w:t>
      </w:r>
      <w:r w:rsidRPr="00A3246C">
        <w:rPr>
          <w:sz w:val="28"/>
          <w:szCs w:val="28"/>
        </w:rPr>
        <w:t>.</w:t>
      </w:r>
    </w:p>
    <w:p w:rsidR="00FC08CE" w:rsidRDefault="00FC08CE" w:rsidP="00FC08CE">
      <w:pPr>
        <w:ind w:firstLine="709"/>
        <w:jc w:val="both"/>
        <w:rPr>
          <w:sz w:val="28"/>
          <w:szCs w:val="28"/>
        </w:rPr>
      </w:pPr>
      <w:r w:rsidRPr="00A3246C">
        <w:rPr>
          <w:sz w:val="28"/>
          <w:szCs w:val="28"/>
        </w:rPr>
        <w:t>Содержание административной процедуры включает в себя:</w:t>
      </w:r>
    </w:p>
    <w:p w:rsidR="00FC08CE" w:rsidRDefault="00FC08CE" w:rsidP="00FC08CE">
      <w:pPr>
        <w:ind w:firstLine="709"/>
        <w:jc w:val="both"/>
        <w:rPr>
          <w:sz w:val="28"/>
          <w:szCs w:val="28"/>
        </w:rPr>
      </w:pPr>
      <w:r w:rsidRPr="00A3246C">
        <w:rPr>
          <w:sz w:val="28"/>
          <w:szCs w:val="28"/>
        </w:rPr>
        <w:t xml:space="preserve"> проверку личности заявителя путем сверки документа, удостоверяющего личность (при личном обращении);</w:t>
      </w:r>
    </w:p>
    <w:p w:rsidR="00E20BE9" w:rsidRDefault="00E20BE9" w:rsidP="00FC08CE">
      <w:pPr>
        <w:ind w:firstLine="709"/>
        <w:jc w:val="both"/>
        <w:rPr>
          <w:sz w:val="28"/>
          <w:szCs w:val="28"/>
        </w:rPr>
      </w:pPr>
      <w:r>
        <w:rPr>
          <w:sz w:val="28"/>
          <w:szCs w:val="28"/>
        </w:rPr>
        <w:lastRenderedPageBreak/>
        <w:t>внесение записи о приеме заявления в соответствующий журнал регистрации (книгу учета</w:t>
      </w:r>
      <w:r w:rsidR="004F4BCD">
        <w:rPr>
          <w:sz w:val="28"/>
          <w:szCs w:val="28"/>
        </w:rPr>
        <w:t xml:space="preserve"> заявителей) или в информ</w:t>
      </w:r>
      <w:r w:rsidR="0022443A">
        <w:rPr>
          <w:sz w:val="28"/>
          <w:szCs w:val="28"/>
        </w:rPr>
        <w:t>ационную систему (при наличии);</w:t>
      </w:r>
    </w:p>
    <w:p w:rsidR="0022443A" w:rsidRDefault="0022443A" w:rsidP="00FC08CE">
      <w:pPr>
        <w:ind w:firstLine="709"/>
        <w:jc w:val="both"/>
        <w:rPr>
          <w:sz w:val="28"/>
          <w:szCs w:val="28"/>
        </w:rPr>
      </w:pPr>
      <w:r>
        <w:rPr>
          <w:sz w:val="28"/>
          <w:szCs w:val="28"/>
        </w:rPr>
        <w:t>при обращении в администрацию округа</w:t>
      </w:r>
      <w:r w:rsidR="00B271A1">
        <w:rPr>
          <w:sz w:val="28"/>
          <w:szCs w:val="28"/>
        </w:rPr>
        <w:t xml:space="preserve"> по просьбе заявителя, специалист</w:t>
      </w:r>
      <w:r w:rsidR="00123A6F">
        <w:rPr>
          <w:sz w:val="28"/>
          <w:szCs w:val="28"/>
        </w:rPr>
        <w:t>,</w:t>
      </w:r>
      <w:r w:rsidR="00B271A1">
        <w:rPr>
          <w:sz w:val="28"/>
          <w:szCs w:val="28"/>
        </w:rPr>
        <w:t xml:space="preserve"> ответственный за прием документов, делает на копии заявления отметку о том, что заявление и документы приняты (указывает дату приема документов, свою фамилию, инициалы, ставит подпись);</w:t>
      </w:r>
    </w:p>
    <w:p w:rsidR="00B271A1" w:rsidRDefault="00545BB7" w:rsidP="00FC08CE">
      <w:pPr>
        <w:ind w:firstLine="709"/>
        <w:jc w:val="both"/>
        <w:rPr>
          <w:sz w:val="28"/>
          <w:szCs w:val="28"/>
        </w:rPr>
      </w:pPr>
      <w:r>
        <w:rPr>
          <w:sz w:val="28"/>
          <w:szCs w:val="28"/>
        </w:rPr>
        <w:t>при обращении в многофункциональном центре – при выборе заявителем способа уведомления о ходе предоставления услуги «в электронном виде» на указанный заявителем электронный адрес направляется электронный образ расписки без выдачи расписки в форме бумажного документа;</w:t>
      </w:r>
    </w:p>
    <w:p w:rsidR="00545BB7" w:rsidRPr="00A3246C" w:rsidRDefault="00545BB7" w:rsidP="00FC08CE">
      <w:pPr>
        <w:ind w:firstLine="709"/>
        <w:jc w:val="both"/>
        <w:rPr>
          <w:sz w:val="28"/>
          <w:szCs w:val="28"/>
        </w:rPr>
      </w:pPr>
      <w:r>
        <w:rPr>
          <w:sz w:val="28"/>
          <w:szCs w:val="28"/>
        </w:rPr>
        <w:t xml:space="preserve">выдача заявителю копии заявления с отметкой о приеме документов или при обращении в многофункциональный центр при выборе заявителем способа уведомления о ходе предоставления муниципальной услуги «в электронном виде» </w:t>
      </w:r>
      <w:r w:rsidR="000D4DB7" w:rsidRPr="00403284">
        <w:rPr>
          <w:sz w:val="28"/>
          <w:szCs w:val="28"/>
        </w:rPr>
        <w:t>–</w:t>
      </w:r>
      <w:r>
        <w:rPr>
          <w:sz w:val="28"/>
          <w:szCs w:val="28"/>
        </w:rPr>
        <w:t xml:space="preserve"> электронный образ расписки без выдачи расписки в форме бумажного документа.</w:t>
      </w:r>
    </w:p>
    <w:p w:rsidR="00FC08CE" w:rsidRPr="00A3246C" w:rsidRDefault="00FC08CE" w:rsidP="00FC08CE">
      <w:pPr>
        <w:ind w:firstLine="709"/>
        <w:jc w:val="both"/>
        <w:rPr>
          <w:sz w:val="28"/>
          <w:szCs w:val="28"/>
        </w:rPr>
      </w:pPr>
      <w:r w:rsidRPr="00A3246C">
        <w:rPr>
          <w:sz w:val="28"/>
          <w:szCs w:val="28"/>
        </w:rPr>
        <w:t xml:space="preserve">Ответственным лицом за выполнение административной процедуры в администрации </w:t>
      </w:r>
      <w:r>
        <w:rPr>
          <w:sz w:val="28"/>
          <w:szCs w:val="28"/>
        </w:rPr>
        <w:t xml:space="preserve">округа </w:t>
      </w:r>
      <w:r w:rsidRPr="00A3246C">
        <w:rPr>
          <w:sz w:val="28"/>
          <w:szCs w:val="28"/>
        </w:rPr>
        <w:t>является специалист, ответственный за прием</w:t>
      </w:r>
      <w:r>
        <w:rPr>
          <w:sz w:val="28"/>
          <w:szCs w:val="28"/>
        </w:rPr>
        <w:t xml:space="preserve"> и регистрацию</w:t>
      </w:r>
      <w:r w:rsidRPr="00A3246C">
        <w:rPr>
          <w:sz w:val="28"/>
          <w:szCs w:val="28"/>
        </w:rPr>
        <w:t xml:space="preserve"> документов, в многофункциональном центре </w:t>
      </w:r>
      <w:r w:rsidR="000D4DB7" w:rsidRPr="00403284">
        <w:rPr>
          <w:sz w:val="28"/>
          <w:szCs w:val="28"/>
        </w:rPr>
        <w:t>–</w:t>
      </w:r>
      <w:r w:rsidRPr="00A3246C">
        <w:rPr>
          <w:sz w:val="28"/>
          <w:szCs w:val="28"/>
        </w:rPr>
        <w:t xml:space="preserve"> работник, ответственный за прием документов. </w:t>
      </w:r>
    </w:p>
    <w:p w:rsidR="00FC08CE" w:rsidRPr="00A3246C" w:rsidRDefault="00FC08CE" w:rsidP="00FC08CE">
      <w:pPr>
        <w:ind w:firstLine="709"/>
        <w:jc w:val="both"/>
        <w:rPr>
          <w:sz w:val="28"/>
          <w:szCs w:val="28"/>
        </w:rPr>
      </w:pPr>
      <w:r w:rsidRPr="00A3246C">
        <w:rPr>
          <w:sz w:val="28"/>
          <w:szCs w:val="28"/>
        </w:rPr>
        <w:t>Критериями принятия решения о приеме документов являются основания, указанные в пункт</w:t>
      </w:r>
      <w:r>
        <w:rPr>
          <w:sz w:val="28"/>
          <w:szCs w:val="28"/>
        </w:rPr>
        <w:t>е</w:t>
      </w:r>
      <w:r w:rsidRPr="00A3246C">
        <w:rPr>
          <w:sz w:val="28"/>
          <w:szCs w:val="28"/>
        </w:rPr>
        <w:t xml:space="preserve"> 2.6 настоящего Административного регламента.</w:t>
      </w:r>
    </w:p>
    <w:p w:rsidR="00FC08CE" w:rsidRPr="00A3246C" w:rsidRDefault="00FC08CE" w:rsidP="00FC08CE">
      <w:pPr>
        <w:ind w:firstLine="709"/>
        <w:jc w:val="both"/>
        <w:rPr>
          <w:sz w:val="28"/>
          <w:szCs w:val="28"/>
        </w:rPr>
      </w:pPr>
      <w:r w:rsidRPr="00A3246C">
        <w:rPr>
          <w:sz w:val="28"/>
          <w:szCs w:val="28"/>
        </w:rPr>
        <w:t>Результатом административной процедуры является:</w:t>
      </w:r>
    </w:p>
    <w:p w:rsidR="00FC08CE" w:rsidRDefault="00FC08CE" w:rsidP="00FC08CE">
      <w:pPr>
        <w:ind w:firstLine="709"/>
        <w:jc w:val="both"/>
        <w:rPr>
          <w:sz w:val="28"/>
          <w:szCs w:val="28"/>
        </w:rPr>
      </w:pPr>
      <w:r w:rsidRPr="00A3246C">
        <w:rPr>
          <w:sz w:val="28"/>
          <w:szCs w:val="28"/>
        </w:rPr>
        <w:t>прием и регистрация</w:t>
      </w:r>
      <w:r>
        <w:rPr>
          <w:sz w:val="28"/>
          <w:szCs w:val="28"/>
        </w:rPr>
        <w:t xml:space="preserve"> заявления и необходимых</w:t>
      </w:r>
      <w:r w:rsidRPr="00A3246C">
        <w:rPr>
          <w:sz w:val="28"/>
          <w:szCs w:val="28"/>
        </w:rPr>
        <w:t xml:space="preserve"> документов;</w:t>
      </w:r>
    </w:p>
    <w:p w:rsidR="004F4BCD" w:rsidRPr="00A3246C" w:rsidRDefault="004F4BCD" w:rsidP="00FC08CE">
      <w:pPr>
        <w:ind w:firstLine="709"/>
        <w:jc w:val="both"/>
        <w:rPr>
          <w:sz w:val="28"/>
          <w:szCs w:val="28"/>
        </w:rPr>
      </w:pPr>
      <w:r>
        <w:rPr>
          <w:sz w:val="28"/>
          <w:szCs w:val="28"/>
        </w:rPr>
        <w:t>выдача копии поступившего заявления с регистрационным номером;</w:t>
      </w:r>
    </w:p>
    <w:p w:rsidR="00FC08CE" w:rsidRPr="00A3246C" w:rsidRDefault="00FC08CE" w:rsidP="00FC08CE">
      <w:pPr>
        <w:ind w:firstLine="709"/>
        <w:jc w:val="both"/>
        <w:rPr>
          <w:sz w:val="28"/>
          <w:szCs w:val="28"/>
        </w:rPr>
      </w:pPr>
      <w:r w:rsidRPr="00A3246C">
        <w:rPr>
          <w:sz w:val="28"/>
          <w:szCs w:val="28"/>
        </w:rPr>
        <w:t>передача заявления и пакета документов в порядке делопроизводства специалисту, ответственному за предоставление муниципальной услуги.</w:t>
      </w:r>
    </w:p>
    <w:p w:rsidR="00FC08CE" w:rsidRDefault="00FC08CE" w:rsidP="00FC08CE">
      <w:pPr>
        <w:ind w:firstLine="709"/>
        <w:jc w:val="both"/>
        <w:rPr>
          <w:sz w:val="28"/>
          <w:szCs w:val="28"/>
        </w:rPr>
      </w:pPr>
      <w:r w:rsidRPr="00A3246C">
        <w:rPr>
          <w:sz w:val="28"/>
          <w:szCs w:val="28"/>
        </w:rPr>
        <w:t>Срок выполнения административ</w:t>
      </w:r>
      <w:r>
        <w:rPr>
          <w:sz w:val="28"/>
          <w:szCs w:val="28"/>
        </w:rPr>
        <w:t xml:space="preserve">ной процедуры </w:t>
      </w:r>
      <w:r w:rsidR="000D4DB7" w:rsidRPr="00403284">
        <w:rPr>
          <w:sz w:val="28"/>
          <w:szCs w:val="28"/>
        </w:rPr>
        <w:t>–</w:t>
      </w:r>
      <w:r>
        <w:rPr>
          <w:sz w:val="28"/>
          <w:szCs w:val="28"/>
        </w:rPr>
        <w:t xml:space="preserve"> 1 рабочий день. </w:t>
      </w:r>
    </w:p>
    <w:p w:rsidR="00FC08CE" w:rsidRDefault="00FC08CE" w:rsidP="00FC08CE">
      <w:pPr>
        <w:ind w:firstLine="709"/>
        <w:jc w:val="both"/>
        <w:rPr>
          <w:sz w:val="28"/>
          <w:szCs w:val="28"/>
        </w:rPr>
      </w:pPr>
      <w:r w:rsidRPr="00A3246C">
        <w:rPr>
          <w:sz w:val="28"/>
          <w:szCs w:val="28"/>
        </w:rPr>
        <w:t>Способом фиксации результата выполнения административной процедуры является</w:t>
      </w:r>
      <w:r w:rsidR="00545BB7">
        <w:rPr>
          <w:sz w:val="28"/>
          <w:szCs w:val="28"/>
        </w:rPr>
        <w:t xml:space="preserve"> занесение факта обращения заявителя в журнал регистрации или в информационную систему (при наличии)</w:t>
      </w:r>
      <w:r>
        <w:rPr>
          <w:sz w:val="28"/>
          <w:szCs w:val="28"/>
        </w:rPr>
        <w:t>.</w:t>
      </w:r>
    </w:p>
    <w:p w:rsidR="00B97A58" w:rsidRPr="00483290" w:rsidRDefault="00B97A58" w:rsidP="00B97A58">
      <w:pPr>
        <w:ind w:firstLine="709"/>
        <w:jc w:val="both"/>
        <w:rPr>
          <w:sz w:val="28"/>
          <w:szCs w:val="28"/>
        </w:rPr>
      </w:pPr>
      <w:r w:rsidRPr="00483290">
        <w:rPr>
          <w:sz w:val="28"/>
          <w:szCs w:val="28"/>
        </w:rPr>
        <w:t>3.2.</w:t>
      </w:r>
      <w:r w:rsidR="00545BB7">
        <w:rPr>
          <w:sz w:val="28"/>
          <w:szCs w:val="28"/>
        </w:rPr>
        <w:t>1.</w:t>
      </w:r>
      <w:r w:rsidRPr="00483290">
        <w:rPr>
          <w:sz w:val="28"/>
          <w:szCs w:val="28"/>
        </w:rPr>
        <w:t>3.</w:t>
      </w:r>
      <w:r w:rsidRPr="00483290">
        <w:rPr>
          <w:sz w:val="28"/>
          <w:szCs w:val="28"/>
        </w:rPr>
        <w:tab/>
        <w:t>Формирование и направление межведомственных запросов.</w:t>
      </w:r>
    </w:p>
    <w:p w:rsidR="00B97A58" w:rsidRPr="00483290" w:rsidRDefault="00B97A58" w:rsidP="00B97A58">
      <w:pPr>
        <w:ind w:firstLine="709"/>
        <w:jc w:val="both"/>
        <w:rPr>
          <w:sz w:val="28"/>
          <w:szCs w:val="28"/>
        </w:rPr>
      </w:pPr>
      <w:r w:rsidRPr="00483290">
        <w:rPr>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B97A58" w:rsidRPr="00483290" w:rsidRDefault="00B97A58" w:rsidP="00B97A58">
      <w:pPr>
        <w:ind w:firstLine="709"/>
        <w:jc w:val="both"/>
        <w:rPr>
          <w:sz w:val="28"/>
          <w:szCs w:val="28"/>
        </w:rPr>
      </w:pPr>
      <w:r w:rsidRPr="00483290">
        <w:rPr>
          <w:sz w:val="28"/>
          <w:szCs w:val="28"/>
        </w:rPr>
        <w:t>Критерием для принятия решения о формировании и направлении межведомственных запросов являются основания, указанные в пункте 2.7 настоящего Административного регламента.</w:t>
      </w:r>
    </w:p>
    <w:p w:rsidR="00B97A58" w:rsidRPr="00483290" w:rsidRDefault="00B97A58" w:rsidP="00B97A58">
      <w:pPr>
        <w:ind w:firstLine="709"/>
        <w:jc w:val="both"/>
        <w:rPr>
          <w:sz w:val="28"/>
          <w:szCs w:val="28"/>
        </w:rPr>
      </w:pPr>
      <w:proofErr w:type="gramStart"/>
      <w:r w:rsidRPr="00483290">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w:t>
      </w:r>
      <w:r w:rsidRPr="00483290">
        <w:rPr>
          <w:sz w:val="28"/>
          <w:szCs w:val="28"/>
        </w:rPr>
        <w:lastRenderedPageBreak/>
        <w:t>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B97A58" w:rsidRPr="00BE136C" w:rsidRDefault="00B97A58" w:rsidP="00B97A58">
      <w:pPr>
        <w:ind w:firstLine="709"/>
        <w:jc w:val="both"/>
        <w:rPr>
          <w:sz w:val="28"/>
          <w:szCs w:val="28"/>
        </w:rPr>
      </w:pPr>
      <w:r w:rsidRPr="00BE136C">
        <w:rPr>
          <w:sz w:val="28"/>
          <w:szCs w:val="28"/>
        </w:rPr>
        <w:t>Способом фиксации результата административной процедуры является присвоение входящего (регистрационного) номера поступившим документам</w:t>
      </w:r>
      <w:r>
        <w:rPr>
          <w:sz w:val="28"/>
          <w:szCs w:val="28"/>
        </w:rPr>
        <w:t>.</w:t>
      </w:r>
    </w:p>
    <w:p w:rsidR="00B97A58" w:rsidRPr="00483290" w:rsidRDefault="00B97A58" w:rsidP="00B97A58">
      <w:pPr>
        <w:pStyle w:val="ConsPlusNormal"/>
        <w:ind w:firstLine="720"/>
        <w:jc w:val="both"/>
        <w:rPr>
          <w:sz w:val="28"/>
          <w:szCs w:val="28"/>
        </w:rPr>
      </w:pPr>
      <w:r w:rsidRPr="00483290">
        <w:rPr>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округа, многофункциональн</w:t>
      </w:r>
      <w:r>
        <w:rPr>
          <w:sz w:val="28"/>
          <w:szCs w:val="28"/>
        </w:rPr>
        <w:t>ого</w:t>
      </w:r>
      <w:r w:rsidRPr="00483290">
        <w:rPr>
          <w:sz w:val="28"/>
          <w:szCs w:val="28"/>
        </w:rPr>
        <w:t xml:space="preserve"> центр</w:t>
      </w:r>
      <w:r>
        <w:rPr>
          <w:sz w:val="28"/>
          <w:szCs w:val="28"/>
        </w:rPr>
        <w:t>а</w:t>
      </w:r>
      <w:r w:rsidRPr="00483290">
        <w:rPr>
          <w:sz w:val="28"/>
          <w:szCs w:val="28"/>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97A58" w:rsidRPr="00483290" w:rsidRDefault="00B97A58" w:rsidP="00B97A58">
      <w:pPr>
        <w:pStyle w:val="ConsPlusNormal"/>
        <w:ind w:firstLine="720"/>
        <w:jc w:val="both"/>
        <w:rPr>
          <w:sz w:val="28"/>
          <w:szCs w:val="28"/>
        </w:rPr>
      </w:pPr>
      <w:r w:rsidRPr="00483290">
        <w:rPr>
          <w:sz w:val="28"/>
          <w:szCs w:val="28"/>
        </w:rPr>
        <w:t>Срок выполнения административной процедуры не может превышать 5 рабочих дней с момента поступления зарегистрированного заявления.</w:t>
      </w:r>
    </w:p>
    <w:p w:rsidR="00B97A58" w:rsidRDefault="00B97A58" w:rsidP="00B97A58">
      <w:pPr>
        <w:autoSpaceDE w:val="0"/>
        <w:autoSpaceDN w:val="0"/>
        <w:adjustRightInd w:val="0"/>
        <w:ind w:firstLine="720"/>
        <w:jc w:val="both"/>
        <w:rPr>
          <w:sz w:val="28"/>
          <w:szCs w:val="28"/>
        </w:rPr>
      </w:pPr>
      <w:proofErr w:type="gramStart"/>
      <w:r w:rsidRPr="003709B7">
        <w:rPr>
          <w:sz w:val="28"/>
          <w:szCs w:val="28"/>
        </w:rPr>
        <w:t xml:space="preserve">В случае поступления в администрацию </w:t>
      </w:r>
      <w:r>
        <w:rPr>
          <w:sz w:val="28"/>
          <w:szCs w:val="28"/>
        </w:rPr>
        <w:t xml:space="preserve">округа, многофункциональный центр </w:t>
      </w:r>
      <w:r w:rsidRPr="003709B7">
        <w:rPr>
          <w:sz w:val="28"/>
          <w:szCs w:val="28"/>
        </w:rPr>
        <w:t>ответа</w:t>
      </w:r>
      <w:r>
        <w:rPr>
          <w:sz w:val="28"/>
          <w:szCs w:val="28"/>
        </w:rPr>
        <w:t xml:space="preserve"> органа государственной власти,</w:t>
      </w:r>
      <w:r w:rsidRPr="003709B7">
        <w:rPr>
          <w:sz w:val="28"/>
          <w:szCs w:val="28"/>
        </w:rPr>
        <w:t xml:space="preserve"> либо подведомственной органу государственной власти организации на межведомственный запрос, свидетельствующего об отсутствии документа и (или) информации, необходимых для принятия решения о подготовке документации по планировке территории</w:t>
      </w:r>
      <w:r>
        <w:rPr>
          <w:sz w:val="28"/>
          <w:szCs w:val="28"/>
        </w:rPr>
        <w:t>, специалист</w:t>
      </w:r>
      <w:r w:rsidRPr="003709B7">
        <w:rPr>
          <w:sz w:val="28"/>
          <w:szCs w:val="28"/>
        </w:rPr>
        <w:t xml:space="preserve">, ответственный за предоставление муниципальной услуги, в течение 3 рабочих дней </w:t>
      </w:r>
      <w:r>
        <w:rPr>
          <w:sz w:val="28"/>
          <w:szCs w:val="28"/>
        </w:rPr>
        <w:t>запрашивается у</w:t>
      </w:r>
      <w:r w:rsidRPr="003709B7">
        <w:rPr>
          <w:sz w:val="28"/>
          <w:szCs w:val="28"/>
        </w:rPr>
        <w:t xml:space="preserve"> заявител</w:t>
      </w:r>
      <w:r>
        <w:rPr>
          <w:sz w:val="28"/>
          <w:szCs w:val="28"/>
        </w:rPr>
        <w:t>я</w:t>
      </w:r>
      <w:r w:rsidRPr="003709B7">
        <w:rPr>
          <w:sz w:val="28"/>
          <w:szCs w:val="28"/>
        </w:rPr>
        <w:t xml:space="preserve"> </w:t>
      </w:r>
      <w:r>
        <w:rPr>
          <w:sz w:val="28"/>
          <w:szCs w:val="28"/>
        </w:rPr>
        <w:t>такие</w:t>
      </w:r>
      <w:r w:rsidRPr="003709B7">
        <w:rPr>
          <w:sz w:val="28"/>
          <w:szCs w:val="28"/>
        </w:rPr>
        <w:t xml:space="preserve"> документ</w:t>
      </w:r>
      <w:r>
        <w:rPr>
          <w:sz w:val="28"/>
          <w:szCs w:val="28"/>
        </w:rPr>
        <w:t>ы</w:t>
      </w:r>
      <w:r w:rsidRPr="003709B7">
        <w:rPr>
          <w:sz w:val="28"/>
          <w:szCs w:val="28"/>
        </w:rPr>
        <w:t xml:space="preserve"> и (или) информацию, необходимые для принятия</w:t>
      </w:r>
      <w:proofErr w:type="gramEnd"/>
      <w:r w:rsidRPr="003709B7">
        <w:rPr>
          <w:sz w:val="28"/>
          <w:szCs w:val="28"/>
        </w:rPr>
        <w:t xml:space="preserve"> решения о подготовке докуме</w:t>
      </w:r>
      <w:r>
        <w:rPr>
          <w:sz w:val="28"/>
          <w:szCs w:val="28"/>
        </w:rPr>
        <w:t>нтации по планировке территории.</w:t>
      </w:r>
    </w:p>
    <w:p w:rsidR="00B97A58" w:rsidRPr="00A3246C" w:rsidRDefault="00B97A58" w:rsidP="00B97A58">
      <w:pPr>
        <w:autoSpaceDE w:val="0"/>
        <w:autoSpaceDN w:val="0"/>
        <w:adjustRightInd w:val="0"/>
        <w:ind w:firstLine="720"/>
        <w:jc w:val="both"/>
        <w:rPr>
          <w:sz w:val="28"/>
          <w:szCs w:val="28"/>
        </w:rPr>
      </w:pPr>
      <w:r>
        <w:rPr>
          <w:sz w:val="28"/>
          <w:szCs w:val="28"/>
        </w:rPr>
        <w:t>Критериями принятия решения о формировании и направлении межведомственных запросов являются основания, указанные в пункте 2.7 настоящего Административного регламента.</w:t>
      </w:r>
    </w:p>
    <w:p w:rsidR="00911A6C" w:rsidRPr="00157137" w:rsidRDefault="00F61E9A" w:rsidP="00157137">
      <w:pPr>
        <w:autoSpaceDE w:val="0"/>
        <w:autoSpaceDN w:val="0"/>
        <w:adjustRightInd w:val="0"/>
        <w:ind w:firstLine="709"/>
        <w:jc w:val="both"/>
        <w:rPr>
          <w:sz w:val="28"/>
          <w:szCs w:val="28"/>
        </w:rPr>
      </w:pPr>
      <w:r w:rsidRPr="003746FD">
        <w:rPr>
          <w:bCs/>
          <w:sz w:val="28"/>
          <w:szCs w:val="28"/>
        </w:rPr>
        <w:t>3.</w:t>
      </w:r>
      <w:r w:rsidR="003C22A8">
        <w:rPr>
          <w:bCs/>
          <w:sz w:val="28"/>
          <w:szCs w:val="28"/>
        </w:rPr>
        <w:t>2.</w:t>
      </w:r>
      <w:r w:rsidR="00545BB7">
        <w:rPr>
          <w:bCs/>
          <w:sz w:val="28"/>
          <w:szCs w:val="28"/>
        </w:rPr>
        <w:t>1.</w:t>
      </w:r>
      <w:r w:rsidR="000332E4">
        <w:rPr>
          <w:bCs/>
          <w:sz w:val="28"/>
          <w:szCs w:val="28"/>
        </w:rPr>
        <w:t>4</w:t>
      </w:r>
      <w:r w:rsidR="003C22A8">
        <w:rPr>
          <w:bCs/>
          <w:sz w:val="28"/>
          <w:szCs w:val="28"/>
        </w:rPr>
        <w:t>.</w:t>
      </w:r>
      <w:r w:rsidR="00911A6C">
        <w:rPr>
          <w:sz w:val="28"/>
          <w:szCs w:val="28"/>
        </w:rPr>
        <w:t xml:space="preserve"> </w:t>
      </w:r>
      <w:r w:rsidR="00911A6C" w:rsidRPr="00483290">
        <w:rPr>
          <w:sz w:val="28"/>
          <w:szCs w:val="28"/>
        </w:rPr>
        <w:t>Рассмотрение документов, принятие решения о подготовке документации по планировке территории</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sidR="00911A6C" w:rsidRPr="009E08E9">
        <w:rPr>
          <w:sz w:val="28"/>
          <w:szCs w:val="28"/>
        </w:rPr>
        <w:t>, либо об отказе в подготовке документации по планировке территории</w:t>
      </w:r>
      <w:r w:rsidR="00157137" w:rsidRPr="009E08E9">
        <w:rPr>
          <w:sz w:val="28"/>
          <w:szCs w:val="28"/>
        </w:rPr>
        <w:t xml:space="preserve"> или о внесении изменений в документацию по планировке территории</w:t>
      </w:r>
      <w:r w:rsidR="00911A6C" w:rsidRPr="00483290">
        <w:rPr>
          <w:sz w:val="28"/>
          <w:szCs w:val="28"/>
        </w:rPr>
        <w:t>, регистрация результата предоставления муниципальной услуги</w:t>
      </w:r>
      <w:proofErr w:type="gramStart"/>
      <w:r w:rsidR="00911A6C" w:rsidRPr="00483290">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ополнен</w:t>
      </w:r>
      <w:r w:rsidR="00157137">
        <w:rPr>
          <w:i/>
          <w:sz w:val="28"/>
          <w:szCs w:val="28"/>
        </w:rPr>
        <w:t xml:space="preserve"> постановлением</w:t>
      </w:r>
      <w:r w:rsidR="00157137" w:rsidRPr="007744FD">
        <w:rPr>
          <w:i/>
          <w:sz w:val="28"/>
          <w:szCs w:val="28"/>
        </w:rPr>
        <w:t xml:space="preserve"> от </w:t>
      </w:r>
      <w:r w:rsidR="00157137">
        <w:rPr>
          <w:i/>
          <w:sz w:val="28"/>
          <w:szCs w:val="28"/>
        </w:rPr>
        <w:t xml:space="preserve">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911A6C" w:rsidRPr="003709B7" w:rsidRDefault="00911A6C" w:rsidP="00911A6C">
      <w:pPr>
        <w:autoSpaceDE w:val="0"/>
        <w:autoSpaceDN w:val="0"/>
        <w:adjustRightInd w:val="0"/>
        <w:ind w:firstLine="709"/>
        <w:jc w:val="both"/>
        <w:rPr>
          <w:sz w:val="28"/>
          <w:szCs w:val="28"/>
        </w:rPr>
      </w:pPr>
      <w:r w:rsidRPr="003709B7">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911A6C" w:rsidRPr="003709B7" w:rsidRDefault="00911A6C" w:rsidP="00911A6C">
      <w:pPr>
        <w:autoSpaceDE w:val="0"/>
        <w:autoSpaceDN w:val="0"/>
        <w:adjustRightInd w:val="0"/>
        <w:ind w:firstLine="709"/>
        <w:jc w:val="both"/>
        <w:rPr>
          <w:sz w:val="28"/>
          <w:szCs w:val="28"/>
        </w:rPr>
      </w:pPr>
      <w:r w:rsidRPr="003709B7">
        <w:rPr>
          <w:sz w:val="28"/>
          <w:szCs w:val="28"/>
        </w:rPr>
        <w:t xml:space="preserve">Неполучение или несвоевременное получение документов, запрошенных администрацией </w:t>
      </w:r>
      <w:r>
        <w:rPr>
          <w:sz w:val="28"/>
          <w:szCs w:val="28"/>
        </w:rPr>
        <w:t xml:space="preserve">округа, многофункциональным центром </w:t>
      </w:r>
      <w:r w:rsidRPr="003709B7">
        <w:rPr>
          <w:sz w:val="28"/>
          <w:szCs w:val="28"/>
        </w:rPr>
        <w:t xml:space="preserve">в рамках межведомственного информационного взаимодействия, не может являться основанием для отказа в предоставлении муниципальной услуги. </w:t>
      </w:r>
    </w:p>
    <w:p w:rsidR="00911A6C" w:rsidRPr="00483290" w:rsidRDefault="00911A6C" w:rsidP="00911A6C">
      <w:pPr>
        <w:pStyle w:val="ConsPlusNormal"/>
        <w:ind w:firstLine="720"/>
        <w:jc w:val="both"/>
        <w:rPr>
          <w:sz w:val="28"/>
          <w:szCs w:val="28"/>
        </w:rPr>
      </w:pPr>
      <w:r w:rsidRPr="00483290">
        <w:rPr>
          <w:sz w:val="28"/>
          <w:szCs w:val="28"/>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rsidR="00911A6C" w:rsidRPr="00483290" w:rsidRDefault="00911A6C" w:rsidP="00911A6C">
      <w:pPr>
        <w:pStyle w:val="ConsPlusNormal"/>
        <w:ind w:firstLine="720"/>
        <w:jc w:val="both"/>
        <w:rPr>
          <w:sz w:val="28"/>
          <w:szCs w:val="28"/>
        </w:rPr>
      </w:pPr>
      <w:r w:rsidRPr="00483290">
        <w:rPr>
          <w:sz w:val="28"/>
          <w:szCs w:val="28"/>
        </w:rPr>
        <w:t>Специалист, ответственный за предоставление муниципальной услуги:</w:t>
      </w:r>
    </w:p>
    <w:p w:rsidR="00911A6C" w:rsidRPr="00483290" w:rsidRDefault="00911A6C" w:rsidP="00911A6C">
      <w:pPr>
        <w:pStyle w:val="ConsPlusNormal"/>
        <w:ind w:firstLine="720"/>
        <w:jc w:val="both"/>
        <w:rPr>
          <w:sz w:val="28"/>
          <w:szCs w:val="28"/>
        </w:rPr>
      </w:pPr>
      <w:r w:rsidRPr="00483290">
        <w:rPr>
          <w:sz w:val="28"/>
          <w:szCs w:val="28"/>
        </w:rPr>
        <w:lastRenderedPageBreak/>
        <w:t>устанавливает наличие оснований для отказа в предоставлении муниципальной услуги, предусмотренных в пункте 2.9</w:t>
      </w:r>
      <w:r w:rsidR="00545BB7">
        <w:rPr>
          <w:sz w:val="28"/>
          <w:szCs w:val="28"/>
        </w:rPr>
        <w:t>.2</w:t>
      </w:r>
      <w:r w:rsidRPr="00483290">
        <w:rPr>
          <w:sz w:val="28"/>
          <w:szCs w:val="28"/>
        </w:rPr>
        <w:t xml:space="preserve"> настоящего Административного регламента;</w:t>
      </w:r>
    </w:p>
    <w:p w:rsidR="00911A6C" w:rsidRPr="00483290" w:rsidRDefault="00911A6C" w:rsidP="00911A6C">
      <w:pPr>
        <w:pStyle w:val="ConsPlusNormal"/>
        <w:ind w:firstLine="720"/>
        <w:jc w:val="both"/>
        <w:rPr>
          <w:sz w:val="28"/>
          <w:szCs w:val="28"/>
        </w:rPr>
      </w:pPr>
      <w:proofErr w:type="gramStart"/>
      <w:r w:rsidRPr="00483290">
        <w:rPr>
          <w:sz w:val="28"/>
          <w:szCs w:val="28"/>
        </w:rPr>
        <w:t xml:space="preserve">в случае наличия оснований для отказа в предоставлении муниципальной услуги подготавливает по установленной форме решение об отказе в подготовке документации по планировке </w:t>
      </w:r>
      <w:r w:rsidRPr="009E08E9">
        <w:rPr>
          <w:sz w:val="28"/>
          <w:szCs w:val="28"/>
        </w:rPr>
        <w:t>территории</w:t>
      </w:r>
      <w:r w:rsidR="00157137" w:rsidRPr="009E08E9">
        <w:rPr>
          <w:sz w:val="28"/>
          <w:szCs w:val="28"/>
        </w:rPr>
        <w:t xml:space="preserve"> или о внесении изменений в документацию по планировке территории</w:t>
      </w:r>
      <w:r w:rsidRPr="00483290">
        <w:rPr>
          <w:sz w:val="28"/>
          <w:szCs w:val="28"/>
        </w:rPr>
        <w:t xml:space="preserve"> в форме уведомления</w:t>
      </w:r>
      <w:r w:rsidR="00123A6F">
        <w:rPr>
          <w:sz w:val="28"/>
          <w:szCs w:val="28"/>
        </w:rPr>
        <w:t xml:space="preserve"> согласно приложению 5</w:t>
      </w:r>
      <w:r w:rsidRPr="00483290">
        <w:rPr>
          <w:sz w:val="28"/>
          <w:szCs w:val="28"/>
        </w:rPr>
        <w:t xml:space="preserve"> к настояще</w:t>
      </w:r>
      <w:r w:rsidR="00545BB7">
        <w:rPr>
          <w:sz w:val="28"/>
          <w:szCs w:val="28"/>
        </w:rPr>
        <w:t>му Административному регламенту</w:t>
      </w:r>
      <w:r w:rsidRPr="00483290">
        <w:rPr>
          <w:sz w:val="28"/>
          <w:szCs w:val="28"/>
        </w:rPr>
        <w:t xml:space="preserve"> с указанием причин принятого решения</w:t>
      </w:r>
      <w:r w:rsidR="00545BB7">
        <w:rPr>
          <w:sz w:val="28"/>
          <w:szCs w:val="28"/>
        </w:rPr>
        <w:t>,</w:t>
      </w:r>
      <w:r w:rsidRPr="00483290">
        <w:rPr>
          <w:sz w:val="28"/>
          <w:szCs w:val="28"/>
        </w:rPr>
        <w:t xml:space="preserve"> с дальнейшим направлением на согласование и подписание уполномоченным должностным лицом;</w:t>
      </w:r>
      <w:proofErr w:type="gramEnd"/>
      <w:r w:rsidR="00157137">
        <w:rPr>
          <w:sz w:val="28"/>
          <w:szCs w:val="28"/>
        </w:rPr>
        <w:t xml:space="preserve"> (</w:t>
      </w:r>
      <w:r w:rsidR="00512618">
        <w:rPr>
          <w:i/>
          <w:sz w:val="28"/>
          <w:szCs w:val="28"/>
        </w:rPr>
        <w:t xml:space="preserve">дополнен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911A6C" w:rsidRPr="00483290" w:rsidRDefault="00911A6C" w:rsidP="00911A6C">
      <w:pPr>
        <w:pStyle w:val="ConsPlusNormal"/>
        <w:ind w:firstLine="720"/>
        <w:jc w:val="both"/>
        <w:rPr>
          <w:sz w:val="28"/>
          <w:szCs w:val="28"/>
        </w:rPr>
      </w:pPr>
      <w:r w:rsidRPr="00483290">
        <w:rPr>
          <w:sz w:val="28"/>
          <w:szCs w:val="28"/>
        </w:rPr>
        <w:t>в случае отсутствия оснований для отказа в предоставлении муниципальной услуги осуществляет подготовку проекта решения о подготовке документации по планировке территорий</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sidRPr="00483290">
        <w:rPr>
          <w:sz w:val="28"/>
          <w:szCs w:val="28"/>
        </w:rPr>
        <w:t xml:space="preserve"> в форме проекта постановления администрации </w:t>
      </w:r>
      <w:r w:rsidR="00545BB7">
        <w:rPr>
          <w:sz w:val="28"/>
          <w:szCs w:val="28"/>
        </w:rPr>
        <w:t xml:space="preserve">округа </w:t>
      </w:r>
      <w:r w:rsidRPr="00483290">
        <w:rPr>
          <w:sz w:val="28"/>
          <w:szCs w:val="28"/>
        </w:rPr>
        <w:t>и направляет на согласование и утверждение в соответствии с установленным порядком</w:t>
      </w:r>
      <w:proofErr w:type="gramStart"/>
      <w:r w:rsidRPr="00483290">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911A6C" w:rsidRPr="003709B7" w:rsidRDefault="00911A6C" w:rsidP="00911A6C">
      <w:pPr>
        <w:autoSpaceDE w:val="0"/>
        <w:autoSpaceDN w:val="0"/>
        <w:adjustRightInd w:val="0"/>
        <w:ind w:firstLine="709"/>
        <w:jc w:val="both"/>
        <w:rPr>
          <w:sz w:val="28"/>
          <w:szCs w:val="28"/>
        </w:rPr>
      </w:pPr>
      <w:r w:rsidRPr="003709B7">
        <w:rPr>
          <w:sz w:val="28"/>
          <w:szCs w:val="28"/>
        </w:rPr>
        <w:t>Решение о подготовке документации по планировке территории</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 либо решение об отказе в подготовке документации по планировке территории</w:t>
      </w:r>
      <w:r w:rsidR="00157137" w:rsidRPr="009E08E9">
        <w:rPr>
          <w:sz w:val="28"/>
          <w:szCs w:val="28"/>
        </w:rPr>
        <w:t xml:space="preserve"> или о внесении изменений в документацию по планировке территории</w:t>
      </w:r>
      <w:r w:rsidRPr="003709B7">
        <w:rPr>
          <w:sz w:val="28"/>
          <w:szCs w:val="28"/>
        </w:rPr>
        <w:t xml:space="preserve"> после подписи уполномоченного должностного лица направляется на регистрацию в установленном порядке</w:t>
      </w:r>
      <w:proofErr w:type="gramStart"/>
      <w:r w:rsidRPr="003709B7">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w:t>
      </w:r>
      <w:r w:rsidR="00512618">
        <w:rPr>
          <w:i/>
          <w:sz w:val="28"/>
          <w:szCs w:val="28"/>
        </w:rPr>
        <w:t xml:space="preserve">    </w:t>
      </w:r>
      <w:r w:rsidR="00512618" w:rsidRPr="001A23A6">
        <w:rPr>
          <w:i/>
          <w:sz w:val="28"/>
          <w:szCs w:val="28"/>
        </w:rPr>
        <w:t xml:space="preserve">№ </w:t>
      </w:r>
      <w:r w:rsidR="00512618">
        <w:rPr>
          <w:i/>
          <w:sz w:val="28"/>
          <w:szCs w:val="28"/>
        </w:rPr>
        <w:t>790</w:t>
      </w:r>
      <w:r w:rsidR="00157137" w:rsidRPr="007744FD">
        <w:rPr>
          <w:i/>
          <w:sz w:val="28"/>
          <w:szCs w:val="28"/>
        </w:rPr>
        <w:t>)</w:t>
      </w:r>
    </w:p>
    <w:p w:rsidR="00911A6C" w:rsidRPr="003709B7" w:rsidRDefault="00911A6C" w:rsidP="00911A6C">
      <w:pPr>
        <w:ind w:firstLine="709"/>
        <w:jc w:val="both"/>
        <w:rPr>
          <w:sz w:val="28"/>
          <w:szCs w:val="28"/>
        </w:rPr>
      </w:pPr>
      <w:r w:rsidRPr="003709B7">
        <w:rPr>
          <w:sz w:val="28"/>
          <w:szCs w:val="28"/>
        </w:rPr>
        <w:t>После подписания уполномоченным должностным лицом решения о подготовке документации по планировке территории</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 xml:space="preserve"> либо решения об отказе в </w:t>
      </w:r>
      <w:r w:rsidR="00545BB7" w:rsidRPr="009E08E9">
        <w:rPr>
          <w:sz w:val="28"/>
          <w:szCs w:val="28"/>
        </w:rPr>
        <w:t>подготовке документации по планировке территории</w:t>
      </w:r>
      <w:r w:rsidR="00157137" w:rsidRPr="009E08E9">
        <w:rPr>
          <w:sz w:val="28"/>
          <w:szCs w:val="28"/>
        </w:rPr>
        <w:t xml:space="preserve"> или о внесении изменений в документацию по планировке территории</w:t>
      </w:r>
      <w:r w:rsidR="00545BB7" w:rsidRPr="003709B7">
        <w:rPr>
          <w:sz w:val="28"/>
          <w:szCs w:val="28"/>
        </w:rPr>
        <w:t xml:space="preserve"> </w:t>
      </w:r>
      <w:r w:rsidRPr="003709B7">
        <w:rPr>
          <w:sz w:val="28"/>
          <w:szCs w:val="28"/>
        </w:rPr>
        <w:t>и его регистрации документы направляются специалисту, ответственному за предоставление муниципальной услуги</w:t>
      </w:r>
      <w:proofErr w:type="gramStart"/>
      <w:r w:rsidRPr="003709B7">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w:t>
      </w:r>
      <w:r w:rsidR="00512618">
        <w:rPr>
          <w:i/>
          <w:sz w:val="28"/>
          <w:szCs w:val="28"/>
        </w:rPr>
        <w:t xml:space="preserve">       </w:t>
      </w:r>
      <w:r w:rsidR="00512618" w:rsidRPr="001A23A6">
        <w:rPr>
          <w:i/>
          <w:sz w:val="28"/>
          <w:szCs w:val="28"/>
        </w:rPr>
        <w:t xml:space="preserve">№ </w:t>
      </w:r>
      <w:r w:rsidR="00512618">
        <w:rPr>
          <w:i/>
          <w:sz w:val="28"/>
          <w:szCs w:val="28"/>
        </w:rPr>
        <w:t>790</w:t>
      </w:r>
      <w:r w:rsidR="00157137" w:rsidRPr="007744FD">
        <w:rPr>
          <w:i/>
          <w:sz w:val="28"/>
          <w:szCs w:val="28"/>
        </w:rPr>
        <w:t>)</w:t>
      </w:r>
    </w:p>
    <w:p w:rsidR="00911A6C" w:rsidRDefault="00911A6C" w:rsidP="00911A6C">
      <w:pPr>
        <w:autoSpaceDE w:val="0"/>
        <w:autoSpaceDN w:val="0"/>
        <w:adjustRightInd w:val="0"/>
        <w:ind w:firstLine="709"/>
        <w:jc w:val="both"/>
        <w:rPr>
          <w:sz w:val="28"/>
          <w:szCs w:val="28"/>
        </w:rPr>
      </w:pPr>
      <w:r w:rsidRPr="003709B7">
        <w:rPr>
          <w:sz w:val="28"/>
          <w:szCs w:val="28"/>
        </w:rPr>
        <w:t xml:space="preserve">Результатом выполнения административной процедуры является принятие администрацией </w:t>
      </w:r>
      <w:r>
        <w:rPr>
          <w:sz w:val="28"/>
          <w:szCs w:val="28"/>
        </w:rPr>
        <w:t>округа постановления</w:t>
      </w:r>
      <w:r w:rsidRPr="003709B7">
        <w:rPr>
          <w:sz w:val="28"/>
          <w:szCs w:val="28"/>
        </w:rPr>
        <w:t xml:space="preserve"> о подготовке документации по планировке территории</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 xml:space="preserve">, либо решения об отказе в </w:t>
      </w:r>
      <w:r w:rsidR="007C400C" w:rsidRPr="009E08E9">
        <w:rPr>
          <w:sz w:val="28"/>
          <w:szCs w:val="28"/>
        </w:rPr>
        <w:t>подготовке документации по планировке территории</w:t>
      </w:r>
      <w:r w:rsidR="00157137" w:rsidRPr="009E08E9">
        <w:rPr>
          <w:sz w:val="28"/>
          <w:szCs w:val="28"/>
        </w:rPr>
        <w:t xml:space="preserve"> или о внесении изменений в документацию по планировке территории</w:t>
      </w:r>
      <w:r w:rsidRPr="009E08E9">
        <w:rPr>
          <w:sz w:val="28"/>
          <w:szCs w:val="28"/>
        </w:rPr>
        <w:t xml:space="preserve"> в форме уведомления</w:t>
      </w:r>
      <w:r>
        <w:rPr>
          <w:sz w:val="28"/>
          <w:szCs w:val="28"/>
        </w:rPr>
        <w:t xml:space="preserve"> </w:t>
      </w:r>
      <w:r w:rsidRPr="003709B7">
        <w:rPr>
          <w:sz w:val="28"/>
          <w:szCs w:val="28"/>
        </w:rPr>
        <w:t>с указанием причин принятого решения</w:t>
      </w:r>
      <w:proofErr w:type="gramStart"/>
      <w:r w:rsidRPr="003709B7">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911A6C" w:rsidRDefault="00911A6C" w:rsidP="00911A6C">
      <w:pPr>
        <w:autoSpaceDE w:val="0"/>
        <w:autoSpaceDN w:val="0"/>
        <w:adjustRightInd w:val="0"/>
        <w:ind w:firstLine="709"/>
        <w:jc w:val="both"/>
        <w:rPr>
          <w:sz w:val="28"/>
          <w:szCs w:val="28"/>
        </w:rPr>
      </w:pPr>
      <w:r>
        <w:rPr>
          <w:sz w:val="28"/>
          <w:szCs w:val="28"/>
        </w:rPr>
        <w:t>Критерием принятия решения о подготовке документации по планировке территории</w:t>
      </w:r>
      <w:r w:rsidR="00157137">
        <w:rPr>
          <w:sz w:val="28"/>
          <w:szCs w:val="28"/>
        </w:rPr>
        <w:t xml:space="preserve"> </w:t>
      </w:r>
      <w:r w:rsidR="00157137" w:rsidRPr="009E08E9">
        <w:rPr>
          <w:sz w:val="28"/>
          <w:szCs w:val="28"/>
        </w:rPr>
        <w:t>или о внесении изменений в документацию по планировке территории</w:t>
      </w:r>
      <w:r>
        <w:rPr>
          <w:sz w:val="28"/>
          <w:szCs w:val="28"/>
        </w:rPr>
        <w:t xml:space="preserve"> являются основания, указанные в пункте 2.9</w:t>
      </w:r>
      <w:r w:rsidR="007C400C">
        <w:rPr>
          <w:sz w:val="28"/>
          <w:szCs w:val="28"/>
        </w:rPr>
        <w:t>.2</w:t>
      </w:r>
      <w:r>
        <w:rPr>
          <w:sz w:val="28"/>
          <w:szCs w:val="28"/>
        </w:rPr>
        <w:t xml:space="preserve"> настоящего Административного регламента</w:t>
      </w:r>
      <w:proofErr w:type="gramStart"/>
      <w:r>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от </w:t>
      </w:r>
      <w:r w:rsidR="00157137">
        <w:rPr>
          <w:i/>
          <w:sz w:val="28"/>
          <w:szCs w:val="28"/>
        </w:rPr>
        <w:t xml:space="preserve">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911A6C" w:rsidRPr="003709B7" w:rsidRDefault="00911A6C" w:rsidP="00911A6C">
      <w:pPr>
        <w:autoSpaceDE w:val="0"/>
        <w:autoSpaceDN w:val="0"/>
        <w:adjustRightInd w:val="0"/>
        <w:ind w:firstLine="709"/>
        <w:jc w:val="both"/>
        <w:rPr>
          <w:sz w:val="28"/>
          <w:szCs w:val="28"/>
        </w:rPr>
      </w:pPr>
      <w:r>
        <w:rPr>
          <w:sz w:val="28"/>
          <w:szCs w:val="28"/>
        </w:rPr>
        <w:lastRenderedPageBreak/>
        <w:t xml:space="preserve">Способом фиксации данной административной процедуры является регистрация специалистом, ответственным за прием и регистрацию документов постановления администрации </w:t>
      </w:r>
      <w:r w:rsidR="007C400C">
        <w:rPr>
          <w:sz w:val="28"/>
          <w:szCs w:val="28"/>
        </w:rPr>
        <w:t xml:space="preserve">округа </w:t>
      </w:r>
      <w:r>
        <w:rPr>
          <w:sz w:val="28"/>
          <w:szCs w:val="28"/>
        </w:rPr>
        <w:t xml:space="preserve">о подготовке документов по планировке территории </w:t>
      </w:r>
      <w:r w:rsidR="00157137" w:rsidRPr="009E08E9">
        <w:rPr>
          <w:sz w:val="28"/>
          <w:szCs w:val="28"/>
        </w:rPr>
        <w:t>или о внесении изменений в документацию по планировке территории</w:t>
      </w:r>
      <w:r w:rsidR="00157137">
        <w:rPr>
          <w:sz w:val="28"/>
          <w:szCs w:val="28"/>
        </w:rPr>
        <w:t xml:space="preserve"> </w:t>
      </w:r>
      <w:r>
        <w:rPr>
          <w:sz w:val="28"/>
          <w:szCs w:val="28"/>
        </w:rPr>
        <w:t>или уведомления об отказе в предоставлении муниципальной услуги</w:t>
      </w:r>
      <w:proofErr w:type="gramStart"/>
      <w:r>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 xml:space="preserve">ополнен </w:t>
      </w:r>
      <w:r w:rsidR="00157137">
        <w:rPr>
          <w:i/>
          <w:sz w:val="28"/>
          <w:szCs w:val="28"/>
        </w:rPr>
        <w:t>постановлением</w:t>
      </w:r>
      <w:r w:rsidR="00157137"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w:t>
      </w:r>
      <w:r w:rsidR="00512618">
        <w:rPr>
          <w:i/>
          <w:sz w:val="28"/>
          <w:szCs w:val="28"/>
        </w:rPr>
        <w:t xml:space="preserve">         </w:t>
      </w:r>
      <w:r w:rsidR="00512618" w:rsidRPr="001A23A6">
        <w:rPr>
          <w:i/>
          <w:sz w:val="28"/>
          <w:szCs w:val="28"/>
        </w:rPr>
        <w:t xml:space="preserve">№ </w:t>
      </w:r>
      <w:r w:rsidR="00512618">
        <w:rPr>
          <w:i/>
          <w:sz w:val="28"/>
          <w:szCs w:val="28"/>
        </w:rPr>
        <w:t>790</w:t>
      </w:r>
      <w:r w:rsidR="00157137" w:rsidRPr="007744FD">
        <w:rPr>
          <w:i/>
          <w:sz w:val="28"/>
          <w:szCs w:val="28"/>
        </w:rPr>
        <w:t>)</w:t>
      </w:r>
    </w:p>
    <w:p w:rsidR="00911A6C" w:rsidRDefault="00911A6C" w:rsidP="00911A6C">
      <w:pPr>
        <w:pStyle w:val="ConsPlusNormal"/>
        <w:ind w:firstLine="720"/>
        <w:jc w:val="both"/>
        <w:rPr>
          <w:sz w:val="28"/>
          <w:szCs w:val="28"/>
        </w:rPr>
      </w:pPr>
      <w:r w:rsidRPr="003709B7">
        <w:rPr>
          <w:sz w:val="28"/>
          <w:szCs w:val="28"/>
        </w:rPr>
        <w:t xml:space="preserve">Максимальный срок выполнения административной процедуры </w:t>
      </w:r>
      <w:r>
        <w:rPr>
          <w:sz w:val="28"/>
          <w:szCs w:val="28"/>
        </w:rPr>
        <w:t xml:space="preserve">6 рабочих </w:t>
      </w:r>
      <w:r w:rsidRPr="003709B7">
        <w:rPr>
          <w:sz w:val="28"/>
          <w:szCs w:val="28"/>
        </w:rPr>
        <w:t>дней.</w:t>
      </w:r>
    </w:p>
    <w:p w:rsidR="007B20F2" w:rsidRPr="00483290" w:rsidRDefault="007B20F2" w:rsidP="007B20F2">
      <w:pPr>
        <w:pStyle w:val="ConsPlusNormal"/>
        <w:ind w:firstLine="720"/>
        <w:jc w:val="both"/>
        <w:rPr>
          <w:sz w:val="28"/>
          <w:szCs w:val="28"/>
        </w:rPr>
      </w:pPr>
      <w:r w:rsidRPr="003746FD">
        <w:rPr>
          <w:bCs/>
          <w:sz w:val="28"/>
          <w:szCs w:val="28"/>
        </w:rPr>
        <w:t>3.</w:t>
      </w:r>
      <w:r>
        <w:rPr>
          <w:bCs/>
          <w:sz w:val="28"/>
          <w:szCs w:val="28"/>
        </w:rPr>
        <w:t>2</w:t>
      </w:r>
      <w:r w:rsidRPr="003746FD">
        <w:rPr>
          <w:bCs/>
          <w:sz w:val="28"/>
          <w:szCs w:val="28"/>
        </w:rPr>
        <w:t>.</w:t>
      </w:r>
      <w:r w:rsidR="007C400C">
        <w:rPr>
          <w:bCs/>
          <w:sz w:val="28"/>
          <w:szCs w:val="28"/>
        </w:rPr>
        <w:t>1.</w:t>
      </w:r>
      <w:r w:rsidR="000332E4">
        <w:rPr>
          <w:bCs/>
          <w:sz w:val="28"/>
          <w:szCs w:val="28"/>
        </w:rPr>
        <w:t>5</w:t>
      </w:r>
      <w:r>
        <w:rPr>
          <w:bCs/>
          <w:sz w:val="28"/>
          <w:szCs w:val="28"/>
        </w:rPr>
        <w:t>.</w:t>
      </w:r>
      <w:r w:rsidRPr="003746FD">
        <w:rPr>
          <w:bCs/>
          <w:sz w:val="28"/>
          <w:szCs w:val="28"/>
        </w:rPr>
        <w:t xml:space="preserve"> </w:t>
      </w:r>
      <w:r w:rsidRPr="00483290">
        <w:rPr>
          <w:sz w:val="28"/>
          <w:szCs w:val="28"/>
        </w:rPr>
        <w:t>Выдача заявителю результата предоставления муниципальной услуги.</w:t>
      </w:r>
    </w:p>
    <w:p w:rsidR="007B20F2" w:rsidRDefault="007B20F2" w:rsidP="007B20F2">
      <w:pPr>
        <w:pStyle w:val="ConsPlusNormal"/>
        <w:ind w:firstLine="720"/>
        <w:jc w:val="both"/>
        <w:rPr>
          <w:sz w:val="28"/>
          <w:szCs w:val="28"/>
        </w:rPr>
      </w:pPr>
      <w:r w:rsidRPr="003709B7">
        <w:rPr>
          <w:sz w:val="28"/>
          <w:szCs w:val="28"/>
        </w:rPr>
        <w:t xml:space="preserve">Специалист, ответственный за предоставление муниципальной услуги, выдает (направляет) заявителю </w:t>
      </w:r>
      <w:r>
        <w:rPr>
          <w:sz w:val="28"/>
          <w:szCs w:val="28"/>
        </w:rPr>
        <w:t>заверенную копию постановления администрации</w:t>
      </w:r>
      <w:r w:rsidRPr="003709B7">
        <w:rPr>
          <w:sz w:val="28"/>
          <w:szCs w:val="28"/>
        </w:rPr>
        <w:t xml:space="preserve"> </w:t>
      </w:r>
      <w:r>
        <w:rPr>
          <w:sz w:val="28"/>
          <w:szCs w:val="28"/>
        </w:rPr>
        <w:t xml:space="preserve">округа </w:t>
      </w:r>
      <w:r w:rsidRPr="003709B7">
        <w:rPr>
          <w:sz w:val="28"/>
          <w:szCs w:val="28"/>
        </w:rPr>
        <w:t>о подготовке документации по планировке территории</w:t>
      </w:r>
      <w:r w:rsidR="00157137" w:rsidRPr="00157137">
        <w:rPr>
          <w:color w:val="FF0000"/>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w:t>
      </w:r>
      <w:r w:rsidRPr="003709B7">
        <w:rPr>
          <w:sz w:val="28"/>
          <w:szCs w:val="28"/>
        </w:rPr>
        <w:t xml:space="preserve"> либо  </w:t>
      </w:r>
      <w:r>
        <w:rPr>
          <w:sz w:val="28"/>
          <w:szCs w:val="28"/>
        </w:rPr>
        <w:t>уведомле</w:t>
      </w:r>
      <w:r w:rsidRPr="003709B7">
        <w:rPr>
          <w:sz w:val="28"/>
          <w:szCs w:val="28"/>
        </w:rPr>
        <w:t>ни</w:t>
      </w:r>
      <w:r>
        <w:rPr>
          <w:sz w:val="28"/>
          <w:szCs w:val="28"/>
        </w:rPr>
        <w:t>е</w:t>
      </w:r>
      <w:r w:rsidRPr="003709B7">
        <w:rPr>
          <w:sz w:val="28"/>
          <w:szCs w:val="28"/>
        </w:rPr>
        <w:t xml:space="preserve"> об отказе </w:t>
      </w:r>
      <w:r>
        <w:rPr>
          <w:sz w:val="28"/>
          <w:szCs w:val="28"/>
        </w:rPr>
        <w:t>в предоставлении муниципальной услуги с указанием причины отказа</w:t>
      </w:r>
      <w:proofErr w:type="gramStart"/>
      <w:r w:rsidRPr="003709B7">
        <w:rPr>
          <w:sz w:val="28"/>
          <w:szCs w:val="28"/>
        </w:rPr>
        <w:t>.</w:t>
      </w:r>
      <w:proofErr w:type="gramEnd"/>
      <w:r w:rsidR="00157137" w:rsidRPr="00157137">
        <w:rPr>
          <w:sz w:val="28"/>
          <w:szCs w:val="28"/>
        </w:rPr>
        <w:t xml:space="preserve"> </w:t>
      </w:r>
      <w:r w:rsidR="00157137">
        <w:rPr>
          <w:sz w:val="28"/>
          <w:szCs w:val="28"/>
        </w:rPr>
        <w:t>(</w:t>
      </w:r>
      <w:proofErr w:type="gramStart"/>
      <w:r w:rsidR="00512618">
        <w:rPr>
          <w:i/>
          <w:sz w:val="28"/>
          <w:szCs w:val="28"/>
        </w:rPr>
        <w:t>д</w:t>
      </w:r>
      <w:proofErr w:type="gramEnd"/>
      <w:r w:rsidR="00512618">
        <w:rPr>
          <w:i/>
          <w:sz w:val="28"/>
          <w:szCs w:val="28"/>
        </w:rPr>
        <w:t>ополнен постановлением</w:t>
      </w:r>
      <w:r w:rsidR="00512618"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157137" w:rsidRPr="007744FD">
        <w:rPr>
          <w:i/>
          <w:sz w:val="28"/>
          <w:szCs w:val="28"/>
        </w:rPr>
        <w:t>)</w:t>
      </w:r>
    </w:p>
    <w:p w:rsidR="007B20F2" w:rsidRPr="003709B7" w:rsidRDefault="007B20F2" w:rsidP="007B20F2">
      <w:pPr>
        <w:pStyle w:val="ConsPlusNormal"/>
        <w:ind w:firstLine="720"/>
        <w:jc w:val="both"/>
        <w:rPr>
          <w:sz w:val="28"/>
          <w:szCs w:val="28"/>
        </w:rPr>
      </w:pPr>
      <w:r>
        <w:rPr>
          <w:sz w:val="28"/>
          <w:szCs w:val="28"/>
        </w:rPr>
        <w:t>Критериями принятия решения по данной административной процедуре являютс</w:t>
      </w:r>
      <w:r w:rsidR="007C400C">
        <w:rPr>
          <w:sz w:val="28"/>
          <w:szCs w:val="28"/>
        </w:rPr>
        <w:t>я основания, указанные в пункте</w:t>
      </w:r>
      <w:r w:rsidRPr="007B20F2">
        <w:rPr>
          <w:sz w:val="28"/>
          <w:szCs w:val="28"/>
        </w:rPr>
        <w:t xml:space="preserve"> 2.9</w:t>
      </w:r>
      <w:r w:rsidR="007C400C">
        <w:rPr>
          <w:sz w:val="28"/>
          <w:szCs w:val="28"/>
        </w:rPr>
        <w:t>.2</w:t>
      </w:r>
      <w:r>
        <w:rPr>
          <w:sz w:val="28"/>
          <w:szCs w:val="28"/>
        </w:rPr>
        <w:t xml:space="preserve"> настоящего Административного регламента.</w:t>
      </w:r>
    </w:p>
    <w:p w:rsidR="007B20F2" w:rsidRDefault="007B20F2" w:rsidP="00B628B9">
      <w:pPr>
        <w:pStyle w:val="ConsPlusNormal"/>
        <w:ind w:firstLine="720"/>
        <w:jc w:val="both"/>
        <w:rPr>
          <w:sz w:val="28"/>
          <w:szCs w:val="28"/>
        </w:rPr>
      </w:pPr>
      <w:r w:rsidRPr="003709B7">
        <w:rPr>
          <w:sz w:val="28"/>
          <w:szCs w:val="28"/>
        </w:rPr>
        <w:t xml:space="preserve">Результатом административной процедуры является получение заявителем </w:t>
      </w:r>
      <w:r>
        <w:rPr>
          <w:sz w:val="28"/>
          <w:szCs w:val="28"/>
        </w:rPr>
        <w:t>заверенной копии постановления администрации</w:t>
      </w:r>
      <w:r w:rsidRPr="003709B7">
        <w:rPr>
          <w:sz w:val="28"/>
          <w:szCs w:val="28"/>
        </w:rPr>
        <w:t xml:space="preserve"> </w:t>
      </w:r>
      <w:r>
        <w:rPr>
          <w:sz w:val="28"/>
          <w:szCs w:val="28"/>
        </w:rPr>
        <w:t xml:space="preserve">округа </w:t>
      </w:r>
      <w:r w:rsidRPr="003709B7">
        <w:rPr>
          <w:sz w:val="28"/>
          <w:szCs w:val="28"/>
        </w:rPr>
        <w:t>о подготовке документации по планировке территории</w:t>
      </w:r>
      <w:r w:rsidR="00157137" w:rsidRPr="00157137">
        <w:rPr>
          <w:color w:val="FF0000"/>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w:t>
      </w:r>
      <w:r w:rsidRPr="003709B7">
        <w:rPr>
          <w:sz w:val="28"/>
          <w:szCs w:val="28"/>
        </w:rPr>
        <w:t xml:space="preserve"> либо  </w:t>
      </w:r>
      <w:r>
        <w:rPr>
          <w:sz w:val="28"/>
          <w:szCs w:val="28"/>
        </w:rPr>
        <w:t>уведомле</w:t>
      </w:r>
      <w:r w:rsidRPr="003709B7">
        <w:rPr>
          <w:sz w:val="28"/>
          <w:szCs w:val="28"/>
        </w:rPr>
        <w:t>ни</w:t>
      </w:r>
      <w:r>
        <w:rPr>
          <w:sz w:val="28"/>
          <w:szCs w:val="28"/>
        </w:rPr>
        <w:t>я</w:t>
      </w:r>
      <w:r w:rsidRPr="003709B7">
        <w:rPr>
          <w:sz w:val="28"/>
          <w:szCs w:val="28"/>
        </w:rPr>
        <w:t xml:space="preserve"> об отказе </w:t>
      </w:r>
      <w:r>
        <w:rPr>
          <w:sz w:val="28"/>
          <w:szCs w:val="28"/>
        </w:rPr>
        <w:t>в предоставлении муниципальной услуги с указанием причины отказа</w:t>
      </w:r>
      <w:r w:rsidRPr="00D10FFB">
        <w:rPr>
          <w:sz w:val="28"/>
          <w:szCs w:val="28"/>
        </w:rPr>
        <w:t xml:space="preserve"> </w:t>
      </w:r>
      <w:r w:rsidR="00B628B9">
        <w:rPr>
          <w:sz w:val="28"/>
          <w:szCs w:val="28"/>
        </w:rPr>
        <w:t>(</w:t>
      </w:r>
      <w:r w:rsidR="00512618">
        <w:rPr>
          <w:i/>
          <w:sz w:val="28"/>
          <w:szCs w:val="28"/>
        </w:rPr>
        <w:t>дополнен постановлением</w:t>
      </w:r>
      <w:r w:rsidR="00512618"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 </w:t>
      </w:r>
      <w:r w:rsidR="00512618">
        <w:rPr>
          <w:i/>
          <w:sz w:val="28"/>
          <w:szCs w:val="28"/>
        </w:rPr>
        <w:t>790</w:t>
      </w:r>
      <w:r w:rsidR="00B628B9" w:rsidRPr="007744FD">
        <w:rPr>
          <w:i/>
          <w:sz w:val="28"/>
          <w:szCs w:val="28"/>
        </w:rPr>
        <w:t>)</w:t>
      </w:r>
    </w:p>
    <w:p w:rsidR="007B20F2" w:rsidRPr="00D10FFB" w:rsidRDefault="007B20F2" w:rsidP="007B20F2">
      <w:pPr>
        <w:pStyle w:val="ConsPlusNormal"/>
        <w:ind w:firstLine="720"/>
        <w:jc w:val="both"/>
        <w:rPr>
          <w:sz w:val="28"/>
          <w:szCs w:val="28"/>
        </w:rPr>
      </w:pPr>
      <w:r w:rsidRPr="00D10FFB">
        <w:rPr>
          <w:sz w:val="28"/>
          <w:szCs w:val="28"/>
        </w:rPr>
        <w:t xml:space="preserve">Способом фиксации результата административной процедуры является проставление </w:t>
      </w:r>
      <w:r>
        <w:rPr>
          <w:sz w:val="28"/>
          <w:szCs w:val="28"/>
        </w:rPr>
        <w:t>подписи заявителя</w:t>
      </w:r>
      <w:r w:rsidRPr="00D10FFB">
        <w:rPr>
          <w:sz w:val="28"/>
          <w:szCs w:val="28"/>
        </w:rPr>
        <w:t xml:space="preserve"> </w:t>
      </w:r>
      <w:r>
        <w:rPr>
          <w:sz w:val="28"/>
          <w:szCs w:val="28"/>
        </w:rPr>
        <w:t>в журнале выдачи документов по результатам оказания муниципальных услуг при</w:t>
      </w:r>
      <w:r w:rsidRPr="00D10FFB">
        <w:rPr>
          <w:sz w:val="28"/>
          <w:szCs w:val="28"/>
        </w:rPr>
        <w:t xml:space="preserve"> личном приеме, сформированный файл, подтверждающий факт отправки документов о регистрации на адрес электронной почты заявителя, или присвоение исходящ</w:t>
      </w:r>
      <w:r>
        <w:rPr>
          <w:sz w:val="28"/>
          <w:szCs w:val="28"/>
        </w:rPr>
        <w:t xml:space="preserve">его (регистрационного) </w:t>
      </w:r>
      <w:r w:rsidRPr="00D10FFB">
        <w:rPr>
          <w:sz w:val="28"/>
          <w:szCs w:val="28"/>
        </w:rPr>
        <w:t>номера документам</w:t>
      </w:r>
      <w:r>
        <w:rPr>
          <w:sz w:val="28"/>
          <w:szCs w:val="28"/>
        </w:rPr>
        <w:t xml:space="preserve"> </w:t>
      </w:r>
      <w:r w:rsidRPr="00D10FFB">
        <w:rPr>
          <w:sz w:val="28"/>
          <w:szCs w:val="28"/>
        </w:rPr>
        <w:t>о регистрации, направленным заявителю почтовым отправлением.</w:t>
      </w:r>
    </w:p>
    <w:p w:rsidR="007B20F2" w:rsidRDefault="007B20F2" w:rsidP="00B628B9">
      <w:pPr>
        <w:pStyle w:val="ConsPlusNormal"/>
        <w:ind w:firstLine="720"/>
        <w:jc w:val="both"/>
        <w:rPr>
          <w:sz w:val="28"/>
          <w:szCs w:val="28"/>
        </w:rPr>
      </w:pPr>
      <w:r w:rsidRPr="00483290">
        <w:rPr>
          <w:sz w:val="28"/>
          <w:szCs w:val="28"/>
        </w:rPr>
        <w:t xml:space="preserve">Срок выполнения административной процедуры не может превышать 3 рабочих дня с момента подписания уполномоченным должностным лицом постановления администрации </w:t>
      </w:r>
      <w:r>
        <w:rPr>
          <w:sz w:val="28"/>
          <w:szCs w:val="28"/>
        </w:rPr>
        <w:t xml:space="preserve">округа </w:t>
      </w:r>
      <w:r w:rsidRPr="00483290">
        <w:rPr>
          <w:sz w:val="28"/>
          <w:szCs w:val="28"/>
        </w:rPr>
        <w:t>о подготовке документации по планировке территории</w:t>
      </w:r>
      <w:r w:rsidR="00157137" w:rsidRPr="00157137">
        <w:rPr>
          <w:color w:val="FF0000"/>
          <w:sz w:val="28"/>
          <w:szCs w:val="28"/>
        </w:rPr>
        <w:t xml:space="preserve"> </w:t>
      </w:r>
      <w:r w:rsidR="00157137" w:rsidRPr="009E08E9">
        <w:rPr>
          <w:sz w:val="28"/>
          <w:szCs w:val="28"/>
        </w:rPr>
        <w:t>или о внесении изменений в документацию по планировке территории</w:t>
      </w:r>
      <w:r w:rsidRPr="009E08E9">
        <w:rPr>
          <w:sz w:val="28"/>
          <w:szCs w:val="28"/>
        </w:rPr>
        <w:t xml:space="preserve"> </w:t>
      </w:r>
      <w:r w:rsidRPr="00483290">
        <w:rPr>
          <w:sz w:val="28"/>
          <w:szCs w:val="28"/>
        </w:rPr>
        <w:t xml:space="preserve"> или уведомления об отказе в предоставлении муниципальной услуги</w:t>
      </w:r>
      <w:proofErr w:type="gramStart"/>
      <w:r w:rsidRPr="00483290">
        <w:rPr>
          <w:sz w:val="28"/>
          <w:szCs w:val="28"/>
        </w:rPr>
        <w:t>.</w:t>
      </w:r>
      <w:proofErr w:type="gramEnd"/>
      <w:r w:rsidR="00B628B9" w:rsidRPr="00B628B9">
        <w:rPr>
          <w:sz w:val="28"/>
          <w:szCs w:val="28"/>
        </w:rPr>
        <w:t xml:space="preserve"> </w:t>
      </w:r>
      <w:r w:rsidR="00B628B9">
        <w:rPr>
          <w:sz w:val="28"/>
          <w:szCs w:val="28"/>
        </w:rPr>
        <w:t>(</w:t>
      </w:r>
      <w:proofErr w:type="gramStart"/>
      <w:r w:rsidR="00512618">
        <w:rPr>
          <w:i/>
          <w:sz w:val="28"/>
          <w:szCs w:val="28"/>
        </w:rPr>
        <w:t>д</w:t>
      </w:r>
      <w:proofErr w:type="gramEnd"/>
      <w:r w:rsidR="00512618">
        <w:rPr>
          <w:i/>
          <w:sz w:val="28"/>
          <w:szCs w:val="28"/>
        </w:rPr>
        <w:t>ополнен постановлением</w:t>
      </w:r>
      <w:r w:rsidR="00512618" w:rsidRPr="007744FD">
        <w:rPr>
          <w:i/>
          <w:sz w:val="28"/>
          <w:szCs w:val="28"/>
        </w:rPr>
        <w:t xml:space="preserve"> </w:t>
      </w:r>
      <w:r w:rsidR="00512618">
        <w:rPr>
          <w:i/>
          <w:sz w:val="28"/>
          <w:szCs w:val="28"/>
        </w:rPr>
        <w:t xml:space="preserve">от </w:t>
      </w:r>
      <w:r w:rsidR="00512618" w:rsidRPr="001A23A6">
        <w:rPr>
          <w:i/>
          <w:sz w:val="28"/>
          <w:szCs w:val="28"/>
        </w:rPr>
        <w:t>2</w:t>
      </w:r>
      <w:r w:rsidR="00512618">
        <w:rPr>
          <w:i/>
          <w:sz w:val="28"/>
          <w:szCs w:val="28"/>
        </w:rPr>
        <w:t>8</w:t>
      </w:r>
      <w:r w:rsidR="00512618" w:rsidRPr="001A23A6">
        <w:rPr>
          <w:i/>
          <w:sz w:val="28"/>
          <w:szCs w:val="28"/>
        </w:rPr>
        <w:t xml:space="preserve"> </w:t>
      </w:r>
      <w:r w:rsidR="00512618">
        <w:rPr>
          <w:i/>
          <w:sz w:val="28"/>
          <w:szCs w:val="28"/>
        </w:rPr>
        <w:t>ноября</w:t>
      </w:r>
      <w:r w:rsidR="00512618" w:rsidRPr="001A23A6">
        <w:rPr>
          <w:i/>
          <w:sz w:val="28"/>
          <w:szCs w:val="28"/>
        </w:rPr>
        <w:t xml:space="preserve"> 2025 г. </w:t>
      </w:r>
      <w:r w:rsidR="00512618">
        <w:rPr>
          <w:i/>
          <w:sz w:val="28"/>
          <w:szCs w:val="28"/>
        </w:rPr>
        <w:t xml:space="preserve">       </w:t>
      </w:r>
      <w:r w:rsidR="00512618" w:rsidRPr="001A23A6">
        <w:rPr>
          <w:i/>
          <w:sz w:val="28"/>
          <w:szCs w:val="28"/>
        </w:rPr>
        <w:t xml:space="preserve">№ </w:t>
      </w:r>
      <w:r w:rsidR="00512618">
        <w:rPr>
          <w:i/>
          <w:sz w:val="28"/>
          <w:szCs w:val="28"/>
        </w:rPr>
        <w:t>790</w:t>
      </w:r>
      <w:r w:rsidR="00B628B9" w:rsidRPr="007744FD">
        <w:rPr>
          <w:i/>
          <w:sz w:val="28"/>
          <w:szCs w:val="28"/>
        </w:rPr>
        <w:t>)</w:t>
      </w:r>
    </w:p>
    <w:p w:rsidR="007C400C" w:rsidRDefault="007C400C" w:rsidP="007B20F2">
      <w:pPr>
        <w:pStyle w:val="ConsPlusNormal"/>
        <w:ind w:firstLine="720"/>
        <w:jc w:val="both"/>
        <w:rPr>
          <w:sz w:val="28"/>
          <w:szCs w:val="28"/>
        </w:rPr>
      </w:pPr>
      <w:r>
        <w:rPr>
          <w:sz w:val="28"/>
          <w:szCs w:val="28"/>
        </w:rPr>
        <w:t xml:space="preserve">3.2.2. В целях рассмотрения заявления об утверждении </w:t>
      </w:r>
      <w:r w:rsidRPr="003709B7">
        <w:rPr>
          <w:sz w:val="28"/>
          <w:szCs w:val="28"/>
        </w:rPr>
        <w:t>документации по планировке территории</w:t>
      </w:r>
      <w:r>
        <w:rPr>
          <w:sz w:val="28"/>
          <w:szCs w:val="28"/>
        </w:rPr>
        <w:t>:</w:t>
      </w:r>
    </w:p>
    <w:p w:rsidR="00586453" w:rsidRPr="003746FD" w:rsidRDefault="00586453" w:rsidP="00586453">
      <w:pPr>
        <w:ind w:firstLine="708"/>
        <w:jc w:val="both"/>
        <w:rPr>
          <w:bCs/>
          <w:sz w:val="28"/>
          <w:szCs w:val="28"/>
        </w:rPr>
      </w:pPr>
      <w:r w:rsidRPr="007C400C">
        <w:rPr>
          <w:bCs/>
          <w:sz w:val="28"/>
          <w:szCs w:val="28"/>
        </w:rPr>
        <w:t>3.2.</w:t>
      </w:r>
      <w:r w:rsidR="007C400C" w:rsidRPr="007C400C">
        <w:rPr>
          <w:bCs/>
          <w:sz w:val="28"/>
          <w:szCs w:val="28"/>
        </w:rPr>
        <w:t>2</w:t>
      </w:r>
      <w:r w:rsidRPr="007C400C">
        <w:rPr>
          <w:bCs/>
          <w:sz w:val="28"/>
          <w:szCs w:val="28"/>
        </w:rPr>
        <w:t>.</w:t>
      </w:r>
      <w:r w:rsidR="007C400C" w:rsidRPr="007C400C">
        <w:rPr>
          <w:bCs/>
          <w:sz w:val="28"/>
          <w:szCs w:val="28"/>
        </w:rPr>
        <w:t>1.</w:t>
      </w:r>
      <w:r w:rsidRPr="003746FD">
        <w:rPr>
          <w:bCs/>
          <w:sz w:val="28"/>
          <w:szCs w:val="28"/>
        </w:rPr>
        <w:t xml:space="preserve"> Информирование и консультирование заявителя по вопросу предоставления муниципальной услуги</w:t>
      </w:r>
    </w:p>
    <w:p w:rsidR="00586453" w:rsidRPr="003746FD" w:rsidRDefault="00586453" w:rsidP="00586453">
      <w:pPr>
        <w:ind w:firstLine="708"/>
        <w:jc w:val="both"/>
        <w:rPr>
          <w:bCs/>
          <w:sz w:val="28"/>
          <w:szCs w:val="28"/>
        </w:rPr>
      </w:pPr>
      <w:bookmarkStart w:id="4" w:name="sub_30211"/>
      <w:r w:rsidRPr="003746FD">
        <w:rPr>
          <w:bCs/>
          <w:sz w:val="28"/>
          <w:szCs w:val="28"/>
        </w:rPr>
        <w:lastRenderedPageBreak/>
        <w:t>Основанием для начала административной процедуры является регистрация обращения заявителя в администрации округа, либо обращение заявителя в многофункциональный центр за предоставлением муниципальной услуги.</w:t>
      </w:r>
    </w:p>
    <w:p w:rsidR="00586453" w:rsidRPr="003746FD" w:rsidRDefault="00586453" w:rsidP="00586453">
      <w:pPr>
        <w:ind w:firstLine="708"/>
        <w:jc w:val="both"/>
        <w:rPr>
          <w:bCs/>
          <w:sz w:val="28"/>
          <w:szCs w:val="28"/>
        </w:rPr>
      </w:pPr>
      <w:bookmarkStart w:id="5" w:name="sub_30212"/>
      <w:bookmarkEnd w:id="4"/>
      <w:r w:rsidRPr="003746FD">
        <w:rPr>
          <w:bCs/>
          <w:sz w:val="28"/>
          <w:szCs w:val="28"/>
        </w:rPr>
        <w:t>Содержание административной процедуры включает в себя:</w:t>
      </w:r>
    </w:p>
    <w:p w:rsidR="00586453" w:rsidRPr="003746FD" w:rsidRDefault="00586453" w:rsidP="00586453">
      <w:pPr>
        <w:jc w:val="both"/>
        <w:rPr>
          <w:bCs/>
          <w:sz w:val="28"/>
          <w:szCs w:val="28"/>
        </w:rPr>
      </w:pPr>
      <w:bookmarkStart w:id="6" w:name="sub_302121"/>
      <w:bookmarkEnd w:id="5"/>
      <w:r w:rsidRPr="003746FD">
        <w:rPr>
          <w:bCs/>
          <w:sz w:val="28"/>
          <w:szCs w:val="28"/>
        </w:rPr>
        <w:t>предоставление информации о нормативных правовых актах, регулирующих   порядок предоставления муниципальной услуги;</w:t>
      </w:r>
    </w:p>
    <w:p w:rsidR="00586453" w:rsidRPr="003746FD" w:rsidRDefault="00586453" w:rsidP="00586453">
      <w:pPr>
        <w:jc w:val="both"/>
        <w:rPr>
          <w:bCs/>
          <w:sz w:val="28"/>
          <w:szCs w:val="28"/>
        </w:rPr>
      </w:pPr>
      <w:bookmarkStart w:id="7" w:name="sub_302122"/>
      <w:bookmarkEnd w:id="6"/>
      <w:r w:rsidRPr="003746FD">
        <w:rPr>
          <w:bCs/>
          <w:sz w:val="28"/>
          <w:szCs w:val="28"/>
        </w:rPr>
        <w:t>разъяснение порядка, условий и срока предоставления муниципальной услуги;</w:t>
      </w:r>
    </w:p>
    <w:p w:rsidR="00586453" w:rsidRPr="003746FD" w:rsidRDefault="00586453" w:rsidP="00586453">
      <w:pPr>
        <w:jc w:val="both"/>
        <w:rPr>
          <w:bCs/>
          <w:sz w:val="28"/>
          <w:szCs w:val="28"/>
        </w:rPr>
      </w:pPr>
      <w:bookmarkStart w:id="8" w:name="sub_302123"/>
      <w:bookmarkEnd w:id="7"/>
      <w:r w:rsidRPr="003746FD">
        <w:rPr>
          <w:bCs/>
          <w:sz w:val="28"/>
          <w:szCs w:val="28"/>
        </w:rPr>
        <w:t>выдача формы заявления для предоставления муниципальной услуги;</w:t>
      </w:r>
    </w:p>
    <w:p w:rsidR="00586453" w:rsidRPr="003746FD" w:rsidRDefault="00586453" w:rsidP="00586453">
      <w:pPr>
        <w:jc w:val="both"/>
        <w:rPr>
          <w:bCs/>
          <w:sz w:val="28"/>
          <w:szCs w:val="28"/>
        </w:rPr>
      </w:pPr>
      <w:bookmarkStart w:id="9" w:name="sub_302124"/>
      <w:bookmarkEnd w:id="8"/>
      <w:r w:rsidRPr="003746FD">
        <w:rPr>
          <w:bCs/>
          <w:sz w:val="28"/>
          <w:szCs w:val="28"/>
        </w:rPr>
        <w:t>разъяснение порядка заполнения заявления и требований, предъявляемых к нему.</w:t>
      </w:r>
    </w:p>
    <w:p w:rsidR="00586453" w:rsidRPr="003746FD" w:rsidRDefault="00586453" w:rsidP="00586453">
      <w:pPr>
        <w:ind w:firstLine="708"/>
        <w:jc w:val="both"/>
        <w:rPr>
          <w:bCs/>
          <w:sz w:val="28"/>
          <w:szCs w:val="28"/>
        </w:rPr>
      </w:pPr>
      <w:bookmarkStart w:id="10" w:name="sub_30213"/>
      <w:bookmarkEnd w:id="9"/>
      <w:r w:rsidRPr="003746FD">
        <w:rPr>
          <w:bCs/>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586453" w:rsidRPr="003746FD" w:rsidRDefault="00586453" w:rsidP="00586453">
      <w:pPr>
        <w:ind w:firstLine="708"/>
        <w:jc w:val="both"/>
        <w:rPr>
          <w:bCs/>
          <w:sz w:val="28"/>
          <w:szCs w:val="28"/>
        </w:rPr>
      </w:pPr>
      <w:bookmarkStart w:id="11" w:name="sub_30214"/>
      <w:bookmarkEnd w:id="10"/>
      <w:r w:rsidRPr="003746FD">
        <w:rPr>
          <w:bCs/>
          <w:sz w:val="28"/>
          <w:szCs w:val="28"/>
        </w:rPr>
        <w:t xml:space="preserve">Указанная административная процедура выполняется специалистом отдела </w:t>
      </w:r>
      <w:r>
        <w:rPr>
          <w:bCs/>
          <w:sz w:val="28"/>
          <w:szCs w:val="28"/>
        </w:rPr>
        <w:t>архитектуры и градостроительства</w:t>
      </w:r>
      <w:r w:rsidRPr="003746FD">
        <w:rPr>
          <w:bCs/>
          <w:sz w:val="28"/>
          <w:szCs w:val="28"/>
        </w:rPr>
        <w:t xml:space="preserve"> либо работником многофункционального центра, ответственным за консультирование заявителя (далее – специалист, ответственный за консультирование).</w:t>
      </w:r>
    </w:p>
    <w:p w:rsidR="00586453" w:rsidRPr="003746FD" w:rsidRDefault="00586453" w:rsidP="00586453">
      <w:pPr>
        <w:ind w:firstLine="708"/>
        <w:jc w:val="both"/>
        <w:rPr>
          <w:bCs/>
          <w:sz w:val="28"/>
          <w:szCs w:val="28"/>
        </w:rPr>
      </w:pPr>
      <w:bookmarkStart w:id="12" w:name="sub_30215"/>
      <w:bookmarkEnd w:id="11"/>
      <w:r w:rsidRPr="003746FD">
        <w:rPr>
          <w:bCs/>
          <w:sz w:val="28"/>
          <w:szCs w:val="28"/>
        </w:rPr>
        <w:t xml:space="preserve">Результатом административной процедуры является, в зависимости от способа обращения, предоставление заявителю информации о порядке предоставления муниципальной услуги и (или) выдача заявителю формы заявления для предоставления муниципальной услуги. </w:t>
      </w:r>
    </w:p>
    <w:p w:rsidR="00586453" w:rsidRPr="003746FD" w:rsidRDefault="00586453" w:rsidP="00586453">
      <w:pPr>
        <w:ind w:firstLine="708"/>
        <w:jc w:val="both"/>
        <w:rPr>
          <w:bCs/>
          <w:sz w:val="28"/>
          <w:szCs w:val="28"/>
        </w:rPr>
      </w:pPr>
      <w:bookmarkStart w:id="13" w:name="sub_30216"/>
      <w:bookmarkEnd w:id="12"/>
      <w:r w:rsidRPr="003746FD">
        <w:rPr>
          <w:bCs/>
          <w:sz w:val="28"/>
          <w:szCs w:val="28"/>
        </w:rPr>
        <w:t>Специалист, ответственный за консультирование, регистрирует факт обращения заявителя в журнале регистрации (книге учета заявлений) или в информационной системе (при наличии).</w:t>
      </w:r>
    </w:p>
    <w:p w:rsidR="00586453" w:rsidRPr="003746FD" w:rsidRDefault="00586453" w:rsidP="00586453">
      <w:pPr>
        <w:ind w:firstLine="708"/>
        <w:jc w:val="both"/>
        <w:rPr>
          <w:bCs/>
          <w:sz w:val="28"/>
          <w:szCs w:val="28"/>
        </w:rPr>
      </w:pPr>
      <w:r w:rsidRPr="003746FD">
        <w:rPr>
          <w:bCs/>
          <w:sz w:val="28"/>
          <w:szCs w:val="28"/>
        </w:rPr>
        <w:t>Критериями принятия решения является обращение заявителя.</w:t>
      </w:r>
    </w:p>
    <w:bookmarkEnd w:id="13"/>
    <w:p w:rsidR="00586453" w:rsidRDefault="00586453" w:rsidP="00586453">
      <w:pPr>
        <w:ind w:firstLine="708"/>
        <w:jc w:val="both"/>
        <w:rPr>
          <w:bCs/>
          <w:sz w:val="28"/>
          <w:szCs w:val="28"/>
        </w:rPr>
      </w:pPr>
      <w:r w:rsidRPr="003746FD">
        <w:rPr>
          <w:bCs/>
          <w:sz w:val="28"/>
          <w:szCs w:val="28"/>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586453" w:rsidRPr="003746FD" w:rsidRDefault="00586453" w:rsidP="00586453">
      <w:pPr>
        <w:ind w:firstLine="708"/>
        <w:jc w:val="both"/>
        <w:rPr>
          <w:bCs/>
          <w:sz w:val="28"/>
          <w:szCs w:val="28"/>
        </w:rPr>
      </w:pPr>
      <w:r w:rsidRPr="003746FD">
        <w:rPr>
          <w:bCs/>
          <w:sz w:val="28"/>
          <w:szCs w:val="28"/>
        </w:rPr>
        <w:t>3.</w:t>
      </w:r>
      <w:r>
        <w:rPr>
          <w:bCs/>
          <w:sz w:val="28"/>
          <w:szCs w:val="28"/>
        </w:rPr>
        <w:t>2.</w:t>
      </w:r>
      <w:r w:rsidR="007C400C">
        <w:rPr>
          <w:bCs/>
          <w:sz w:val="28"/>
          <w:szCs w:val="28"/>
        </w:rPr>
        <w:t>2.2</w:t>
      </w:r>
      <w:r>
        <w:rPr>
          <w:bCs/>
          <w:sz w:val="28"/>
          <w:szCs w:val="28"/>
        </w:rPr>
        <w:t>.</w:t>
      </w:r>
      <w:r w:rsidRPr="003746FD">
        <w:rPr>
          <w:bCs/>
          <w:sz w:val="28"/>
          <w:szCs w:val="28"/>
        </w:rPr>
        <w:t xml:space="preserve"> Приём и регистрация заявления и представленных документов </w:t>
      </w:r>
    </w:p>
    <w:p w:rsidR="00586453" w:rsidRPr="003746FD" w:rsidRDefault="00586453" w:rsidP="00586453">
      <w:pPr>
        <w:ind w:firstLine="708"/>
        <w:jc w:val="both"/>
        <w:rPr>
          <w:bCs/>
          <w:sz w:val="28"/>
          <w:szCs w:val="28"/>
        </w:rPr>
      </w:pPr>
      <w:r w:rsidRPr="003746FD">
        <w:rPr>
          <w:bCs/>
          <w:sz w:val="28"/>
          <w:szCs w:val="28"/>
        </w:rPr>
        <w:t>Основанием для начала административной процедуры является поступление от заявителя заявления и необходимых документов для предоставления муниципальной услуги.</w:t>
      </w:r>
    </w:p>
    <w:p w:rsidR="00586453" w:rsidRPr="003746FD" w:rsidRDefault="00586453" w:rsidP="00586453">
      <w:pPr>
        <w:ind w:firstLine="708"/>
        <w:jc w:val="both"/>
        <w:rPr>
          <w:bCs/>
          <w:sz w:val="28"/>
          <w:szCs w:val="28"/>
        </w:rPr>
      </w:pPr>
      <w:r w:rsidRPr="003746FD">
        <w:rPr>
          <w:bCs/>
          <w:sz w:val="28"/>
          <w:szCs w:val="28"/>
        </w:rPr>
        <w:t xml:space="preserve">Указанная административная процедура выполняется специалистом  администрации округа, либо работником многофункционального центра, ответственным за прием и регистрацию документов  (далее специалист, ответственный за прием документов). </w:t>
      </w:r>
    </w:p>
    <w:p w:rsidR="00586453" w:rsidRPr="003746FD" w:rsidRDefault="00586453" w:rsidP="00586453">
      <w:pPr>
        <w:ind w:firstLine="708"/>
        <w:jc w:val="both"/>
        <w:rPr>
          <w:bCs/>
          <w:sz w:val="28"/>
          <w:szCs w:val="28"/>
        </w:rPr>
      </w:pPr>
      <w:r w:rsidRPr="003746FD">
        <w:rPr>
          <w:bCs/>
          <w:sz w:val="28"/>
          <w:szCs w:val="28"/>
        </w:rPr>
        <w:t xml:space="preserve">Содержание административной процедуры включает в себя: </w:t>
      </w:r>
    </w:p>
    <w:p w:rsidR="00586453" w:rsidRPr="003746FD" w:rsidRDefault="00586453" w:rsidP="007C400C">
      <w:pPr>
        <w:ind w:firstLine="709"/>
        <w:jc w:val="both"/>
        <w:rPr>
          <w:bCs/>
          <w:sz w:val="28"/>
          <w:szCs w:val="28"/>
        </w:rPr>
      </w:pPr>
      <w:r w:rsidRPr="003746FD">
        <w:rPr>
          <w:bCs/>
          <w:sz w:val="28"/>
          <w:szCs w:val="28"/>
        </w:rPr>
        <w:t>проверку личности заявителя путем сверки документа, удостоверяющего личность (при личном обращении);</w:t>
      </w:r>
    </w:p>
    <w:p w:rsidR="00586453" w:rsidRDefault="00586453" w:rsidP="007C400C">
      <w:pPr>
        <w:ind w:firstLine="709"/>
        <w:jc w:val="both"/>
        <w:rPr>
          <w:bCs/>
          <w:sz w:val="28"/>
          <w:szCs w:val="28"/>
        </w:rPr>
      </w:pPr>
      <w:r w:rsidRPr="003746FD">
        <w:rPr>
          <w:bCs/>
          <w:sz w:val="28"/>
          <w:szCs w:val="28"/>
        </w:rPr>
        <w:t>внесение записи о приеме заявления в соответствующий журнал регистрации (книгу учета заявлений) или в инфор</w:t>
      </w:r>
      <w:r w:rsidR="007C400C">
        <w:rPr>
          <w:bCs/>
          <w:sz w:val="28"/>
          <w:szCs w:val="28"/>
        </w:rPr>
        <w:t>мационную систему (при наличии);</w:t>
      </w:r>
    </w:p>
    <w:p w:rsidR="007C400C" w:rsidRDefault="007C400C" w:rsidP="007C400C">
      <w:pPr>
        <w:ind w:firstLine="709"/>
        <w:jc w:val="both"/>
        <w:rPr>
          <w:bCs/>
          <w:sz w:val="28"/>
          <w:szCs w:val="28"/>
        </w:rPr>
      </w:pPr>
      <w:r>
        <w:rPr>
          <w:bCs/>
          <w:sz w:val="28"/>
          <w:szCs w:val="28"/>
        </w:rPr>
        <w:lastRenderedPageBreak/>
        <w:t>при обращении в отдел архитектуры и градостроительства по просьбе заявителя, специалист, ответственный за прием документов, делает копии заявления отметку о том, что заявление и документы приняты (указывает дату приема документов, свою фамилию, инициалы, ставит подпись);</w:t>
      </w:r>
    </w:p>
    <w:p w:rsidR="008778A7" w:rsidRDefault="008778A7" w:rsidP="008778A7">
      <w:pPr>
        <w:ind w:firstLine="709"/>
        <w:jc w:val="both"/>
        <w:rPr>
          <w:sz w:val="28"/>
          <w:szCs w:val="28"/>
        </w:rPr>
      </w:pPr>
      <w:r>
        <w:rPr>
          <w:sz w:val="28"/>
          <w:szCs w:val="28"/>
        </w:rPr>
        <w:t>при обращении в многофункциональном центре – при выборе заявителем способа уведомления о ходе предоставления услуги «в электронном виде» на указанный заявителем электронный адрес направляется электронный образ расписки без выдачи расписки в форме бумажного документа;</w:t>
      </w:r>
    </w:p>
    <w:p w:rsidR="007C400C" w:rsidRPr="008778A7" w:rsidRDefault="008778A7" w:rsidP="008778A7">
      <w:pPr>
        <w:ind w:firstLine="709"/>
        <w:jc w:val="both"/>
        <w:rPr>
          <w:sz w:val="28"/>
          <w:szCs w:val="28"/>
        </w:rPr>
      </w:pPr>
      <w:r>
        <w:rPr>
          <w:sz w:val="28"/>
          <w:szCs w:val="28"/>
        </w:rPr>
        <w:t xml:space="preserve">выдача заявителю копии заявления с отметкой о приеме документов или при обращении в многофункциональный центр при выборе заявителем способа уведомления о ходе предоставления муниципальной услуги «в электронном виде» </w:t>
      </w:r>
      <w:r w:rsidR="000D4DB7" w:rsidRPr="00403284">
        <w:rPr>
          <w:sz w:val="28"/>
          <w:szCs w:val="28"/>
        </w:rPr>
        <w:t>–</w:t>
      </w:r>
      <w:r>
        <w:rPr>
          <w:sz w:val="28"/>
          <w:szCs w:val="28"/>
        </w:rPr>
        <w:t xml:space="preserve"> электронный образ расписки без выдачи расписки в форме бумажного документа.</w:t>
      </w:r>
    </w:p>
    <w:p w:rsidR="00586453" w:rsidRPr="003746FD" w:rsidRDefault="00586453" w:rsidP="00586453">
      <w:pPr>
        <w:ind w:firstLine="708"/>
        <w:jc w:val="both"/>
        <w:rPr>
          <w:bCs/>
          <w:sz w:val="28"/>
          <w:szCs w:val="28"/>
        </w:rPr>
      </w:pPr>
      <w:r w:rsidRPr="003746FD">
        <w:rPr>
          <w:bCs/>
          <w:sz w:val="28"/>
          <w:szCs w:val="28"/>
        </w:rPr>
        <w:t xml:space="preserve">Ответственным лицом за выполнение административной процедуры </w:t>
      </w:r>
      <w:r w:rsidR="007C400C">
        <w:rPr>
          <w:bCs/>
          <w:sz w:val="28"/>
          <w:szCs w:val="28"/>
        </w:rPr>
        <w:t xml:space="preserve">в </w:t>
      </w:r>
      <w:r w:rsidRPr="003746FD">
        <w:rPr>
          <w:bCs/>
          <w:sz w:val="28"/>
          <w:szCs w:val="28"/>
        </w:rPr>
        <w:t>администрации округа является специалист, ответственный за приём документов, в многофункциональном центре работник, ответственный за приём документов.</w:t>
      </w:r>
    </w:p>
    <w:p w:rsidR="00586453" w:rsidRPr="003746FD" w:rsidRDefault="00586453" w:rsidP="00586453">
      <w:pPr>
        <w:ind w:firstLine="708"/>
        <w:jc w:val="both"/>
        <w:rPr>
          <w:bCs/>
          <w:sz w:val="28"/>
          <w:szCs w:val="28"/>
        </w:rPr>
      </w:pPr>
      <w:r w:rsidRPr="003746FD">
        <w:rPr>
          <w:bCs/>
          <w:sz w:val="28"/>
          <w:szCs w:val="28"/>
        </w:rPr>
        <w:t>Критериями принятия решения о приеме документов являются осн</w:t>
      </w:r>
      <w:r w:rsidR="007C400C">
        <w:rPr>
          <w:bCs/>
          <w:sz w:val="28"/>
          <w:szCs w:val="28"/>
        </w:rPr>
        <w:t>ования, указанные в пункте 2.6 А</w:t>
      </w:r>
      <w:r w:rsidRPr="003746FD">
        <w:rPr>
          <w:bCs/>
          <w:sz w:val="28"/>
          <w:szCs w:val="28"/>
        </w:rPr>
        <w:t>дминистративного регламента.</w:t>
      </w:r>
    </w:p>
    <w:p w:rsidR="00586453" w:rsidRPr="003746FD" w:rsidRDefault="00586453" w:rsidP="00687CFC">
      <w:pPr>
        <w:ind w:firstLine="708"/>
        <w:jc w:val="both"/>
        <w:rPr>
          <w:bCs/>
          <w:sz w:val="28"/>
          <w:szCs w:val="28"/>
        </w:rPr>
      </w:pPr>
      <w:r w:rsidRPr="003746FD">
        <w:rPr>
          <w:bCs/>
          <w:sz w:val="28"/>
          <w:szCs w:val="28"/>
        </w:rPr>
        <w:t>Результатом административной процедуры является:</w:t>
      </w:r>
    </w:p>
    <w:p w:rsidR="00586453" w:rsidRPr="003746FD" w:rsidRDefault="00586453" w:rsidP="00687CFC">
      <w:pPr>
        <w:ind w:firstLine="709"/>
        <w:jc w:val="both"/>
        <w:rPr>
          <w:bCs/>
          <w:sz w:val="28"/>
          <w:szCs w:val="28"/>
        </w:rPr>
      </w:pPr>
      <w:r w:rsidRPr="003746FD">
        <w:rPr>
          <w:bCs/>
          <w:sz w:val="28"/>
          <w:szCs w:val="28"/>
        </w:rPr>
        <w:t xml:space="preserve">приём и регистрация </w:t>
      </w:r>
      <w:r w:rsidR="007C400C">
        <w:rPr>
          <w:bCs/>
          <w:sz w:val="28"/>
          <w:szCs w:val="28"/>
        </w:rPr>
        <w:t xml:space="preserve">заявления и необходимых </w:t>
      </w:r>
      <w:r w:rsidRPr="003746FD">
        <w:rPr>
          <w:bCs/>
          <w:sz w:val="28"/>
          <w:szCs w:val="28"/>
        </w:rPr>
        <w:t>документов;</w:t>
      </w:r>
    </w:p>
    <w:p w:rsidR="00586453" w:rsidRPr="003746FD" w:rsidRDefault="00586453" w:rsidP="00687CFC">
      <w:pPr>
        <w:ind w:firstLine="709"/>
        <w:jc w:val="both"/>
        <w:rPr>
          <w:bCs/>
          <w:sz w:val="28"/>
          <w:szCs w:val="28"/>
        </w:rPr>
      </w:pPr>
      <w:r w:rsidRPr="003746FD">
        <w:rPr>
          <w:bCs/>
          <w:sz w:val="28"/>
          <w:szCs w:val="28"/>
        </w:rPr>
        <w:t>выдача копии поступившего заявления с регистрационным номером;</w:t>
      </w:r>
    </w:p>
    <w:p w:rsidR="00586453" w:rsidRPr="003746FD" w:rsidRDefault="00586453" w:rsidP="00687CFC">
      <w:pPr>
        <w:ind w:firstLine="709"/>
        <w:jc w:val="both"/>
        <w:rPr>
          <w:bCs/>
          <w:sz w:val="28"/>
          <w:szCs w:val="28"/>
        </w:rPr>
      </w:pPr>
      <w:r w:rsidRPr="003746FD">
        <w:rPr>
          <w:bCs/>
          <w:sz w:val="28"/>
          <w:szCs w:val="28"/>
        </w:rPr>
        <w:t>передача заявления и пакета документов в порядке делопроизводства              специалисту, ответственному за предоставление муниципальной услуги.</w:t>
      </w:r>
    </w:p>
    <w:p w:rsidR="00586453" w:rsidRPr="003746FD" w:rsidRDefault="00586453" w:rsidP="00586453">
      <w:pPr>
        <w:ind w:firstLine="708"/>
        <w:jc w:val="both"/>
        <w:rPr>
          <w:bCs/>
          <w:sz w:val="28"/>
          <w:szCs w:val="28"/>
        </w:rPr>
      </w:pPr>
      <w:r w:rsidRPr="003746FD">
        <w:rPr>
          <w:bCs/>
          <w:sz w:val="28"/>
          <w:szCs w:val="28"/>
        </w:rPr>
        <w:t>Срок выполнения административной процедуры - 1 рабочий день.</w:t>
      </w:r>
    </w:p>
    <w:p w:rsidR="00586453" w:rsidRPr="00586453" w:rsidRDefault="00586453" w:rsidP="00586453">
      <w:pPr>
        <w:ind w:firstLine="708"/>
        <w:jc w:val="both"/>
        <w:rPr>
          <w:bCs/>
          <w:sz w:val="28"/>
          <w:szCs w:val="28"/>
        </w:rPr>
      </w:pPr>
      <w:r w:rsidRPr="003746FD">
        <w:rPr>
          <w:bCs/>
          <w:sz w:val="28"/>
          <w:szCs w:val="28"/>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3C22A8" w:rsidRPr="003746FD" w:rsidRDefault="007C400C" w:rsidP="003C22A8">
      <w:pPr>
        <w:ind w:firstLine="708"/>
        <w:jc w:val="both"/>
        <w:rPr>
          <w:bCs/>
          <w:sz w:val="28"/>
          <w:szCs w:val="28"/>
        </w:rPr>
      </w:pPr>
      <w:r w:rsidRPr="00161D60">
        <w:rPr>
          <w:sz w:val="28"/>
          <w:szCs w:val="28"/>
        </w:rPr>
        <w:t>3.2.2.3</w:t>
      </w:r>
      <w:r w:rsidR="000332E4" w:rsidRPr="00161D60">
        <w:rPr>
          <w:sz w:val="28"/>
          <w:szCs w:val="28"/>
        </w:rPr>
        <w:t>.</w:t>
      </w:r>
      <w:r w:rsidR="000332E4">
        <w:rPr>
          <w:sz w:val="28"/>
          <w:szCs w:val="28"/>
        </w:rPr>
        <w:t xml:space="preserve"> </w:t>
      </w:r>
      <w:r w:rsidR="003C22A8" w:rsidRPr="003746FD">
        <w:rPr>
          <w:bCs/>
          <w:sz w:val="28"/>
          <w:szCs w:val="28"/>
        </w:rPr>
        <w:t>Рассмотрение заявления и прилагаемых к нему документов, формирование и направление межведомственного запроса.</w:t>
      </w:r>
    </w:p>
    <w:p w:rsidR="003C22A8" w:rsidRPr="003746FD" w:rsidRDefault="003C22A8" w:rsidP="003C22A8">
      <w:pPr>
        <w:ind w:firstLine="708"/>
        <w:jc w:val="both"/>
        <w:rPr>
          <w:bCs/>
          <w:sz w:val="28"/>
          <w:szCs w:val="28"/>
        </w:rPr>
      </w:pPr>
      <w:r w:rsidRPr="003746FD">
        <w:rPr>
          <w:bCs/>
          <w:sz w:val="28"/>
          <w:szCs w:val="28"/>
        </w:rPr>
        <w:t>Основанием для начала административной процедуры является поступление документов, принятых от заявителя, специалисту, ответственному за предоставление муниципальной услуги.</w:t>
      </w:r>
    </w:p>
    <w:p w:rsidR="003C22A8" w:rsidRPr="003746FD" w:rsidRDefault="003C22A8" w:rsidP="003C22A8">
      <w:pPr>
        <w:ind w:firstLine="708"/>
        <w:jc w:val="both"/>
        <w:rPr>
          <w:bCs/>
          <w:sz w:val="28"/>
          <w:szCs w:val="28"/>
        </w:rPr>
      </w:pPr>
      <w:r w:rsidRPr="003746FD">
        <w:rPr>
          <w:bCs/>
          <w:sz w:val="28"/>
          <w:szCs w:val="28"/>
        </w:rPr>
        <w:t>Содержание административной процедуры включает в себя:</w:t>
      </w:r>
    </w:p>
    <w:p w:rsidR="003C22A8" w:rsidRPr="003746FD" w:rsidRDefault="003C22A8" w:rsidP="0076029B">
      <w:pPr>
        <w:ind w:firstLine="709"/>
        <w:jc w:val="both"/>
        <w:rPr>
          <w:bCs/>
          <w:sz w:val="28"/>
          <w:szCs w:val="28"/>
        </w:rPr>
      </w:pPr>
      <w:r w:rsidRPr="003746FD">
        <w:rPr>
          <w:bCs/>
          <w:sz w:val="28"/>
          <w:szCs w:val="28"/>
        </w:rPr>
        <w:t xml:space="preserve"> проверку представленных документов на наличие необходимого пакета документов;</w:t>
      </w:r>
    </w:p>
    <w:p w:rsidR="003C22A8" w:rsidRPr="003746FD" w:rsidRDefault="003C22A8" w:rsidP="0076029B">
      <w:pPr>
        <w:ind w:firstLine="709"/>
        <w:jc w:val="both"/>
        <w:rPr>
          <w:bCs/>
          <w:sz w:val="28"/>
          <w:szCs w:val="28"/>
        </w:rPr>
      </w:pPr>
      <w:r w:rsidRPr="003746FD">
        <w:rPr>
          <w:bCs/>
          <w:sz w:val="28"/>
          <w:szCs w:val="28"/>
        </w:rPr>
        <w:t xml:space="preserve"> формирование межведомственных запросов при необходимости;</w:t>
      </w:r>
    </w:p>
    <w:p w:rsidR="003C22A8" w:rsidRDefault="003C22A8" w:rsidP="0076029B">
      <w:pPr>
        <w:ind w:firstLine="709"/>
        <w:jc w:val="both"/>
        <w:rPr>
          <w:bCs/>
          <w:sz w:val="28"/>
          <w:szCs w:val="28"/>
        </w:rPr>
      </w:pPr>
      <w:r w:rsidRPr="003746FD">
        <w:rPr>
          <w:bCs/>
          <w:sz w:val="28"/>
          <w:szCs w:val="28"/>
        </w:rPr>
        <w:t xml:space="preserve"> проверку документов на предмет соответствия их установленны</w:t>
      </w:r>
      <w:r>
        <w:rPr>
          <w:bCs/>
          <w:sz w:val="28"/>
          <w:szCs w:val="28"/>
        </w:rPr>
        <w:t>м законодательством требованиям;</w:t>
      </w:r>
    </w:p>
    <w:p w:rsidR="003C22A8" w:rsidRPr="003746FD" w:rsidRDefault="003C22A8" w:rsidP="0076029B">
      <w:pPr>
        <w:ind w:firstLine="709"/>
        <w:jc w:val="both"/>
        <w:rPr>
          <w:bCs/>
          <w:sz w:val="28"/>
          <w:szCs w:val="28"/>
        </w:rPr>
      </w:pPr>
      <w:r>
        <w:rPr>
          <w:bCs/>
          <w:sz w:val="28"/>
          <w:szCs w:val="28"/>
        </w:rPr>
        <w:t xml:space="preserve"> </w:t>
      </w:r>
      <w:r>
        <w:rPr>
          <w:sz w:val="28"/>
          <w:szCs w:val="28"/>
        </w:rPr>
        <w:t xml:space="preserve">рассмотрение (проверка) заявления и документации по планировке территории и направление документации по планировке территории на согласование в </w:t>
      </w:r>
      <w:r w:rsidR="0076029B">
        <w:rPr>
          <w:sz w:val="28"/>
          <w:szCs w:val="28"/>
        </w:rPr>
        <w:t xml:space="preserve">исполнительные </w:t>
      </w:r>
      <w:r>
        <w:rPr>
          <w:sz w:val="28"/>
          <w:szCs w:val="28"/>
        </w:rPr>
        <w:t xml:space="preserve">органы Ставропольского края и органы местного самоуправления муниципального и городского округа </w:t>
      </w:r>
      <w:r>
        <w:rPr>
          <w:sz w:val="28"/>
          <w:szCs w:val="28"/>
        </w:rPr>
        <w:lastRenderedPageBreak/>
        <w:t>Ставропольского края, в отношении территории которых разработана документация по планировке территории.</w:t>
      </w:r>
    </w:p>
    <w:p w:rsidR="003C22A8" w:rsidRPr="003746FD" w:rsidRDefault="003C22A8" w:rsidP="003C22A8">
      <w:pPr>
        <w:ind w:firstLine="708"/>
        <w:jc w:val="both"/>
        <w:rPr>
          <w:bCs/>
          <w:sz w:val="28"/>
          <w:szCs w:val="28"/>
        </w:rPr>
      </w:pPr>
      <w:proofErr w:type="gramStart"/>
      <w:r w:rsidRPr="003746FD">
        <w:rPr>
          <w:bCs/>
          <w:sz w:val="28"/>
          <w:szCs w:val="28"/>
        </w:rPr>
        <w:t xml:space="preserve">Ответственным лицом за выполнение административной процедуры является специалист отдела </w:t>
      </w:r>
      <w:r>
        <w:rPr>
          <w:bCs/>
          <w:sz w:val="28"/>
          <w:szCs w:val="28"/>
        </w:rPr>
        <w:t>архитектуры и градостроительства</w:t>
      </w:r>
      <w:r w:rsidRPr="003746FD">
        <w:rPr>
          <w:bCs/>
          <w:sz w:val="28"/>
          <w:szCs w:val="28"/>
        </w:rPr>
        <w:t>, ответственный за предоставление муниципальной услуги (далее – специалист, ответственный за предоставление муниципальной услуги.</w:t>
      </w:r>
      <w:proofErr w:type="gramEnd"/>
    </w:p>
    <w:p w:rsidR="003C22A8" w:rsidRPr="003746FD" w:rsidRDefault="003C22A8" w:rsidP="003C22A8">
      <w:pPr>
        <w:pStyle w:val="ConsPlusNormal"/>
        <w:ind w:firstLine="709"/>
        <w:jc w:val="both"/>
        <w:rPr>
          <w:bCs/>
          <w:sz w:val="28"/>
          <w:szCs w:val="28"/>
        </w:rPr>
      </w:pPr>
      <w:proofErr w:type="gramStart"/>
      <w:r w:rsidRPr="003E6F07">
        <w:rPr>
          <w:bCs/>
          <w:sz w:val="28"/>
          <w:szCs w:val="28"/>
        </w:rPr>
        <w:t>Документы (их копии или сведения, содержащиеся в них), указанны</w:t>
      </w:r>
      <w:r w:rsidR="0076029B">
        <w:rPr>
          <w:bCs/>
          <w:sz w:val="28"/>
          <w:szCs w:val="28"/>
        </w:rPr>
        <w:t>е в подпункте 2.7.1 пункта 2.7 А</w:t>
      </w:r>
      <w:r w:rsidRPr="003E6F07">
        <w:rPr>
          <w:bCs/>
          <w:sz w:val="28"/>
          <w:szCs w:val="28"/>
        </w:rPr>
        <w:t>дминистративного регламента запрашиваются:</w:t>
      </w:r>
      <w:r w:rsidR="00687CFC">
        <w:rPr>
          <w:bCs/>
          <w:sz w:val="28"/>
          <w:szCs w:val="28"/>
        </w:rPr>
        <w:t xml:space="preserve"> в</w:t>
      </w:r>
      <w:r w:rsidRPr="003E6F07">
        <w:rPr>
          <w:bCs/>
          <w:sz w:val="28"/>
          <w:szCs w:val="28"/>
        </w:rPr>
        <w:t xml:space="preserve"> </w:t>
      </w:r>
      <w:r w:rsidR="0076029B">
        <w:rPr>
          <w:sz w:val="28"/>
          <w:szCs w:val="28"/>
        </w:rPr>
        <w:t>Управлении</w:t>
      </w:r>
      <w:r w:rsidRPr="003E6F07">
        <w:rPr>
          <w:sz w:val="28"/>
          <w:szCs w:val="28"/>
        </w:rPr>
        <w:t xml:space="preserve"> Федеральной службы государственной регистрации, кадастра и картографии по Ставропольскому краю</w:t>
      </w:r>
      <w:r>
        <w:rPr>
          <w:sz w:val="28"/>
          <w:szCs w:val="28"/>
        </w:rPr>
        <w:t>, Федеральной налоговой службе</w:t>
      </w:r>
      <w:r w:rsidR="0076029B">
        <w:rPr>
          <w:sz w:val="28"/>
          <w:szCs w:val="28"/>
        </w:rPr>
        <w:t xml:space="preserve"> России, управлении Ставропольского края по сохранению и государственной охране объектов культурного наследия</w:t>
      </w:r>
      <w:r w:rsidRPr="003E6F07">
        <w:rPr>
          <w:bCs/>
          <w:sz w:val="28"/>
          <w:szCs w:val="28"/>
        </w:rPr>
        <w:t>, в срок не позднее 3 рабочих дней со дня получения заявления о предоставлении муниципальной услуги, если</w:t>
      </w:r>
      <w:proofErr w:type="gramEnd"/>
      <w:r w:rsidRPr="003E6F07">
        <w:rPr>
          <w:bCs/>
          <w:sz w:val="28"/>
          <w:szCs w:val="28"/>
        </w:rPr>
        <w:t xml:space="preserve"> заявитель не </w:t>
      </w:r>
      <w:proofErr w:type="gramStart"/>
      <w:r w:rsidRPr="003E6F07">
        <w:rPr>
          <w:bCs/>
          <w:sz w:val="28"/>
          <w:szCs w:val="28"/>
        </w:rPr>
        <w:t>предоставил указанные документы</w:t>
      </w:r>
      <w:proofErr w:type="gramEnd"/>
      <w:r w:rsidRPr="003E6F07">
        <w:rPr>
          <w:bCs/>
          <w:sz w:val="28"/>
          <w:szCs w:val="28"/>
        </w:rPr>
        <w:t xml:space="preserve"> самостоятельно.</w:t>
      </w:r>
    </w:p>
    <w:p w:rsidR="003C22A8" w:rsidRPr="003746FD" w:rsidRDefault="003C22A8" w:rsidP="003C22A8">
      <w:pPr>
        <w:ind w:firstLine="708"/>
        <w:jc w:val="both"/>
        <w:rPr>
          <w:bCs/>
          <w:sz w:val="28"/>
          <w:szCs w:val="28"/>
        </w:rPr>
      </w:pPr>
      <w:r w:rsidRPr="003746FD">
        <w:rPr>
          <w:bCs/>
          <w:sz w:val="28"/>
          <w:szCs w:val="28"/>
        </w:rPr>
        <w:t>В случае отсутствия технической возможности направления запроса в электронном виде, запрос направляется нарочным или почтой. Для оперативности при направлении запроса почтой, запрос в день направления дублируется факсом.</w:t>
      </w:r>
    </w:p>
    <w:p w:rsidR="003C22A8" w:rsidRPr="003746FD" w:rsidRDefault="003C22A8" w:rsidP="003C22A8">
      <w:pPr>
        <w:ind w:firstLine="708"/>
        <w:jc w:val="both"/>
        <w:rPr>
          <w:bCs/>
          <w:sz w:val="28"/>
          <w:szCs w:val="28"/>
        </w:rPr>
      </w:pPr>
      <w:proofErr w:type="gramStart"/>
      <w:r w:rsidRPr="003746FD">
        <w:rPr>
          <w:bCs/>
          <w:sz w:val="28"/>
          <w:szCs w:val="28"/>
        </w:rPr>
        <w:t>В связи с поступлением в рамках межведомственного запроса, информации об отсутствии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w:t>
      </w:r>
      <w:r w:rsidR="0076029B">
        <w:rPr>
          <w:bCs/>
          <w:sz w:val="28"/>
          <w:szCs w:val="28"/>
        </w:rPr>
        <w:t>в указанных в подпунктах 2.7.1 А</w:t>
      </w:r>
      <w:r w:rsidRPr="003746FD">
        <w:rPr>
          <w:bCs/>
          <w:sz w:val="28"/>
          <w:szCs w:val="28"/>
        </w:rPr>
        <w:t>дминистративного регламента, такие документы запрашиваются у заявителя (представителя заявителя) в день поступления информации об отсутствии документов (их копий или сведений, содержащихся в них).</w:t>
      </w:r>
      <w:proofErr w:type="gramEnd"/>
    </w:p>
    <w:p w:rsidR="003C22A8" w:rsidRPr="003746FD" w:rsidRDefault="003C22A8" w:rsidP="003C22A8">
      <w:pPr>
        <w:ind w:firstLine="708"/>
        <w:jc w:val="both"/>
        <w:rPr>
          <w:bCs/>
          <w:sz w:val="28"/>
          <w:szCs w:val="28"/>
        </w:rPr>
      </w:pPr>
      <w:proofErr w:type="gramStart"/>
      <w:r w:rsidRPr="003746FD">
        <w:rPr>
          <w:bCs/>
          <w:sz w:val="28"/>
          <w:szCs w:val="28"/>
        </w:rPr>
        <w:t>Специалист, ответственный за предоставление муниципальной услуги, связывается по телефону или электронной почте с заявителем, информирует об отсутствии в органе государственной власти, органе местного самоуправления либо подведомственных государственным органам или органам местного самоуправления организациях документов (их копий или сведений, содержащиеся в них) и необходимости представить такие документы (их копии или сведения, содержащихся в них) посредством электронной почты в течение 1 рабочего</w:t>
      </w:r>
      <w:proofErr w:type="gramEnd"/>
      <w:r w:rsidRPr="003746FD">
        <w:rPr>
          <w:bCs/>
          <w:sz w:val="28"/>
          <w:szCs w:val="28"/>
        </w:rPr>
        <w:t xml:space="preserve"> дня.</w:t>
      </w:r>
    </w:p>
    <w:p w:rsidR="003C22A8" w:rsidRPr="003746FD" w:rsidRDefault="003C22A8" w:rsidP="003C22A8">
      <w:pPr>
        <w:ind w:firstLine="708"/>
        <w:jc w:val="both"/>
        <w:rPr>
          <w:bCs/>
          <w:sz w:val="28"/>
          <w:szCs w:val="28"/>
        </w:rPr>
      </w:pPr>
      <w:r w:rsidRPr="003746FD">
        <w:rPr>
          <w:bCs/>
          <w:sz w:val="28"/>
          <w:szCs w:val="28"/>
        </w:rPr>
        <w:t>При отсутствии указанных недостатков, специалист, ответственный за предоставление муниципальной услуги,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rsidR="003C22A8" w:rsidRPr="003746FD" w:rsidRDefault="003C22A8" w:rsidP="003C22A8">
      <w:pPr>
        <w:ind w:firstLine="708"/>
        <w:jc w:val="both"/>
        <w:rPr>
          <w:bCs/>
          <w:sz w:val="28"/>
          <w:szCs w:val="28"/>
        </w:rPr>
      </w:pPr>
      <w:r w:rsidRPr="003746FD">
        <w:rPr>
          <w:bCs/>
          <w:sz w:val="28"/>
          <w:szCs w:val="28"/>
        </w:rPr>
        <w:t xml:space="preserve">Вся запрошенная информация (документы), полученная в рамках межведомственного информационного взаимодействия, приобщается к сформированному делу. </w:t>
      </w:r>
    </w:p>
    <w:p w:rsidR="003C22A8" w:rsidRPr="003746FD" w:rsidRDefault="00162A20" w:rsidP="003C22A8">
      <w:pPr>
        <w:ind w:firstLine="708"/>
        <w:jc w:val="both"/>
        <w:rPr>
          <w:bCs/>
          <w:sz w:val="28"/>
          <w:szCs w:val="28"/>
        </w:rPr>
      </w:pPr>
      <w:r>
        <w:rPr>
          <w:bCs/>
          <w:sz w:val="28"/>
          <w:szCs w:val="28"/>
        </w:rPr>
        <w:t>Отделом архитектуры и градостроительства</w:t>
      </w:r>
      <w:r w:rsidR="003C22A8" w:rsidRPr="003746FD">
        <w:rPr>
          <w:bCs/>
          <w:sz w:val="28"/>
          <w:szCs w:val="28"/>
        </w:rPr>
        <w:t xml:space="preserve">, в течение </w:t>
      </w:r>
      <w:r w:rsidR="00CA19C7">
        <w:rPr>
          <w:bCs/>
          <w:sz w:val="28"/>
          <w:szCs w:val="28"/>
        </w:rPr>
        <w:t>15</w:t>
      </w:r>
      <w:r w:rsidR="003C22A8" w:rsidRPr="003746FD">
        <w:rPr>
          <w:bCs/>
          <w:sz w:val="28"/>
          <w:szCs w:val="28"/>
        </w:rPr>
        <w:t xml:space="preserve"> рабочих дней со дня поступления документации по планировке территории осуществляет</w:t>
      </w:r>
      <w:r w:rsidR="003C22A8">
        <w:rPr>
          <w:bCs/>
          <w:sz w:val="28"/>
          <w:szCs w:val="28"/>
        </w:rPr>
        <w:t>ся</w:t>
      </w:r>
      <w:r w:rsidR="003C22A8" w:rsidRPr="003746FD">
        <w:rPr>
          <w:bCs/>
          <w:sz w:val="28"/>
          <w:szCs w:val="28"/>
        </w:rPr>
        <w:t xml:space="preserve"> проверк</w:t>
      </w:r>
      <w:r w:rsidR="003C22A8">
        <w:rPr>
          <w:bCs/>
          <w:sz w:val="28"/>
          <w:szCs w:val="28"/>
        </w:rPr>
        <w:t>а</w:t>
      </w:r>
      <w:r w:rsidR="003C22A8" w:rsidRPr="003746FD">
        <w:rPr>
          <w:bCs/>
          <w:sz w:val="28"/>
          <w:szCs w:val="28"/>
        </w:rPr>
        <w:t xml:space="preserve"> такой документации на соответствие требованиям, установленным </w:t>
      </w:r>
      <w:r w:rsidR="003C22A8" w:rsidRPr="003746FD">
        <w:rPr>
          <w:bCs/>
          <w:sz w:val="28"/>
          <w:szCs w:val="28"/>
        </w:rPr>
        <w:lastRenderedPageBreak/>
        <w:t>частью 10 статьи 45 Градостроительного кодекса Российской Федерации и провер</w:t>
      </w:r>
      <w:r w:rsidR="003C22A8">
        <w:rPr>
          <w:bCs/>
          <w:sz w:val="28"/>
          <w:szCs w:val="28"/>
        </w:rPr>
        <w:t>ка</w:t>
      </w:r>
      <w:r w:rsidR="003C22A8" w:rsidRPr="003746FD">
        <w:rPr>
          <w:bCs/>
          <w:sz w:val="28"/>
          <w:szCs w:val="28"/>
        </w:rPr>
        <w:t xml:space="preserve"> соответстви</w:t>
      </w:r>
      <w:r w:rsidR="003C22A8">
        <w:rPr>
          <w:bCs/>
          <w:sz w:val="28"/>
          <w:szCs w:val="28"/>
        </w:rPr>
        <w:t>я</w:t>
      </w:r>
      <w:r w:rsidR="003C22A8" w:rsidRPr="003746FD">
        <w:rPr>
          <w:bCs/>
          <w:sz w:val="28"/>
          <w:szCs w:val="28"/>
        </w:rPr>
        <w:t xml:space="preserve"> содержания заявления.</w:t>
      </w:r>
    </w:p>
    <w:p w:rsidR="003C22A8" w:rsidRPr="00D15555" w:rsidRDefault="003C22A8" w:rsidP="003C22A8">
      <w:pPr>
        <w:ind w:firstLine="708"/>
        <w:jc w:val="both"/>
        <w:rPr>
          <w:bCs/>
          <w:sz w:val="28"/>
          <w:szCs w:val="28"/>
        </w:rPr>
      </w:pPr>
      <w:r w:rsidRPr="00D15555">
        <w:rPr>
          <w:bCs/>
          <w:sz w:val="28"/>
          <w:szCs w:val="28"/>
        </w:rPr>
        <w:t>Критериями принятия решения при рассмотрении заявления и прилагаемых к нему документов являются:</w:t>
      </w:r>
    </w:p>
    <w:p w:rsidR="003C22A8" w:rsidRPr="00D15555" w:rsidRDefault="003C22A8" w:rsidP="00162A20">
      <w:pPr>
        <w:ind w:firstLine="709"/>
        <w:jc w:val="both"/>
        <w:rPr>
          <w:bCs/>
          <w:sz w:val="28"/>
          <w:szCs w:val="28"/>
        </w:rPr>
      </w:pPr>
      <w:r w:rsidRPr="00D15555">
        <w:rPr>
          <w:bCs/>
          <w:sz w:val="28"/>
          <w:szCs w:val="28"/>
        </w:rPr>
        <w:t>наличие полного пакета документов;</w:t>
      </w:r>
    </w:p>
    <w:p w:rsidR="003C22A8" w:rsidRPr="00D15555" w:rsidRDefault="00162A20" w:rsidP="00162A20">
      <w:pPr>
        <w:jc w:val="both"/>
        <w:rPr>
          <w:bCs/>
          <w:sz w:val="28"/>
          <w:szCs w:val="28"/>
        </w:rPr>
      </w:pPr>
      <w:r>
        <w:rPr>
          <w:bCs/>
          <w:sz w:val="28"/>
          <w:szCs w:val="28"/>
        </w:rPr>
        <w:t xml:space="preserve">         </w:t>
      </w:r>
      <w:r w:rsidR="003C22A8" w:rsidRPr="00D15555">
        <w:rPr>
          <w:bCs/>
          <w:sz w:val="28"/>
          <w:szCs w:val="28"/>
        </w:rPr>
        <w:t>наличие у заявителя права на получение муниципальной услуги;</w:t>
      </w:r>
    </w:p>
    <w:p w:rsidR="003C22A8" w:rsidRDefault="003C22A8" w:rsidP="00162A20">
      <w:pPr>
        <w:ind w:firstLine="709"/>
        <w:jc w:val="both"/>
        <w:rPr>
          <w:bCs/>
          <w:sz w:val="28"/>
          <w:szCs w:val="28"/>
        </w:rPr>
      </w:pPr>
      <w:r w:rsidRPr="00D15555">
        <w:rPr>
          <w:bCs/>
          <w:sz w:val="28"/>
          <w:szCs w:val="28"/>
        </w:rPr>
        <w:t>наличие оснований для отказа в предоставлении муниципальной ус</w:t>
      </w:r>
      <w:r w:rsidR="00162A20">
        <w:rPr>
          <w:bCs/>
          <w:sz w:val="28"/>
          <w:szCs w:val="28"/>
        </w:rPr>
        <w:t>луги указанных в подпункте 2.9.3</w:t>
      </w:r>
      <w:r w:rsidRPr="00D15555">
        <w:rPr>
          <w:bCs/>
          <w:sz w:val="28"/>
          <w:szCs w:val="28"/>
        </w:rPr>
        <w:t xml:space="preserve"> пункта 2.9 настоящего </w:t>
      </w:r>
      <w:r>
        <w:rPr>
          <w:bCs/>
          <w:sz w:val="28"/>
          <w:szCs w:val="28"/>
        </w:rPr>
        <w:t>А</w:t>
      </w:r>
      <w:r w:rsidRPr="00D15555">
        <w:rPr>
          <w:bCs/>
          <w:sz w:val="28"/>
          <w:szCs w:val="28"/>
        </w:rPr>
        <w:t>дминистративного регламента.</w:t>
      </w:r>
    </w:p>
    <w:p w:rsidR="00162A20" w:rsidRPr="00D15555" w:rsidRDefault="00162A20" w:rsidP="00162A20">
      <w:pPr>
        <w:ind w:firstLine="709"/>
        <w:jc w:val="both"/>
        <w:rPr>
          <w:bCs/>
          <w:sz w:val="28"/>
          <w:szCs w:val="28"/>
        </w:rPr>
      </w:pPr>
      <w:r w:rsidRPr="003746FD">
        <w:rPr>
          <w:bCs/>
          <w:sz w:val="28"/>
          <w:szCs w:val="28"/>
        </w:rPr>
        <w:t>В случае установления</w:t>
      </w:r>
      <w:r>
        <w:rPr>
          <w:bCs/>
          <w:sz w:val="28"/>
          <w:szCs w:val="28"/>
        </w:rPr>
        <w:t xml:space="preserve"> оснований для отказа в предоставлении муниципальной услуги, </w:t>
      </w:r>
      <w:r w:rsidR="00C04DDD">
        <w:rPr>
          <w:bCs/>
          <w:sz w:val="28"/>
          <w:szCs w:val="28"/>
        </w:rPr>
        <w:t xml:space="preserve">предусмотренных подпунктом 2.9.3 пункта 2.9 Административного регламента, </w:t>
      </w:r>
      <w:r w:rsidRPr="003746FD">
        <w:rPr>
          <w:bCs/>
          <w:sz w:val="28"/>
          <w:szCs w:val="28"/>
        </w:rPr>
        <w:t>специалист</w:t>
      </w:r>
      <w:r>
        <w:rPr>
          <w:bCs/>
          <w:sz w:val="28"/>
          <w:szCs w:val="28"/>
        </w:rPr>
        <w:t>, ответственный за предоставление муниципальной услуги, осуществляет подготовку решения об отказе в предоставлении муниципальной услуги в виде уведомлени</w:t>
      </w:r>
      <w:r w:rsidR="00123A6F">
        <w:rPr>
          <w:bCs/>
          <w:sz w:val="28"/>
          <w:szCs w:val="28"/>
        </w:rPr>
        <w:t>я по форме согласно приложению 5</w:t>
      </w:r>
      <w:r>
        <w:rPr>
          <w:bCs/>
          <w:sz w:val="28"/>
          <w:szCs w:val="28"/>
        </w:rPr>
        <w:t xml:space="preserve"> к Административному регламенту.</w:t>
      </w:r>
    </w:p>
    <w:p w:rsidR="003C22A8" w:rsidRPr="00667932" w:rsidRDefault="003C22A8" w:rsidP="003C22A8">
      <w:pPr>
        <w:ind w:firstLine="708"/>
        <w:jc w:val="both"/>
        <w:rPr>
          <w:bCs/>
          <w:color w:val="000000" w:themeColor="text1"/>
          <w:sz w:val="28"/>
          <w:szCs w:val="28"/>
        </w:rPr>
      </w:pPr>
      <w:proofErr w:type="gramStart"/>
      <w:r w:rsidRPr="003746FD">
        <w:rPr>
          <w:bCs/>
          <w:sz w:val="28"/>
          <w:szCs w:val="28"/>
        </w:rPr>
        <w:t xml:space="preserve">В случае установления в документации по планировке территории несоответствия требованиям, установленным частью 10 статьи 45 Градостроительного кодекса специалист, в должностные обязанности которого входит исполнение административной процедуры, осуществляет подготовку </w:t>
      </w:r>
      <w:r>
        <w:rPr>
          <w:bCs/>
          <w:sz w:val="28"/>
          <w:szCs w:val="28"/>
        </w:rPr>
        <w:t>уведомления</w:t>
      </w:r>
      <w:r w:rsidRPr="003746FD">
        <w:rPr>
          <w:bCs/>
          <w:sz w:val="28"/>
          <w:szCs w:val="28"/>
        </w:rPr>
        <w:t xml:space="preserve"> об отклонении такой документации и направлени</w:t>
      </w:r>
      <w:r>
        <w:rPr>
          <w:bCs/>
          <w:sz w:val="28"/>
          <w:szCs w:val="28"/>
        </w:rPr>
        <w:t>е</w:t>
      </w:r>
      <w:r w:rsidRPr="003746FD">
        <w:rPr>
          <w:bCs/>
          <w:sz w:val="28"/>
          <w:szCs w:val="28"/>
        </w:rPr>
        <w:t xml:space="preserve"> ее на доработку </w:t>
      </w:r>
      <w:r w:rsidRPr="00AC423E">
        <w:rPr>
          <w:bCs/>
          <w:color w:val="000000" w:themeColor="text1"/>
          <w:sz w:val="28"/>
          <w:szCs w:val="28"/>
        </w:rPr>
        <w:t xml:space="preserve">по форме согласно приложению 2 к </w:t>
      </w:r>
      <w:r>
        <w:rPr>
          <w:bCs/>
          <w:color w:val="000000" w:themeColor="text1"/>
          <w:sz w:val="28"/>
          <w:szCs w:val="28"/>
        </w:rPr>
        <w:t>А</w:t>
      </w:r>
      <w:r w:rsidRPr="00AC423E">
        <w:rPr>
          <w:bCs/>
          <w:color w:val="000000" w:themeColor="text1"/>
          <w:sz w:val="28"/>
          <w:szCs w:val="28"/>
        </w:rPr>
        <w:t>дминистративному  регламенту.</w:t>
      </w:r>
      <w:proofErr w:type="gramEnd"/>
    </w:p>
    <w:p w:rsidR="003C22A8" w:rsidRPr="003746FD" w:rsidRDefault="003C22A8" w:rsidP="003C22A8">
      <w:pPr>
        <w:ind w:firstLine="708"/>
        <w:jc w:val="both"/>
        <w:rPr>
          <w:bCs/>
          <w:sz w:val="28"/>
          <w:szCs w:val="28"/>
        </w:rPr>
      </w:pPr>
      <w:proofErr w:type="gramStart"/>
      <w:r w:rsidRPr="003746FD">
        <w:rPr>
          <w:bCs/>
          <w:sz w:val="28"/>
          <w:szCs w:val="28"/>
        </w:rPr>
        <w:t xml:space="preserve">В случае установления соответствия документации по планировке территории требованиям частью 10 статьи 45 Градостроительного кодекса </w:t>
      </w:r>
      <w:r w:rsidR="00081987">
        <w:rPr>
          <w:bCs/>
          <w:sz w:val="28"/>
          <w:szCs w:val="28"/>
        </w:rPr>
        <w:t>отделом архитектуры и градостроительства</w:t>
      </w:r>
      <w:r w:rsidRPr="003746FD">
        <w:rPr>
          <w:bCs/>
          <w:sz w:val="28"/>
          <w:szCs w:val="28"/>
        </w:rPr>
        <w:t>, осуществляет</w:t>
      </w:r>
      <w:r>
        <w:rPr>
          <w:bCs/>
          <w:sz w:val="28"/>
          <w:szCs w:val="28"/>
        </w:rPr>
        <w:t>ся</w:t>
      </w:r>
      <w:r w:rsidRPr="003746FD">
        <w:rPr>
          <w:bCs/>
          <w:sz w:val="28"/>
          <w:szCs w:val="28"/>
        </w:rPr>
        <w:t xml:space="preserve"> </w:t>
      </w:r>
      <w:r>
        <w:rPr>
          <w:bCs/>
          <w:sz w:val="28"/>
          <w:szCs w:val="28"/>
        </w:rPr>
        <w:t xml:space="preserve">направление документации на рассмотрение </w:t>
      </w:r>
      <w:r w:rsidRPr="003746FD">
        <w:rPr>
          <w:bCs/>
          <w:sz w:val="28"/>
          <w:szCs w:val="28"/>
        </w:rPr>
        <w:t xml:space="preserve">в постоянно действующую градостроительную комиссию по землепользованию и застройке на территории Красногвардейского муниципального округа Ставропольского края (далее – </w:t>
      </w:r>
      <w:r>
        <w:rPr>
          <w:bCs/>
          <w:sz w:val="28"/>
          <w:szCs w:val="28"/>
        </w:rPr>
        <w:t xml:space="preserve">градостроительная </w:t>
      </w:r>
      <w:r w:rsidRPr="003746FD">
        <w:rPr>
          <w:bCs/>
          <w:sz w:val="28"/>
          <w:szCs w:val="28"/>
        </w:rPr>
        <w:t>комиссия)</w:t>
      </w:r>
      <w:r>
        <w:rPr>
          <w:bCs/>
          <w:sz w:val="28"/>
          <w:szCs w:val="28"/>
        </w:rPr>
        <w:t xml:space="preserve"> для принятия решения о соответствии подготовленной документации по планировке территории установленным требованиям</w:t>
      </w:r>
      <w:r w:rsidRPr="003746FD">
        <w:rPr>
          <w:bCs/>
          <w:sz w:val="28"/>
          <w:szCs w:val="28"/>
        </w:rPr>
        <w:t xml:space="preserve">. </w:t>
      </w:r>
      <w:proofErr w:type="gramEnd"/>
    </w:p>
    <w:p w:rsidR="003C22A8" w:rsidRPr="003746FD" w:rsidRDefault="003C22A8" w:rsidP="003C22A8">
      <w:pPr>
        <w:ind w:firstLine="708"/>
        <w:jc w:val="both"/>
        <w:rPr>
          <w:bCs/>
          <w:sz w:val="28"/>
          <w:szCs w:val="28"/>
        </w:rPr>
      </w:pPr>
      <w:r w:rsidRPr="003746FD">
        <w:rPr>
          <w:bCs/>
          <w:sz w:val="28"/>
          <w:szCs w:val="28"/>
        </w:rPr>
        <w:t xml:space="preserve">Административная процедура исполняется в течение 5 рабочих дней  со дня поступления заявления и прилагаемых документов в </w:t>
      </w:r>
      <w:r>
        <w:rPr>
          <w:bCs/>
          <w:sz w:val="28"/>
          <w:szCs w:val="28"/>
        </w:rPr>
        <w:t xml:space="preserve">градостроительную </w:t>
      </w:r>
      <w:r w:rsidRPr="003746FD">
        <w:rPr>
          <w:bCs/>
          <w:sz w:val="28"/>
          <w:szCs w:val="28"/>
        </w:rPr>
        <w:t>комисси</w:t>
      </w:r>
      <w:r>
        <w:rPr>
          <w:bCs/>
          <w:sz w:val="28"/>
          <w:szCs w:val="28"/>
        </w:rPr>
        <w:t>ю</w:t>
      </w:r>
      <w:r w:rsidRPr="003746FD">
        <w:rPr>
          <w:bCs/>
          <w:sz w:val="28"/>
          <w:szCs w:val="28"/>
        </w:rPr>
        <w:t xml:space="preserve">. </w:t>
      </w:r>
    </w:p>
    <w:p w:rsidR="003C22A8" w:rsidRPr="003746FD" w:rsidRDefault="003C22A8" w:rsidP="003C22A8">
      <w:pPr>
        <w:ind w:firstLine="708"/>
        <w:jc w:val="both"/>
        <w:rPr>
          <w:bCs/>
          <w:sz w:val="28"/>
          <w:szCs w:val="28"/>
        </w:rPr>
      </w:pPr>
      <w:r w:rsidRPr="003746FD">
        <w:rPr>
          <w:bCs/>
          <w:sz w:val="28"/>
          <w:szCs w:val="28"/>
        </w:rPr>
        <w:t xml:space="preserve">Результатом административной процедуры является: </w:t>
      </w:r>
    </w:p>
    <w:p w:rsidR="003C22A8" w:rsidRPr="003746FD" w:rsidRDefault="003C22A8" w:rsidP="00081987">
      <w:pPr>
        <w:ind w:firstLine="709"/>
        <w:jc w:val="both"/>
        <w:rPr>
          <w:bCs/>
          <w:sz w:val="28"/>
          <w:szCs w:val="28"/>
        </w:rPr>
      </w:pPr>
      <w:proofErr w:type="gramStart"/>
      <w:r>
        <w:rPr>
          <w:bCs/>
          <w:sz w:val="28"/>
          <w:szCs w:val="28"/>
        </w:rPr>
        <w:t>принятие решения</w:t>
      </w:r>
      <w:r w:rsidRPr="003746FD">
        <w:rPr>
          <w:bCs/>
          <w:sz w:val="28"/>
          <w:szCs w:val="28"/>
        </w:rPr>
        <w:t xml:space="preserve"> о соответствии подготовленной документации по планировке территории установленным требованиям и направлени</w:t>
      </w:r>
      <w:r>
        <w:rPr>
          <w:bCs/>
          <w:sz w:val="28"/>
          <w:szCs w:val="28"/>
        </w:rPr>
        <w:t>е протокола заседа</w:t>
      </w:r>
      <w:r w:rsidR="00081987">
        <w:rPr>
          <w:bCs/>
          <w:sz w:val="28"/>
          <w:szCs w:val="28"/>
        </w:rPr>
        <w:t>ния градостроительной комиссии Г</w:t>
      </w:r>
      <w:r>
        <w:rPr>
          <w:bCs/>
          <w:sz w:val="28"/>
          <w:szCs w:val="28"/>
        </w:rPr>
        <w:t>лаве округа для принятия решения о назначении</w:t>
      </w:r>
      <w:r w:rsidRPr="003746FD">
        <w:rPr>
          <w:bCs/>
          <w:sz w:val="28"/>
          <w:szCs w:val="28"/>
        </w:rPr>
        <w:t xml:space="preserve"> публичных слушаний, за исключением случаев, указанных в части 5.1 статьи 46 Градостроительного кодекса Российской Федерации, и пакет</w:t>
      </w:r>
      <w:r>
        <w:rPr>
          <w:bCs/>
          <w:sz w:val="28"/>
          <w:szCs w:val="28"/>
        </w:rPr>
        <w:t>а</w:t>
      </w:r>
      <w:r w:rsidRPr="003746FD">
        <w:rPr>
          <w:bCs/>
          <w:sz w:val="28"/>
          <w:szCs w:val="28"/>
        </w:rPr>
        <w:t xml:space="preserve"> документов, необходимых для проведения публичных слушаний;</w:t>
      </w:r>
      <w:proofErr w:type="gramEnd"/>
    </w:p>
    <w:p w:rsidR="003C22A8" w:rsidRPr="003746FD" w:rsidRDefault="003C22A8" w:rsidP="00081987">
      <w:pPr>
        <w:ind w:firstLine="709"/>
        <w:jc w:val="both"/>
        <w:rPr>
          <w:bCs/>
          <w:sz w:val="28"/>
          <w:szCs w:val="28"/>
        </w:rPr>
      </w:pPr>
      <w:r>
        <w:rPr>
          <w:bCs/>
          <w:sz w:val="28"/>
          <w:szCs w:val="28"/>
        </w:rPr>
        <w:t>принятие решения</w:t>
      </w:r>
      <w:r w:rsidRPr="003746FD">
        <w:rPr>
          <w:bCs/>
          <w:sz w:val="28"/>
          <w:szCs w:val="28"/>
        </w:rPr>
        <w:t xml:space="preserve"> о соответствии подготовленной документации по планировке территории установленным требованиям и направлени</w:t>
      </w:r>
      <w:r>
        <w:rPr>
          <w:bCs/>
          <w:sz w:val="28"/>
          <w:szCs w:val="28"/>
        </w:rPr>
        <w:t xml:space="preserve">е протокола заседания градостроительной комиссии </w:t>
      </w:r>
      <w:r w:rsidR="00081987">
        <w:rPr>
          <w:bCs/>
          <w:sz w:val="28"/>
          <w:szCs w:val="28"/>
        </w:rPr>
        <w:t>Г</w:t>
      </w:r>
      <w:r>
        <w:rPr>
          <w:bCs/>
          <w:sz w:val="28"/>
          <w:szCs w:val="28"/>
        </w:rPr>
        <w:t xml:space="preserve">лаве округа </w:t>
      </w:r>
      <w:proofErr w:type="gramStart"/>
      <w:r>
        <w:rPr>
          <w:bCs/>
          <w:sz w:val="28"/>
          <w:szCs w:val="28"/>
        </w:rPr>
        <w:t xml:space="preserve">для принятия </w:t>
      </w:r>
      <w:r>
        <w:rPr>
          <w:bCs/>
          <w:sz w:val="28"/>
          <w:szCs w:val="28"/>
        </w:rPr>
        <w:lastRenderedPageBreak/>
        <w:t xml:space="preserve">решения </w:t>
      </w:r>
      <w:r w:rsidRPr="003746FD">
        <w:rPr>
          <w:bCs/>
          <w:sz w:val="28"/>
          <w:szCs w:val="28"/>
        </w:rPr>
        <w:t>об утверждении документации по планировке территории без проведения публичных слушаний в случаях</w:t>
      </w:r>
      <w:proofErr w:type="gramEnd"/>
      <w:r w:rsidRPr="003746FD">
        <w:rPr>
          <w:bCs/>
          <w:sz w:val="28"/>
          <w:szCs w:val="28"/>
        </w:rPr>
        <w:t>, указанных в части 5.1 статьи 46 Градостроительного кодекса Российской Федерации;</w:t>
      </w:r>
    </w:p>
    <w:p w:rsidR="003C22A8" w:rsidRPr="003746FD" w:rsidRDefault="003C22A8" w:rsidP="00081987">
      <w:pPr>
        <w:ind w:firstLine="709"/>
        <w:jc w:val="both"/>
        <w:rPr>
          <w:bCs/>
          <w:sz w:val="28"/>
          <w:szCs w:val="28"/>
        </w:rPr>
      </w:pPr>
      <w:r w:rsidRPr="003746FD">
        <w:rPr>
          <w:bCs/>
          <w:sz w:val="28"/>
          <w:szCs w:val="28"/>
        </w:rPr>
        <w:t xml:space="preserve"> направление заявителю </w:t>
      </w:r>
      <w:r w:rsidR="00081987">
        <w:rPr>
          <w:bCs/>
          <w:sz w:val="28"/>
          <w:szCs w:val="28"/>
        </w:rPr>
        <w:t>постановления администрации округа</w:t>
      </w:r>
      <w:r w:rsidRPr="003746FD">
        <w:rPr>
          <w:bCs/>
          <w:sz w:val="28"/>
          <w:szCs w:val="28"/>
        </w:rPr>
        <w:t xml:space="preserve"> об отклонении документации по планировке территории и направлении её на доработку в случае несоответствия требованиям, указанным в части 10 статьи 45 Градостроительного кодекса Российской Федерации.</w:t>
      </w:r>
    </w:p>
    <w:p w:rsidR="003C22A8" w:rsidRPr="003C22A8" w:rsidRDefault="003C22A8" w:rsidP="003C22A8">
      <w:pPr>
        <w:ind w:firstLine="708"/>
        <w:jc w:val="both"/>
        <w:rPr>
          <w:bCs/>
          <w:sz w:val="28"/>
          <w:szCs w:val="28"/>
        </w:rPr>
      </w:pPr>
      <w:proofErr w:type="gramStart"/>
      <w:r w:rsidRPr="003746FD">
        <w:rPr>
          <w:bCs/>
          <w:sz w:val="28"/>
          <w:szCs w:val="28"/>
        </w:rPr>
        <w:t>Способ фиксации результата выполнения административной процедуры - визирование специалистом, в должностные обязанности которого входит исполнение административной процедуры</w:t>
      </w:r>
      <w:r>
        <w:rPr>
          <w:bCs/>
          <w:sz w:val="28"/>
          <w:szCs w:val="28"/>
        </w:rPr>
        <w:t>,</w:t>
      </w:r>
      <w:r w:rsidRPr="003746FD">
        <w:rPr>
          <w:bCs/>
          <w:sz w:val="28"/>
          <w:szCs w:val="28"/>
        </w:rPr>
        <w:t xml:space="preserve"> подготовленного принятого решения, подписание </w:t>
      </w:r>
      <w:r w:rsidR="00081987">
        <w:rPr>
          <w:bCs/>
          <w:sz w:val="28"/>
          <w:szCs w:val="28"/>
        </w:rPr>
        <w:t>постановления администрации округа</w:t>
      </w:r>
      <w:r>
        <w:rPr>
          <w:bCs/>
          <w:sz w:val="28"/>
          <w:szCs w:val="28"/>
        </w:rPr>
        <w:t xml:space="preserve"> </w:t>
      </w:r>
      <w:r w:rsidRPr="003746FD">
        <w:rPr>
          <w:bCs/>
          <w:sz w:val="28"/>
          <w:szCs w:val="28"/>
        </w:rPr>
        <w:t xml:space="preserve">об отклонении документации по планировке территории и направлении её на доработку, </w:t>
      </w:r>
      <w:r>
        <w:rPr>
          <w:bCs/>
          <w:sz w:val="28"/>
          <w:szCs w:val="28"/>
        </w:rPr>
        <w:t xml:space="preserve">уведомления </w:t>
      </w:r>
      <w:r w:rsidRPr="003746FD">
        <w:rPr>
          <w:bCs/>
          <w:sz w:val="28"/>
          <w:szCs w:val="28"/>
        </w:rPr>
        <w:t xml:space="preserve">об отказе в предоставлении муниципальной услуги </w:t>
      </w:r>
      <w:r w:rsidRPr="00AC423E">
        <w:rPr>
          <w:bCs/>
          <w:color w:val="000000" w:themeColor="text1"/>
          <w:sz w:val="28"/>
          <w:szCs w:val="28"/>
        </w:rPr>
        <w:t xml:space="preserve">по форме согласно приложению </w:t>
      </w:r>
      <w:r w:rsidR="00123A6F">
        <w:rPr>
          <w:bCs/>
          <w:color w:val="000000" w:themeColor="text1"/>
          <w:sz w:val="28"/>
          <w:szCs w:val="28"/>
        </w:rPr>
        <w:t>5</w:t>
      </w:r>
      <w:r w:rsidRPr="00AC423E">
        <w:rPr>
          <w:bCs/>
          <w:color w:val="000000" w:themeColor="text1"/>
          <w:sz w:val="28"/>
          <w:szCs w:val="28"/>
        </w:rPr>
        <w:t xml:space="preserve"> к </w:t>
      </w:r>
      <w:r>
        <w:rPr>
          <w:bCs/>
          <w:color w:val="000000" w:themeColor="text1"/>
          <w:sz w:val="28"/>
          <w:szCs w:val="28"/>
        </w:rPr>
        <w:t xml:space="preserve">Административному </w:t>
      </w:r>
      <w:r w:rsidRPr="00AC423E">
        <w:rPr>
          <w:bCs/>
          <w:color w:val="000000" w:themeColor="text1"/>
          <w:sz w:val="28"/>
          <w:szCs w:val="28"/>
        </w:rPr>
        <w:t>регламенту</w:t>
      </w:r>
      <w:r>
        <w:rPr>
          <w:bCs/>
          <w:sz w:val="28"/>
          <w:szCs w:val="28"/>
        </w:rPr>
        <w:t xml:space="preserve"> </w:t>
      </w:r>
      <w:r w:rsidRPr="003746FD">
        <w:rPr>
          <w:bCs/>
          <w:sz w:val="28"/>
          <w:szCs w:val="28"/>
        </w:rPr>
        <w:t>с присвоением исходящего номера и даты.</w:t>
      </w:r>
      <w:proofErr w:type="gramEnd"/>
    </w:p>
    <w:p w:rsidR="00FE1347" w:rsidRPr="00FE1347" w:rsidRDefault="00FE1347" w:rsidP="00FE1347">
      <w:pPr>
        <w:pStyle w:val="ConsPlusNormal"/>
        <w:ind w:firstLine="720"/>
        <w:jc w:val="both"/>
        <w:rPr>
          <w:sz w:val="28"/>
          <w:szCs w:val="28"/>
        </w:rPr>
      </w:pPr>
      <w:r w:rsidRPr="009E08E9">
        <w:rPr>
          <w:sz w:val="28"/>
          <w:szCs w:val="28"/>
        </w:rPr>
        <w:t>3.2.2.3</w:t>
      </w:r>
      <w:r w:rsidRPr="009E08E9">
        <w:rPr>
          <w:sz w:val="28"/>
          <w:szCs w:val="28"/>
          <w:vertAlign w:val="superscript"/>
        </w:rPr>
        <w:t>1</w:t>
      </w:r>
      <w:r w:rsidRPr="009E08E9">
        <w:rPr>
          <w:sz w:val="28"/>
          <w:szCs w:val="28"/>
        </w:rPr>
        <w:t>.</w:t>
      </w:r>
      <w:r w:rsidRPr="009E08E9">
        <w:rPr>
          <w:sz w:val="28"/>
          <w:szCs w:val="28"/>
          <w:vertAlign w:val="superscript"/>
        </w:rPr>
        <w:t xml:space="preserve"> </w:t>
      </w:r>
      <w:r w:rsidRPr="009E08E9">
        <w:rPr>
          <w:sz w:val="28"/>
          <w:szCs w:val="28"/>
        </w:rPr>
        <w:t xml:space="preserve"> Подготовка и проведение </w:t>
      </w:r>
      <w:r w:rsidRPr="009E08E9">
        <w:rPr>
          <w:bCs/>
          <w:sz w:val="28"/>
          <w:szCs w:val="28"/>
        </w:rPr>
        <w:t>публичных слушаний по проекту планировки территории и (или) проекту межевания территории</w:t>
      </w:r>
      <w:proofErr w:type="gramStart"/>
      <w:r w:rsidRPr="009E08E9">
        <w:rPr>
          <w:bCs/>
          <w:sz w:val="28"/>
          <w:szCs w:val="28"/>
        </w:rPr>
        <w:t>.</w:t>
      </w:r>
      <w:proofErr w:type="gramEnd"/>
      <w:r>
        <w:rPr>
          <w:bCs/>
          <w:color w:val="FF0000"/>
          <w:sz w:val="28"/>
          <w:szCs w:val="28"/>
        </w:rPr>
        <w:t xml:space="preserve"> </w:t>
      </w:r>
      <w:r>
        <w:rPr>
          <w:sz w:val="28"/>
          <w:szCs w:val="28"/>
        </w:rPr>
        <w:t>(</w:t>
      </w:r>
      <w:proofErr w:type="gramStart"/>
      <w:r>
        <w:rPr>
          <w:i/>
          <w:sz w:val="28"/>
          <w:szCs w:val="28"/>
        </w:rPr>
        <w:t>и</w:t>
      </w:r>
      <w:proofErr w:type="gramEnd"/>
      <w:r>
        <w:rPr>
          <w:i/>
          <w:sz w:val="28"/>
          <w:szCs w:val="28"/>
        </w:rPr>
        <w:t xml:space="preserve">зменен </w:t>
      </w:r>
      <w:r w:rsidR="00D347A6">
        <w:rPr>
          <w:i/>
          <w:sz w:val="28"/>
          <w:szCs w:val="28"/>
        </w:rPr>
        <w:t>постановлением</w:t>
      </w:r>
      <w:r w:rsidR="00D347A6" w:rsidRPr="007744FD">
        <w:rPr>
          <w:i/>
          <w:sz w:val="28"/>
          <w:szCs w:val="28"/>
        </w:rPr>
        <w:t xml:space="preserve"> </w:t>
      </w:r>
      <w:r w:rsidR="00D347A6">
        <w:rPr>
          <w:i/>
          <w:sz w:val="28"/>
          <w:szCs w:val="28"/>
        </w:rPr>
        <w:t xml:space="preserve">от </w:t>
      </w:r>
      <w:r w:rsidR="00D347A6" w:rsidRPr="001A23A6">
        <w:rPr>
          <w:i/>
          <w:sz w:val="28"/>
          <w:szCs w:val="28"/>
        </w:rPr>
        <w:t>2</w:t>
      </w:r>
      <w:r w:rsidR="00D347A6">
        <w:rPr>
          <w:i/>
          <w:sz w:val="28"/>
          <w:szCs w:val="28"/>
        </w:rPr>
        <w:t>8</w:t>
      </w:r>
      <w:r w:rsidR="00D347A6" w:rsidRPr="001A23A6">
        <w:rPr>
          <w:i/>
          <w:sz w:val="28"/>
          <w:szCs w:val="28"/>
        </w:rPr>
        <w:t xml:space="preserve"> </w:t>
      </w:r>
      <w:r w:rsidR="00D347A6">
        <w:rPr>
          <w:i/>
          <w:sz w:val="28"/>
          <w:szCs w:val="28"/>
        </w:rPr>
        <w:t>ноября</w:t>
      </w:r>
      <w:r w:rsidR="00D347A6" w:rsidRPr="001A23A6">
        <w:rPr>
          <w:i/>
          <w:sz w:val="28"/>
          <w:szCs w:val="28"/>
        </w:rPr>
        <w:t xml:space="preserve"> 2025 г. № </w:t>
      </w:r>
      <w:r w:rsidR="00D347A6">
        <w:rPr>
          <w:i/>
          <w:sz w:val="28"/>
          <w:szCs w:val="28"/>
        </w:rPr>
        <w:t>790</w:t>
      </w:r>
      <w:r w:rsidRPr="007744FD">
        <w:rPr>
          <w:i/>
          <w:sz w:val="28"/>
          <w:szCs w:val="28"/>
        </w:rPr>
        <w:t>)</w:t>
      </w:r>
    </w:p>
    <w:p w:rsidR="00515CD9" w:rsidRPr="003746FD" w:rsidRDefault="00515CD9" w:rsidP="00515CD9">
      <w:pPr>
        <w:ind w:firstLine="708"/>
        <w:jc w:val="both"/>
        <w:rPr>
          <w:bCs/>
          <w:sz w:val="28"/>
          <w:szCs w:val="28"/>
        </w:rPr>
      </w:pPr>
      <w:r w:rsidRPr="003746FD">
        <w:rPr>
          <w:bCs/>
          <w:sz w:val="28"/>
          <w:szCs w:val="28"/>
        </w:rPr>
        <w:t>Проект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 в порядке, установленном действующим законодательством и муниципальными правовыми актами</w:t>
      </w:r>
      <w:r w:rsidR="00081987">
        <w:rPr>
          <w:bCs/>
          <w:sz w:val="28"/>
          <w:szCs w:val="28"/>
        </w:rPr>
        <w:t xml:space="preserve"> Красногвардейского муниципального округа Ставропольского края</w:t>
      </w:r>
      <w:r w:rsidRPr="003746FD">
        <w:rPr>
          <w:bCs/>
          <w:sz w:val="28"/>
          <w:szCs w:val="28"/>
        </w:rPr>
        <w:t>.</w:t>
      </w:r>
    </w:p>
    <w:p w:rsidR="00515CD9" w:rsidRPr="003746FD" w:rsidRDefault="00515CD9" w:rsidP="00515CD9">
      <w:pPr>
        <w:ind w:firstLine="708"/>
        <w:jc w:val="both"/>
        <w:rPr>
          <w:bCs/>
          <w:sz w:val="28"/>
          <w:szCs w:val="28"/>
        </w:rPr>
      </w:pPr>
      <w:r w:rsidRPr="003746FD">
        <w:rPr>
          <w:bCs/>
          <w:sz w:val="28"/>
          <w:szCs w:val="28"/>
        </w:rPr>
        <w:t xml:space="preserve">Публичные слушания по проекту планировки территории </w:t>
      </w:r>
      <w:r>
        <w:rPr>
          <w:bCs/>
          <w:sz w:val="28"/>
          <w:szCs w:val="28"/>
        </w:rPr>
        <w:t>и (</w:t>
      </w:r>
      <w:r w:rsidRPr="003746FD">
        <w:rPr>
          <w:bCs/>
          <w:sz w:val="28"/>
          <w:szCs w:val="28"/>
        </w:rPr>
        <w:t>или</w:t>
      </w:r>
      <w:r>
        <w:rPr>
          <w:bCs/>
          <w:sz w:val="28"/>
          <w:szCs w:val="28"/>
        </w:rPr>
        <w:t>)</w:t>
      </w:r>
      <w:r w:rsidRPr="003746FD">
        <w:rPr>
          <w:bCs/>
          <w:sz w:val="28"/>
          <w:szCs w:val="28"/>
        </w:rPr>
        <w:t xml:space="preserve"> проекту межевания территории проводятся в соответствии с Уставом Красногвардейского муниципального округа</w:t>
      </w:r>
      <w:r w:rsidR="00081987">
        <w:rPr>
          <w:bCs/>
          <w:sz w:val="28"/>
          <w:szCs w:val="28"/>
        </w:rPr>
        <w:t xml:space="preserve"> Ставропольского края</w:t>
      </w:r>
      <w:r w:rsidRPr="003746FD">
        <w:rPr>
          <w:bCs/>
          <w:sz w:val="28"/>
          <w:szCs w:val="28"/>
        </w:rPr>
        <w:t xml:space="preserve"> и муниципальным нормативным правовым актом о порядке организации и проведения публичных слушаний с учетом положений статьи 46 Градостроительного кодекса Российской Федерации.</w:t>
      </w:r>
    </w:p>
    <w:p w:rsidR="00515CD9" w:rsidRPr="003746FD" w:rsidRDefault="00515CD9" w:rsidP="00515CD9">
      <w:pPr>
        <w:ind w:firstLine="708"/>
        <w:jc w:val="both"/>
        <w:rPr>
          <w:bCs/>
          <w:sz w:val="28"/>
          <w:szCs w:val="28"/>
        </w:rPr>
      </w:pPr>
      <w:r w:rsidRPr="003746FD">
        <w:rPr>
          <w:bCs/>
          <w:sz w:val="28"/>
          <w:szCs w:val="28"/>
        </w:rPr>
        <w:t>Публичные слушания по проекту планировки территории и проекту межевания территории не проводятся в случаях, предусмотренных пунктом 5.1 статьи 46 Градостроительного кодекса Российской Федерации.</w:t>
      </w:r>
    </w:p>
    <w:p w:rsidR="00515CD9" w:rsidRPr="003746FD" w:rsidRDefault="00515CD9" w:rsidP="00515CD9">
      <w:pPr>
        <w:ind w:firstLine="708"/>
        <w:jc w:val="both"/>
        <w:rPr>
          <w:bCs/>
          <w:sz w:val="28"/>
          <w:szCs w:val="28"/>
        </w:rPr>
      </w:pPr>
      <w:r w:rsidRPr="003746FD">
        <w:rPr>
          <w:bCs/>
          <w:sz w:val="28"/>
          <w:szCs w:val="28"/>
        </w:rPr>
        <w:t>Основанием для начала административной проце</w:t>
      </w:r>
      <w:r w:rsidR="00081987">
        <w:rPr>
          <w:bCs/>
          <w:sz w:val="28"/>
          <w:szCs w:val="28"/>
        </w:rPr>
        <w:t>дуры является принятие решения Г</w:t>
      </w:r>
      <w:r w:rsidRPr="003746FD">
        <w:rPr>
          <w:bCs/>
          <w:sz w:val="28"/>
          <w:szCs w:val="28"/>
        </w:rPr>
        <w:t>лавой округа о проведении публичных слушаний п</w:t>
      </w:r>
      <w:r w:rsidR="00081987">
        <w:rPr>
          <w:bCs/>
          <w:sz w:val="28"/>
          <w:szCs w:val="28"/>
        </w:rPr>
        <w:t>о вопросу утверждения документации</w:t>
      </w:r>
      <w:r w:rsidRPr="003746FD">
        <w:rPr>
          <w:bCs/>
          <w:sz w:val="28"/>
          <w:szCs w:val="28"/>
        </w:rPr>
        <w:t xml:space="preserve"> по планировке территории.</w:t>
      </w:r>
    </w:p>
    <w:p w:rsidR="00515CD9" w:rsidRPr="003746FD" w:rsidRDefault="00515CD9" w:rsidP="00515CD9">
      <w:pPr>
        <w:ind w:firstLine="708"/>
        <w:jc w:val="both"/>
        <w:rPr>
          <w:bCs/>
          <w:sz w:val="28"/>
          <w:szCs w:val="28"/>
        </w:rPr>
      </w:pPr>
      <w:r w:rsidRPr="003746FD">
        <w:rPr>
          <w:bCs/>
          <w:sz w:val="28"/>
          <w:szCs w:val="28"/>
        </w:rPr>
        <w:t xml:space="preserve">Перечень действий, входящих в состав административной процедуры, продолжительность и (или) максимальный срок их выполнения: </w:t>
      </w:r>
    </w:p>
    <w:p w:rsidR="00515CD9" w:rsidRPr="003746FD" w:rsidRDefault="00515CD9" w:rsidP="00123A6F">
      <w:pPr>
        <w:ind w:firstLine="709"/>
        <w:jc w:val="both"/>
        <w:rPr>
          <w:bCs/>
          <w:sz w:val="28"/>
          <w:szCs w:val="28"/>
        </w:rPr>
      </w:pPr>
      <w:r w:rsidRPr="003746FD">
        <w:rPr>
          <w:bCs/>
          <w:sz w:val="28"/>
          <w:szCs w:val="28"/>
        </w:rPr>
        <w:t xml:space="preserve">1) подготовка и утверждение постановления администрации о назначении публичных слушаний по </w:t>
      </w:r>
      <w:r>
        <w:rPr>
          <w:bCs/>
          <w:sz w:val="28"/>
          <w:szCs w:val="28"/>
        </w:rPr>
        <w:t xml:space="preserve">вопросу рассмотрения документации по </w:t>
      </w:r>
      <w:r w:rsidRPr="003746FD">
        <w:rPr>
          <w:bCs/>
          <w:sz w:val="28"/>
          <w:szCs w:val="28"/>
        </w:rPr>
        <w:t>планировк</w:t>
      </w:r>
      <w:r>
        <w:rPr>
          <w:bCs/>
          <w:sz w:val="28"/>
          <w:szCs w:val="28"/>
        </w:rPr>
        <w:t>е</w:t>
      </w:r>
      <w:r w:rsidRPr="003746FD">
        <w:rPr>
          <w:bCs/>
          <w:sz w:val="28"/>
          <w:szCs w:val="28"/>
        </w:rPr>
        <w:t xml:space="preserve"> территории</w:t>
      </w:r>
      <w:r>
        <w:rPr>
          <w:bCs/>
          <w:sz w:val="28"/>
          <w:szCs w:val="28"/>
        </w:rPr>
        <w:t xml:space="preserve"> и оповещения о проведении публичных слушаний</w:t>
      </w:r>
      <w:r w:rsidRPr="003746FD">
        <w:rPr>
          <w:bCs/>
          <w:sz w:val="28"/>
          <w:szCs w:val="28"/>
        </w:rPr>
        <w:t>;</w:t>
      </w:r>
    </w:p>
    <w:p w:rsidR="00515CD9" w:rsidRPr="003746FD" w:rsidRDefault="00515CD9" w:rsidP="00123A6F">
      <w:pPr>
        <w:ind w:firstLine="709"/>
        <w:jc w:val="both"/>
        <w:rPr>
          <w:bCs/>
          <w:sz w:val="28"/>
          <w:szCs w:val="28"/>
        </w:rPr>
      </w:pPr>
      <w:r w:rsidRPr="003746FD">
        <w:rPr>
          <w:bCs/>
          <w:sz w:val="28"/>
          <w:szCs w:val="28"/>
        </w:rPr>
        <w:t xml:space="preserve">2) опубликование постановления администрации о назначении публичных слушаний по </w:t>
      </w:r>
      <w:r>
        <w:rPr>
          <w:bCs/>
          <w:sz w:val="28"/>
          <w:szCs w:val="28"/>
        </w:rPr>
        <w:t xml:space="preserve">вопросу рассмотрения документации по </w:t>
      </w:r>
      <w:r w:rsidRPr="003746FD">
        <w:rPr>
          <w:bCs/>
          <w:sz w:val="28"/>
          <w:szCs w:val="28"/>
        </w:rPr>
        <w:t>планировк</w:t>
      </w:r>
      <w:r>
        <w:rPr>
          <w:bCs/>
          <w:sz w:val="28"/>
          <w:szCs w:val="28"/>
        </w:rPr>
        <w:t>е</w:t>
      </w:r>
      <w:r w:rsidRPr="003746FD">
        <w:rPr>
          <w:bCs/>
          <w:sz w:val="28"/>
          <w:szCs w:val="28"/>
        </w:rPr>
        <w:t xml:space="preserve"> территории</w:t>
      </w:r>
      <w:r>
        <w:rPr>
          <w:bCs/>
          <w:sz w:val="28"/>
          <w:szCs w:val="28"/>
        </w:rPr>
        <w:t xml:space="preserve"> и оповещения о проведении публичных слушаний</w:t>
      </w:r>
      <w:r w:rsidRPr="003746FD">
        <w:rPr>
          <w:bCs/>
          <w:sz w:val="28"/>
          <w:szCs w:val="28"/>
        </w:rPr>
        <w:t xml:space="preserve"> в средствах массовой информации и размещение на сайте администрации округа;</w:t>
      </w:r>
    </w:p>
    <w:p w:rsidR="00515CD9" w:rsidRPr="003746FD" w:rsidRDefault="00515CD9" w:rsidP="00123A6F">
      <w:pPr>
        <w:ind w:firstLine="709"/>
        <w:jc w:val="both"/>
        <w:rPr>
          <w:bCs/>
          <w:sz w:val="28"/>
          <w:szCs w:val="28"/>
        </w:rPr>
      </w:pPr>
      <w:r w:rsidRPr="003746FD">
        <w:rPr>
          <w:bCs/>
          <w:sz w:val="28"/>
          <w:szCs w:val="28"/>
        </w:rPr>
        <w:lastRenderedPageBreak/>
        <w:t xml:space="preserve">3) передача постановления администрации о назначении публичных слушаний по </w:t>
      </w:r>
      <w:r>
        <w:rPr>
          <w:bCs/>
          <w:sz w:val="28"/>
          <w:szCs w:val="28"/>
        </w:rPr>
        <w:t xml:space="preserve">вопросу рассмотрения документации по </w:t>
      </w:r>
      <w:r w:rsidRPr="003746FD">
        <w:rPr>
          <w:bCs/>
          <w:sz w:val="28"/>
          <w:szCs w:val="28"/>
        </w:rPr>
        <w:t>планировк</w:t>
      </w:r>
      <w:r>
        <w:rPr>
          <w:bCs/>
          <w:sz w:val="28"/>
          <w:szCs w:val="28"/>
        </w:rPr>
        <w:t>е</w:t>
      </w:r>
      <w:r w:rsidRPr="003746FD">
        <w:rPr>
          <w:bCs/>
          <w:sz w:val="28"/>
          <w:szCs w:val="28"/>
        </w:rPr>
        <w:t xml:space="preserve"> территории </w:t>
      </w:r>
      <w:r>
        <w:rPr>
          <w:bCs/>
          <w:sz w:val="28"/>
          <w:szCs w:val="28"/>
        </w:rPr>
        <w:t xml:space="preserve">и оповещения о проведении публичных слушаний </w:t>
      </w:r>
      <w:r w:rsidRPr="003746FD">
        <w:rPr>
          <w:bCs/>
          <w:sz w:val="28"/>
          <w:szCs w:val="28"/>
        </w:rPr>
        <w:t xml:space="preserve">в </w:t>
      </w:r>
      <w:r>
        <w:rPr>
          <w:bCs/>
          <w:sz w:val="28"/>
          <w:szCs w:val="28"/>
        </w:rPr>
        <w:t xml:space="preserve">градостроительную </w:t>
      </w:r>
      <w:r w:rsidRPr="003746FD">
        <w:rPr>
          <w:bCs/>
          <w:sz w:val="28"/>
          <w:szCs w:val="28"/>
        </w:rPr>
        <w:t xml:space="preserve">комиссию для </w:t>
      </w:r>
      <w:r>
        <w:rPr>
          <w:bCs/>
          <w:sz w:val="28"/>
          <w:szCs w:val="28"/>
        </w:rPr>
        <w:t xml:space="preserve">подготовки к </w:t>
      </w:r>
      <w:r w:rsidRPr="003746FD">
        <w:rPr>
          <w:bCs/>
          <w:sz w:val="28"/>
          <w:szCs w:val="28"/>
        </w:rPr>
        <w:t>проведени</w:t>
      </w:r>
      <w:r>
        <w:rPr>
          <w:bCs/>
          <w:sz w:val="28"/>
          <w:szCs w:val="28"/>
        </w:rPr>
        <w:t>ю</w:t>
      </w:r>
      <w:r w:rsidRPr="003746FD">
        <w:rPr>
          <w:bCs/>
          <w:sz w:val="28"/>
          <w:szCs w:val="28"/>
        </w:rPr>
        <w:t xml:space="preserve"> публичных слушаний;</w:t>
      </w:r>
    </w:p>
    <w:p w:rsidR="00515CD9" w:rsidRPr="003746FD" w:rsidRDefault="00515CD9" w:rsidP="00123A6F">
      <w:pPr>
        <w:ind w:firstLine="709"/>
        <w:jc w:val="both"/>
        <w:rPr>
          <w:bCs/>
          <w:sz w:val="28"/>
          <w:szCs w:val="28"/>
        </w:rPr>
      </w:pPr>
      <w:proofErr w:type="gramStart"/>
      <w:r w:rsidRPr="003746FD">
        <w:rPr>
          <w:bCs/>
          <w:sz w:val="28"/>
          <w:szCs w:val="28"/>
        </w:rPr>
        <w:t>4) проведение публичных слушаний в соответствии с Градостроительным кодексом Российской Федерации, решением Совета депутатов Красногвардейского муниципального округа Ставропольского края от 20 октября 2020 года № 26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Красногвардейского муниципального округа Ставропольского края» и нормативными правовыми актами администрации округа.</w:t>
      </w:r>
      <w:proofErr w:type="gramEnd"/>
    </w:p>
    <w:p w:rsidR="00515CD9" w:rsidRPr="003746FD" w:rsidRDefault="00515CD9" w:rsidP="00123A6F">
      <w:pPr>
        <w:ind w:firstLine="709"/>
        <w:jc w:val="both"/>
        <w:rPr>
          <w:bCs/>
          <w:sz w:val="28"/>
          <w:szCs w:val="28"/>
        </w:rPr>
      </w:pPr>
      <w:r w:rsidRPr="003746FD">
        <w:rPr>
          <w:bCs/>
          <w:sz w:val="28"/>
          <w:szCs w:val="28"/>
        </w:rPr>
        <w:t>5) подготовк</w:t>
      </w:r>
      <w:r>
        <w:rPr>
          <w:bCs/>
          <w:sz w:val="28"/>
          <w:szCs w:val="28"/>
        </w:rPr>
        <w:t>а</w:t>
      </w:r>
      <w:r w:rsidRPr="003746FD">
        <w:rPr>
          <w:bCs/>
          <w:sz w:val="28"/>
          <w:szCs w:val="28"/>
        </w:rPr>
        <w:t xml:space="preserve"> и подписание </w:t>
      </w:r>
      <w:r>
        <w:rPr>
          <w:bCs/>
          <w:sz w:val="28"/>
          <w:szCs w:val="28"/>
        </w:rPr>
        <w:t xml:space="preserve">градостроительной </w:t>
      </w:r>
      <w:r w:rsidRPr="003746FD">
        <w:rPr>
          <w:bCs/>
          <w:sz w:val="28"/>
          <w:szCs w:val="28"/>
        </w:rPr>
        <w:t>комиссией заключения о результатах публичных слушаний</w:t>
      </w:r>
      <w:r>
        <w:rPr>
          <w:bCs/>
          <w:sz w:val="28"/>
          <w:szCs w:val="28"/>
        </w:rPr>
        <w:t xml:space="preserve">, протокола публичных слушаний для направления </w:t>
      </w:r>
      <w:r w:rsidR="00081987">
        <w:rPr>
          <w:bCs/>
          <w:sz w:val="28"/>
          <w:szCs w:val="28"/>
        </w:rPr>
        <w:t>рекомендаций Г</w:t>
      </w:r>
      <w:r w:rsidRPr="003746FD">
        <w:rPr>
          <w:bCs/>
          <w:sz w:val="28"/>
          <w:szCs w:val="28"/>
        </w:rPr>
        <w:t>лаве округа;</w:t>
      </w:r>
    </w:p>
    <w:p w:rsidR="00515CD9" w:rsidRPr="003746FD" w:rsidRDefault="00515CD9" w:rsidP="00123A6F">
      <w:pPr>
        <w:ind w:firstLine="709"/>
        <w:jc w:val="both"/>
        <w:rPr>
          <w:bCs/>
          <w:sz w:val="28"/>
          <w:szCs w:val="28"/>
        </w:rPr>
      </w:pPr>
      <w:r w:rsidRPr="003746FD">
        <w:rPr>
          <w:bCs/>
          <w:sz w:val="28"/>
          <w:szCs w:val="28"/>
        </w:rPr>
        <w:t xml:space="preserve">6) опубликование </w:t>
      </w:r>
      <w:r>
        <w:rPr>
          <w:bCs/>
          <w:sz w:val="28"/>
          <w:szCs w:val="28"/>
        </w:rPr>
        <w:t xml:space="preserve">заключения </w:t>
      </w:r>
      <w:proofErr w:type="gramStart"/>
      <w:r>
        <w:rPr>
          <w:bCs/>
          <w:sz w:val="28"/>
          <w:szCs w:val="28"/>
        </w:rPr>
        <w:t>о</w:t>
      </w:r>
      <w:proofErr w:type="gramEnd"/>
      <w:r>
        <w:rPr>
          <w:bCs/>
          <w:sz w:val="28"/>
          <w:szCs w:val="28"/>
        </w:rPr>
        <w:t xml:space="preserve"> </w:t>
      </w:r>
      <w:proofErr w:type="gramStart"/>
      <w:r w:rsidRPr="003746FD">
        <w:rPr>
          <w:bCs/>
          <w:sz w:val="28"/>
          <w:szCs w:val="28"/>
        </w:rPr>
        <w:t>результата</w:t>
      </w:r>
      <w:proofErr w:type="gramEnd"/>
      <w:r w:rsidRPr="003746FD">
        <w:rPr>
          <w:bCs/>
          <w:sz w:val="28"/>
          <w:szCs w:val="28"/>
        </w:rPr>
        <w:t xml:space="preserve"> публичных слушаний в средствах массовой информации и размещение его на сайте администрации округа.</w:t>
      </w:r>
    </w:p>
    <w:p w:rsidR="00515CD9" w:rsidRPr="008358F7" w:rsidRDefault="00515CD9" w:rsidP="00515CD9">
      <w:pPr>
        <w:ind w:firstLine="708"/>
        <w:jc w:val="both"/>
        <w:rPr>
          <w:bCs/>
          <w:sz w:val="28"/>
          <w:szCs w:val="28"/>
        </w:rPr>
      </w:pPr>
      <w:r>
        <w:rPr>
          <w:bCs/>
          <w:sz w:val="28"/>
          <w:szCs w:val="28"/>
        </w:rPr>
        <w:t>Градостроительная комиссия является о</w:t>
      </w:r>
      <w:r w:rsidRPr="008358F7">
        <w:rPr>
          <w:bCs/>
          <w:sz w:val="28"/>
          <w:szCs w:val="28"/>
        </w:rPr>
        <w:t>тветственн</w:t>
      </w:r>
      <w:r>
        <w:rPr>
          <w:bCs/>
          <w:sz w:val="28"/>
          <w:szCs w:val="28"/>
        </w:rPr>
        <w:t>ой</w:t>
      </w:r>
      <w:r w:rsidRPr="008358F7">
        <w:rPr>
          <w:bCs/>
          <w:sz w:val="28"/>
          <w:szCs w:val="28"/>
        </w:rPr>
        <w:t xml:space="preserve"> за выполн</w:t>
      </w:r>
      <w:r>
        <w:rPr>
          <w:bCs/>
          <w:sz w:val="28"/>
          <w:szCs w:val="28"/>
        </w:rPr>
        <w:t>ение административной процедуры</w:t>
      </w:r>
      <w:r w:rsidRPr="008358F7">
        <w:rPr>
          <w:bCs/>
          <w:sz w:val="28"/>
          <w:szCs w:val="28"/>
        </w:rPr>
        <w:t>.</w:t>
      </w:r>
    </w:p>
    <w:p w:rsidR="00515CD9" w:rsidRPr="008358F7" w:rsidRDefault="00515CD9" w:rsidP="00515CD9">
      <w:pPr>
        <w:ind w:firstLine="708"/>
        <w:jc w:val="both"/>
        <w:rPr>
          <w:bCs/>
          <w:sz w:val="28"/>
          <w:szCs w:val="28"/>
        </w:rPr>
      </w:pPr>
      <w:r w:rsidRPr="008358F7">
        <w:rPr>
          <w:bCs/>
          <w:sz w:val="28"/>
          <w:szCs w:val="28"/>
        </w:rPr>
        <w:t>Критерием принятия решения является наличие или отсутствие оснований для проведения публичных слушаний.</w:t>
      </w:r>
    </w:p>
    <w:p w:rsidR="00515CD9" w:rsidRPr="003746FD" w:rsidRDefault="00515CD9" w:rsidP="00515CD9">
      <w:pPr>
        <w:ind w:firstLine="708"/>
        <w:jc w:val="both"/>
        <w:rPr>
          <w:bCs/>
          <w:sz w:val="28"/>
          <w:szCs w:val="28"/>
        </w:rPr>
      </w:pPr>
      <w:r w:rsidRPr="003746FD">
        <w:rPr>
          <w:bCs/>
          <w:sz w:val="28"/>
          <w:szCs w:val="28"/>
        </w:rPr>
        <w:t xml:space="preserve">Результатом административной процедуры является заключение </w:t>
      </w:r>
      <w:r>
        <w:rPr>
          <w:bCs/>
          <w:sz w:val="28"/>
          <w:szCs w:val="28"/>
        </w:rPr>
        <w:t xml:space="preserve">градостроительной </w:t>
      </w:r>
      <w:r w:rsidRPr="003746FD">
        <w:rPr>
          <w:bCs/>
          <w:sz w:val="28"/>
          <w:szCs w:val="28"/>
        </w:rPr>
        <w:t xml:space="preserve">комиссии о результатах публичных слушаний. </w:t>
      </w:r>
    </w:p>
    <w:p w:rsidR="00515CD9" w:rsidRPr="003746FD" w:rsidRDefault="00515CD9" w:rsidP="00515CD9">
      <w:pPr>
        <w:ind w:firstLine="708"/>
        <w:jc w:val="both"/>
        <w:rPr>
          <w:bCs/>
          <w:sz w:val="28"/>
          <w:szCs w:val="28"/>
        </w:rPr>
      </w:pPr>
      <w:r w:rsidRPr="003746FD">
        <w:rPr>
          <w:bCs/>
          <w:sz w:val="28"/>
          <w:szCs w:val="28"/>
        </w:rPr>
        <w:t xml:space="preserve">Способом фиксации результата выполнения административной процедуры является протокол публичных слушаний. </w:t>
      </w:r>
    </w:p>
    <w:p w:rsidR="00FE1347" w:rsidRPr="009E08E9" w:rsidRDefault="00515CD9" w:rsidP="00FE1347">
      <w:pPr>
        <w:pStyle w:val="ConsPlusNormal"/>
        <w:ind w:firstLine="720"/>
        <w:jc w:val="both"/>
        <w:rPr>
          <w:sz w:val="28"/>
          <w:szCs w:val="28"/>
        </w:rPr>
      </w:pPr>
      <w:r w:rsidRPr="003746FD">
        <w:rPr>
          <w:bCs/>
          <w:sz w:val="28"/>
          <w:szCs w:val="28"/>
        </w:rPr>
        <w:t xml:space="preserve">Срок исполнения административной процедуры – </w:t>
      </w:r>
      <w:r w:rsidR="00FE1347" w:rsidRPr="009E08E9">
        <w:rPr>
          <w:sz w:val="28"/>
          <w:szCs w:val="28"/>
        </w:rPr>
        <w:t xml:space="preserve">в </w:t>
      </w:r>
      <w:r w:rsidR="00FE1347" w:rsidRPr="009E08E9">
        <w:rPr>
          <w:bCs/>
          <w:sz w:val="28"/>
          <w:szCs w:val="28"/>
        </w:rPr>
        <w:t>течение 40 рабочих дней</w:t>
      </w:r>
      <w:proofErr w:type="gramStart"/>
      <w:r w:rsidR="00FE1347" w:rsidRPr="009E08E9">
        <w:rPr>
          <w:sz w:val="28"/>
          <w:szCs w:val="28"/>
        </w:rPr>
        <w:t>.</w:t>
      </w:r>
      <w:proofErr w:type="gramEnd"/>
      <w:r w:rsidR="00FE1347" w:rsidRPr="009E08E9">
        <w:rPr>
          <w:sz w:val="28"/>
          <w:szCs w:val="28"/>
        </w:rPr>
        <w:t xml:space="preserve"> (</w:t>
      </w:r>
      <w:proofErr w:type="gramStart"/>
      <w:r w:rsidR="00FE1347" w:rsidRPr="009E08E9">
        <w:rPr>
          <w:i/>
          <w:sz w:val="28"/>
          <w:szCs w:val="28"/>
        </w:rPr>
        <w:t>и</w:t>
      </w:r>
      <w:proofErr w:type="gramEnd"/>
      <w:r w:rsidR="00FE1347" w:rsidRPr="009E08E9">
        <w:rPr>
          <w:i/>
          <w:sz w:val="28"/>
          <w:szCs w:val="28"/>
        </w:rPr>
        <w:t xml:space="preserve">зменен </w:t>
      </w:r>
      <w:r w:rsidR="00D347A6" w:rsidRPr="009E08E9">
        <w:rPr>
          <w:i/>
          <w:sz w:val="28"/>
          <w:szCs w:val="28"/>
        </w:rPr>
        <w:t>постановлением от 28 ноября 2025 г. № 790</w:t>
      </w:r>
      <w:r w:rsidR="00FE1347" w:rsidRPr="009E08E9">
        <w:rPr>
          <w:i/>
          <w:sz w:val="28"/>
          <w:szCs w:val="28"/>
        </w:rPr>
        <w:t>)</w:t>
      </w:r>
    </w:p>
    <w:p w:rsidR="00515CD9" w:rsidRPr="00C96E64" w:rsidRDefault="00081987" w:rsidP="00515CD9">
      <w:pPr>
        <w:ind w:firstLine="708"/>
        <w:jc w:val="both"/>
        <w:rPr>
          <w:bCs/>
          <w:sz w:val="28"/>
          <w:szCs w:val="28"/>
        </w:rPr>
      </w:pPr>
      <w:r w:rsidRPr="009E08E9">
        <w:rPr>
          <w:sz w:val="28"/>
          <w:szCs w:val="28"/>
        </w:rPr>
        <w:t>3.2.2</w:t>
      </w:r>
      <w:r w:rsidR="000332E4" w:rsidRPr="009E08E9">
        <w:rPr>
          <w:sz w:val="28"/>
          <w:szCs w:val="28"/>
        </w:rPr>
        <w:t>.4</w:t>
      </w:r>
      <w:r w:rsidR="00515CD9" w:rsidRPr="009E08E9">
        <w:rPr>
          <w:bCs/>
          <w:sz w:val="28"/>
          <w:szCs w:val="28"/>
        </w:rPr>
        <w:t>. Принятие решени</w:t>
      </w:r>
      <w:r w:rsidR="00515CD9" w:rsidRPr="00C96E64">
        <w:rPr>
          <w:bCs/>
          <w:sz w:val="28"/>
          <w:szCs w:val="28"/>
        </w:rPr>
        <w:t>я о предоставлении (отказе в предоставлении) муниципальной услуги и подготовки проекта решения.</w:t>
      </w:r>
    </w:p>
    <w:p w:rsidR="00515CD9" w:rsidRPr="003746FD" w:rsidRDefault="00515CD9" w:rsidP="00515CD9">
      <w:pPr>
        <w:ind w:firstLine="708"/>
        <w:jc w:val="both"/>
        <w:rPr>
          <w:bCs/>
          <w:sz w:val="28"/>
          <w:szCs w:val="28"/>
        </w:rPr>
      </w:pPr>
      <w:r w:rsidRPr="00C96E64">
        <w:rPr>
          <w:bCs/>
          <w:sz w:val="28"/>
          <w:szCs w:val="28"/>
        </w:rPr>
        <w:t xml:space="preserve">Основанием для начала административной </w:t>
      </w:r>
      <w:r w:rsidR="00081987">
        <w:rPr>
          <w:bCs/>
          <w:sz w:val="28"/>
          <w:szCs w:val="28"/>
        </w:rPr>
        <w:t>процедуры является поступление Г</w:t>
      </w:r>
      <w:r w:rsidRPr="00C96E64">
        <w:rPr>
          <w:bCs/>
          <w:sz w:val="28"/>
          <w:szCs w:val="28"/>
        </w:rPr>
        <w:t>лаве округа заключения о результатах публичных слушаний, протокола публичных слушаний и документации по планировке территории.</w:t>
      </w:r>
    </w:p>
    <w:p w:rsidR="00515CD9" w:rsidRPr="003746FD" w:rsidRDefault="00515CD9" w:rsidP="00515CD9">
      <w:pPr>
        <w:ind w:firstLine="708"/>
        <w:jc w:val="both"/>
        <w:rPr>
          <w:bCs/>
          <w:sz w:val="28"/>
          <w:szCs w:val="28"/>
        </w:rPr>
      </w:pPr>
      <w:r w:rsidRPr="003746FD">
        <w:rPr>
          <w:bCs/>
          <w:sz w:val="28"/>
          <w:szCs w:val="28"/>
        </w:rPr>
        <w:t xml:space="preserve">Перечень действий, входящих в состав административной процедуры, продолжительность и (или) максимальный срок их выполнения: </w:t>
      </w:r>
    </w:p>
    <w:p w:rsidR="00515CD9" w:rsidRPr="003746FD" w:rsidRDefault="00515CD9" w:rsidP="00123A6F">
      <w:pPr>
        <w:ind w:firstLine="709"/>
        <w:jc w:val="both"/>
        <w:rPr>
          <w:bCs/>
          <w:sz w:val="28"/>
          <w:szCs w:val="28"/>
        </w:rPr>
      </w:pPr>
      <w:r w:rsidRPr="003746FD">
        <w:rPr>
          <w:bCs/>
          <w:sz w:val="28"/>
          <w:szCs w:val="28"/>
        </w:rPr>
        <w:t xml:space="preserve">1) с учетом </w:t>
      </w:r>
      <w:r>
        <w:rPr>
          <w:bCs/>
          <w:sz w:val="28"/>
          <w:szCs w:val="28"/>
        </w:rPr>
        <w:t xml:space="preserve">заключения о </w:t>
      </w:r>
      <w:r w:rsidRPr="003746FD">
        <w:rPr>
          <w:bCs/>
          <w:sz w:val="28"/>
          <w:szCs w:val="28"/>
        </w:rPr>
        <w:t>результата</w:t>
      </w:r>
      <w:r>
        <w:rPr>
          <w:bCs/>
          <w:sz w:val="28"/>
          <w:szCs w:val="28"/>
        </w:rPr>
        <w:t>х</w:t>
      </w:r>
      <w:r w:rsidRPr="003746FD">
        <w:rPr>
          <w:bCs/>
          <w:sz w:val="28"/>
          <w:szCs w:val="28"/>
        </w:rPr>
        <w:t xml:space="preserve"> публичных слушаний, протокола публичных слушаний осуществляется подготовка проекта постановления администрации об утверждении документации по планировке территории, либо об отклонении документации по планировке территории и</w:t>
      </w:r>
      <w:r>
        <w:rPr>
          <w:bCs/>
          <w:sz w:val="28"/>
          <w:szCs w:val="28"/>
        </w:rPr>
        <w:t xml:space="preserve"> (или)</w:t>
      </w:r>
      <w:r w:rsidRPr="003746FD">
        <w:rPr>
          <w:bCs/>
          <w:sz w:val="28"/>
          <w:szCs w:val="28"/>
        </w:rPr>
        <w:t xml:space="preserve"> о направлении ее на доработку;</w:t>
      </w:r>
    </w:p>
    <w:p w:rsidR="00515CD9" w:rsidRPr="003746FD" w:rsidRDefault="00515CD9" w:rsidP="00123A6F">
      <w:pPr>
        <w:ind w:firstLine="709"/>
        <w:jc w:val="both"/>
        <w:rPr>
          <w:bCs/>
          <w:sz w:val="28"/>
          <w:szCs w:val="28"/>
        </w:rPr>
      </w:pPr>
      <w:r w:rsidRPr="003746FD">
        <w:rPr>
          <w:bCs/>
          <w:sz w:val="28"/>
          <w:szCs w:val="28"/>
        </w:rPr>
        <w:t xml:space="preserve"> 2) подписание постановления администрации об утверждении документации по планировке территории, либо об отклонении документации по планировке территории и </w:t>
      </w:r>
      <w:r>
        <w:rPr>
          <w:bCs/>
          <w:sz w:val="28"/>
          <w:szCs w:val="28"/>
        </w:rPr>
        <w:t xml:space="preserve">(или) </w:t>
      </w:r>
      <w:r w:rsidRPr="003746FD">
        <w:rPr>
          <w:bCs/>
          <w:sz w:val="28"/>
          <w:szCs w:val="28"/>
        </w:rPr>
        <w:t>о направлении ее на доработку;</w:t>
      </w:r>
    </w:p>
    <w:p w:rsidR="00081987" w:rsidRDefault="00515CD9" w:rsidP="00123A6F">
      <w:pPr>
        <w:ind w:firstLine="709"/>
        <w:jc w:val="both"/>
        <w:rPr>
          <w:bCs/>
          <w:sz w:val="28"/>
          <w:szCs w:val="28"/>
        </w:rPr>
      </w:pPr>
      <w:r w:rsidRPr="003746FD">
        <w:rPr>
          <w:bCs/>
          <w:sz w:val="28"/>
          <w:szCs w:val="28"/>
        </w:rPr>
        <w:t xml:space="preserve">3) опубликование  постановления администрации об утверждении документации по планировке территории, либо постановления </w:t>
      </w:r>
      <w:r w:rsidRPr="003746FD">
        <w:rPr>
          <w:bCs/>
          <w:sz w:val="28"/>
          <w:szCs w:val="28"/>
        </w:rPr>
        <w:lastRenderedPageBreak/>
        <w:t>администрации об отклонении документации по планировке территории и</w:t>
      </w:r>
      <w:r>
        <w:rPr>
          <w:bCs/>
          <w:sz w:val="28"/>
          <w:szCs w:val="28"/>
        </w:rPr>
        <w:t xml:space="preserve"> (или)</w:t>
      </w:r>
      <w:r w:rsidRPr="003746FD">
        <w:rPr>
          <w:bCs/>
          <w:sz w:val="28"/>
          <w:szCs w:val="28"/>
        </w:rPr>
        <w:t xml:space="preserve"> о направлении ее на доработку,  в порядке, установленном для официального опубликования муниципальных правовых актов, иной официальной информации, и размещени</w:t>
      </w:r>
      <w:r w:rsidR="00081987">
        <w:rPr>
          <w:bCs/>
          <w:sz w:val="28"/>
          <w:szCs w:val="28"/>
        </w:rPr>
        <w:t>е на сайте администрации округа;</w:t>
      </w:r>
    </w:p>
    <w:p w:rsidR="00515CD9" w:rsidRDefault="00081987" w:rsidP="00123A6F">
      <w:pPr>
        <w:ind w:firstLine="709"/>
        <w:jc w:val="both"/>
        <w:rPr>
          <w:bCs/>
          <w:sz w:val="28"/>
          <w:szCs w:val="28"/>
        </w:rPr>
      </w:pPr>
      <w:r w:rsidRPr="00123A6F">
        <w:rPr>
          <w:bCs/>
          <w:sz w:val="28"/>
          <w:szCs w:val="28"/>
        </w:rPr>
        <w:t>4) отказ в предоставлении</w:t>
      </w:r>
      <w:r w:rsidR="009133DB">
        <w:rPr>
          <w:bCs/>
          <w:sz w:val="28"/>
          <w:szCs w:val="28"/>
        </w:rPr>
        <w:t xml:space="preserve"> муниципальной услуги.</w:t>
      </w:r>
    </w:p>
    <w:p w:rsidR="00515CD9" w:rsidRPr="003746FD" w:rsidRDefault="00515CD9" w:rsidP="00515CD9">
      <w:pPr>
        <w:ind w:firstLine="708"/>
        <w:jc w:val="both"/>
        <w:rPr>
          <w:bCs/>
          <w:sz w:val="28"/>
          <w:szCs w:val="28"/>
        </w:rPr>
      </w:pPr>
      <w:r w:rsidRPr="003746FD">
        <w:rPr>
          <w:bCs/>
          <w:sz w:val="28"/>
          <w:szCs w:val="28"/>
        </w:rPr>
        <w:t>Ответственным</w:t>
      </w:r>
      <w:r>
        <w:rPr>
          <w:bCs/>
          <w:sz w:val="28"/>
          <w:szCs w:val="28"/>
        </w:rPr>
        <w:t>и</w:t>
      </w:r>
      <w:r w:rsidRPr="003746FD">
        <w:rPr>
          <w:bCs/>
          <w:sz w:val="28"/>
          <w:szCs w:val="28"/>
        </w:rPr>
        <w:t xml:space="preserve"> лиц</w:t>
      </w:r>
      <w:r>
        <w:rPr>
          <w:bCs/>
          <w:sz w:val="28"/>
          <w:szCs w:val="28"/>
        </w:rPr>
        <w:t>а</w:t>
      </w:r>
      <w:r w:rsidRPr="003746FD">
        <w:rPr>
          <w:bCs/>
          <w:sz w:val="28"/>
          <w:szCs w:val="28"/>
        </w:rPr>
        <w:t>м</w:t>
      </w:r>
      <w:r>
        <w:rPr>
          <w:bCs/>
          <w:sz w:val="28"/>
          <w:szCs w:val="28"/>
        </w:rPr>
        <w:t>и</w:t>
      </w:r>
      <w:r w:rsidRPr="003746FD">
        <w:rPr>
          <w:bCs/>
          <w:sz w:val="28"/>
          <w:szCs w:val="28"/>
        </w:rPr>
        <w:t xml:space="preserve"> за выполнение административной процедуры явля</w:t>
      </w:r>
      <w:r>
        <w:rPr>
          <w:bCs/>
          <w:sz w:val="28"/>
          <w:szCs w:val="28"/>
        </w:rPr>
        <w:t>ю</w:t>
      </w:r>
      <w:r w:rsidRPr="003746FD">
        <w:rPr>
          <w:bCs/>
          <w:sz w:val="28"/>
          <w:szCs w:val="28"/>
        </w:rPr>
        <w:t xml:space="preserve">тся специалист, ответственный за предоставление муниципальной услуги </w:t>
      </w:r>
      <w:r>
        <w:rPr>
          <w:bCs/>
          <w:sz w:val="28"/>
          <w:szCs w:val="28"/>
        </w:rPr>
        <w:t xml:space="preserve">и </w:t>
      </w:r>
      <w:r w:rsidRPr="003746FD">
        <w:rPr>
          <w:bCs/>
          <w:sz w:val="28"/>
          <w:szCs w:val="28"/>
        </w:rPr>
        <w:t xml:space="preserve">специалист, ответственный за </w:t>
      </w:r>
      <w:r>
        <w:rPr>
          <w:bCs/>
          <w:sz w:val="28"/>
          <w:szCs w:val="28"/>
        </w:rPr>
        <w:t>делопроизводство</w:t>
      </w:r>
      <w:r w:rsidRPr="003746FD">
        <w:rPr>
          <w:bCs/>
          <w:sz w:val="28"/>
          <w:szCs w:val="28"/>
        </w:rPr>
        <w:t>.</w:t>
      </w:r>
    </w:p>
    <w:p w:rsidR="00515CD9" w:rsidRPr="002C4B40" w:rsidRDefault="00515CD9" w:rsidP="00515CD9">
      <w:pPr>
        <w:pStyle w:val="a3"/>
        <w:ind w:firstLine="709"/>
        <w:jc w:val="both"/>
        <w:rPr>
          <w:rFonts w:ascii="Times New Roman" w:hAnsi="Times New Roman"/>
          <w:bCs/>
          <w:sz w:val="28"/>
          <w:szCs w:val="28"/>
        </w:rPr>
      </w:pPr>
      <w:r w:rsidRPr="002C4B40">
        <w:rPr>
          <w:rFonts w:ascii="Times New Roman" w:hAnsi="Times New Roman"/>
          <w:bCs/>
          <w:sz w:val="28"/>
          <w:szCs w:val="28"/>
        </w:rPr>
        <w:t>Критерием принятия решения является заключение о результатах публичных слушаний, протокол публичных слушаний.</w:t>
      </w:r>
    </w:p>
    <w:p w:rsidR="00515CD9" w:rsidRPr="003746FD" w:rsidRDefault="00515CD9" w:rsidP="00515CD9">
      <w:pPr>
        <w:ind w:firstLine="708"/>
        <w:jc w:val="both"/>
        <w:rPr>
          <w:bCs/>
          <w:sz w:val="28"/>
          <w:szCs w:val="28"/>
        </w:rPr>
      </w:pPr>
      <w:r w:rsidRPr="003746FD">
        <w:rPr>
          <w:bCs/>
          <w:sz w:val="28"/>
          <w:szCs w:val="28"/>
        </w:rPr>
        <w:t xml:space="preserve">Результатом административной процедуры является </w:t>
      </w:r>
      <w:r w:rsidR="009133DB">
        <w:rPr>
          <w:bCs/>
          <w:sz w:val="28"/>
          <w:szCs w:val="28"/>
        </w:rPr>
        <w:t>подготовка и утверждение</w:t>
      </w:r>
      <w:r w:rsidRPr="003746FD">
        <w:rPr>
          <w:bCs/>
          <w:sz w:val="28"/>
          <w:szCs w:val="28"/>
        </w:rPr>
        <w:t xml:space="preserve"> постановления </w:t>
      </w:r>
      <w:r w:rsidR="009133DB">
        <w:rPr>
          <w:bCs/>
          <w:sz w:val="28"/>
          <w:szCs w:val="28"/>
        </w:rPr>
        <w:t xml:space="preserve">администрации округа </w:t>
      </w:r>
      <w:r w:rsidRPr="003746FD">
        <w:rPr>
          <w:bCs/>
          <w:sz w:val="28"/>
          <w:szCs w:val="28"/>
        </w:rPr>
        <w:t xml:space="preserve">об утверждении документации по планировке территории, либо об отклонении документации по планировке территории и </w:t>
      </w:r>
      <w:r>
        <w:rPr>
          <w:bCs/>
          <w:sz w:val="28"/>
          <w:szCs w:val="28"/>
        </w:rPr>
        <w:t xml:space="preserve">(или) </w:t>
      </w:r>
      <w:r w:rsidRPr="003746FD">
        <w:rPr>
          <w:bCs/>
          <w:sz w:val="28"/>
          <w:szCs w:val="28"/>
        </w:rPr>
        <w:t xml:space="preserve">о направлении ее на доработку. </w:t>
      </w:r>
    </w:p>
    <w:p w:rsidR="00515CD9" w:rsidRPr="003746FD" w:rsidRDefault="00515CD9" w:rsidP="00515CD9">
      <w:pPr>
        <w:ind w:firstLine="708"/>
        <w:jc w:val="both"/>
        <w:rPr>
          <w:bCs/>
          <w:sz w:val="28"/>
          <w:szCs w:val="28"/>
        </w:rPr>
      </w:pPr>
      <w:r w:rsidRPr="003746FD">
        <w:rPr>
          <w:bCs/>
          <w:sz w:val="28"/>
          <w:szCs w:val="28"/>
        </w:rPr>
        <w:t>Способом фиксации результата выполнения административной процедуры является регистрация специалистом, ответственным за делопроизводство</w:t>
      </w:r>
      <w:r w:rsidR="009133DB">
        <w:rPr>
          <w:bCs/>
          <w:sz w:val="28"/>
          <w:szCs w:val="28"/>
        </w:rPr>
        <w:t xml:space="preserve"> одного из результатов административной процедуры</w:t>
      </w:r>
      <w:r w:rsidRPr="003746FD">
        <w:rPr>
          <w:bCs/>
          <w:sz w:val="28"/>
          <w:szCs w:val="28"/>
        </w:rPr>
        <w:t xml:space="preserve">, в журнале регистрации с присвоением даты и номера. </w:t>
      </w:r>
    </w:p>
    <w:p w:rsidR="00515CD9" w:rsidRDefault="00515CD9" w:rsidP="00515CD9">
      <w:pPr>
        <w:ind w:firstLine="708"/>
        <w:jc w:val="both"/>
        <w:rPr>
          <w:bCs/>
          <w:sz w:val="28"/>
          <w:szCs w:val="28"/>
        </w:rPr>
      </w:pPr>
      <w:r w:rsidRPr="003746FD">
        <w:rPr>
          <w:bCs/>
          <w:sz w:val="28"/>
          <w:szCs w:val="28"/>
        </w:rPr>
        <w:t xml:space="preserve">Срок исполнения административной процедуры – не более </w:t>
      </w:r>
      <w:r w:rsidR="009133DB">
        <w:rPr>
          <w:bCs/>
          <w:sz w:val="28"/>
          <w:szCs w:val="28"/>
        </w:rPr>
        <w:t>15</w:t>
      </w:r>
      <w:r w:rsidRPr="003746FD">
        <w:rPr>
          <w:bCs/>
          <w:sz w:val="28"/>
          <w:szCs w:val="28"/>
        </w:rPr>
        <w:t xml:space="preserve"> рабочих дней.</w:t>
      </w:r>
    </w:p>
    <w:p w:rsidR="00161D60" w:rsidRPr="003746FD" w:rsidRDefault="00161D60" w:rsidP="00515CD9">
      <w:pPr>
        <w:ind w:firstLine="708"/>
        <w:jc w:val="both"/>
        <w:rPr>
          <w:bCs/>
          <w:sz w:val="28"/>
          <w:szCs w:val="28"/>
        </w:rPr>
      </w:pPr>
      <w:r>
        <w:rPr>
          <w:bCs/>
          <w:sz w:val="28"/>
          <w:szCs w:val="28"/>
        </w:rPr>
        <w:t>В целях рассмотрения заявления о внесении изменений в документацию по планировке территории применяются административные процедуры, предусмотренные для принятия решения об утверждении документации по планировке территории.</w:t>
      </w:r>
    </w:p>
    <w:p w:rsidR="00515CD9" w:rsidRPr="003746FD" w:rsidRDefault="00161D60" w:rsidP="00515CD9">
      <w:pPr>
        <w:ind w:firstLine="708"/>
        <w:jc w:val="both"/>
        <w:rPr>
          <w:bCs/>
          <w:sz w:val="28"/>
          <w:szCs w:val="28"/>
        </w:rPr>
      </w:pPr>
      <w:r>
        <w:rPr>
          <w:bCs/>
          <w:sz w:val="28"/>
          <w:szCs w:val="28"/>
        </w:rPr>
        <w:t>3.2.2</w:t>
      </w:r>
      <w:r w:rsidR="008107CF">
        <w:rPr>
          <w:bCs/>
          <w:sz w:val="28"/>
          <w:szCs w:val="28"/>
        </w:rPr>
        <w:t>.</w:t>
      </w:r>
      <w:r w:rsidR="000332E4">
        <w:rPr>
          <w:bCs/>
          <w:sz w:val="28"/>
          <w:szCs w:val="28"/>
        </w:rPr>
        <w:t>5.</w:t>
      </w:r>
      <w:r w:rsidR="008107CF">
        <w:rPr>
          <w:bCs/>
          <w:sz w:val="28"/>
          <w:szCs w:val="28"/>
        </w:rPr>
        <w:t xml:space="preserve"> </w:t>
      </w:r>
      <w:r w:rsidR="00515CD9" w:rsidRPr="003746FD">
        <w:rPr>
          <w:bCs/>
          <w:sz w:val="28"/>
          <w:szCs w:val="28"/>
        </w:rPr>
        <w:t>Направление заявителю результата предоставления муниципальной услуги</w:t>
      </w:r>
      <w:r w:rsidR="00515CD9">
        <w:rPr>
          <w:bCs/>
          <w:sz w:val="28"/>
          <w:szCs w:val="28"/>
        </w:rPr>
        <w:t>.</w:t>
      </w:r>
      <w:r w:rsidR="00515CD9" w:rsidRPr="003746FD">
        <w:rPr>
          <w:bCs/>
          <w:sz w:val="28"/>
          <w:szCs w:val="28"/>
        </w:rPr>
        <w:t xml:space="preserve"> </w:t>
      </w:r>
    </w:p>
    <w:p w:rsidR="00515CD9" w:rsidRPr="003746FD" w:rsidRDefault="00515CD9" w:rsidP="00515CD9">
      <w:pPr>
        <w:ind w:firstLine="708"/>
        <w:jc w:val="both"/>
        <w:rPr>
          <w:bCs/>
          <w:sz w:val="28"/>
          <w:szCs w:val="28"/>
        </w:rPr>
      </w:pPr>
      <w:proofErr w:type="gramStart"/>
      <w:r w:rsidRPr="003746FD">
        <w:rPr>
          <w:bCs/>
          <w:sz w:val="28"/>
          <w:szCs w:val="28"/>
        </w:rPr>
        <w:t xml:space="preserve">Основанием для начала административной процедуры является регистрация специалистом, ответственным за делопроизводство, постановления </w:t>
      </w:r>
      <w:r w:rsidR="00F73E00">
        <w:rPr>
          <w:bCs/>
          <w:sz w:val="28"/>
          <w:szCs w:val="28"/>
        </w:rPr>
        <w:t xml:space="preserve">администрации округа </w:t>
      </w:r>
      <w:r w:rsidR="00F73E00" w:rsidRPr="003746FD">
        <w:rPr>
          <w:bCs/>
          <w:sz w:val="28"/>
          <w:szCs w:val="28"/>
        </w:rPr>
        <w:t xml:space="preserve">об утверждении документации по планировке территории, либо об отклонении документации по планировке территории и </w:t>
      </w:r>
      <w:r w:rsidR="00F73E00">
        <w:rPr>
          <w:bCs/>
          <w:sz w:val="28"/>
          <w:szCs w:val="28"/>
        </w:rPr>
        <w:t xml:space="preserve">(или) </w:t>
      </w:r>
      <w:r w:rsidR="00F73E00" w:rsidRPr="003746FD">
        <w:rPr>
          <w:bCs/>
          <w:sz w:val="28"/>
          <w:szCs w:val="28"/>
        </w:rPr>
        <w:t>о направлении ее на доработку</w:t>
      </w:r>
      <w:r w:rsidRPr="003746FD">
        <w:rPr>
          <w:bCs/>
          <w:sz w:val="28"/>
          <w:szCs w:val="28"/>
        </w:rPr>
        <w:t xml:space="preserve"> в журнале регистрации постановлений с присвоением даты и номера и передача его специалисту</w:t>
      </w:r>
      <w:r>
        <w:rPr>
          <w:bCs/>
          <w:sz w:val="28"/>
          <w:szCs w:val="28"/>
        </w:rPr>
        <w:t xml:space="preserve">, </w:t>
      </w:r>
      <w:r w:rsidRPr="003746FD">
        <w:rPr>
          <w:bCs/>
          <w:sz w:val="28"/>
          <w:szCs w:val="28"/>
        </w:rPr>
        <w:t>в должностные обязанности которого входит исполнение административной процедуры.</w:t>
      </w:r>
      <w:proofErr w:type="gramEnd"/>
    </w:p>
    <w:p w:rsidR="00515CD9" w:rsidRPr="003746FD" w:rsidRDefault="00515CD9" w:rsidP="00515CD9">
      <w:pPr>
        <w:ind w:firstLine="708"/>
        <w:jc w:val="both"/>
        <w:rPr>
          <w:bCs/>
          <w:sz w:val="28"/>
          <w:szCs w:val="28"/>
        </w:rPr>
      </w:pPr>
      <w:r w:rsidRPr="003746FD">
        <w:rPr>
          <w:bCs/>
          <w:sz w:val="28"/>
          <w:szCs w:val="28"/>
        </w:rPr>
        <w:t xml:space="preserve">Перечень действий, входящих в состав административной процедуры, продолжительность и (или) максимальный срок их выполнения: </w:t>
      </w:r>
    </w:p>
    <w:p w:rsidR="00515CD9" w:rsidRPr="00112F2C" w:rsidRDefault="00515CD9" w:rsidP="00515CD9">
      <w:pPr>
        <w:ind w:firstLine="709"/>
        <w:jc w:val="both"/>
        <w:rPr>
          <w:rFonts w:eastAsia="Calibri"/>
          <w:bCs/>
          <w:sz w:val="28"/>
          <w:szCs w:val="28"/>
        </w:rPr>
      </w:pPr>
      <w:r>
        <w:rPr>
          <w:rFonts w:eastAsia="Calibri"/>
          <w:sz w:val="28"/>
          <w:szCs w:val="28"/>
        </w:rPr>
        <w:t xml:space="preserve">1) Специалист, ответственный за </w:t>
      </w:r>
      <w:r w:rsidRPr="00112F2C">
        <w:rPr>
          <w:rFonts w:eastAsia="Calibri"/>
          <w:bCs/>
          <w:sz w:val="28"/>
          <w:szCs w:val="28"/>
        </w:rPr>
        <w:t>предоставлени</w:t>
      </w:r>
      <w:r>
        <w:rPr>
          <w:rFonts w:eastAsia="Calibri"/>
          <w:bCs/>
          <w:sz w:val="28"/>
          <w:szCs w:val="28"/>
        </w:rPr>
        <w:t>е</w:t>
      </w:r>
      <w:r w:rsidRPr="00112F2C">
        <w:rPr>
          <w:color w:val="000000"/>
          <w:sz w:val="28"/>
          <w:szCs w:val="28"/>
          <w:lang w:bidi="ru-RU"/>
        </w:rPr>
        <w:t xml:space="preserve"> муниципальной</w:t>
      </w:r>
      <w:r w:rsidRPr="00112F2C">
        <w:rPr>
          <w:rFonts w:eastAsia="Calibri"/>
          <w:bCs/>
          <w:sz w:val="28"/>
          <w:szCs w:val="28"/>
        </w:rPr>
        <w:t xml:space="preserve"> услуги</w:t>
      </w:r>
      <w:r>
        <w:rPr>
          <w:rFonts w:eastAsia="Calibri"/>
          <w:bCs/>
          <w:sz w:val="28"/>
          <w:szCs w:val="28"/>
        </w:rPr>
        <w:t>,</w:t>
      </w:r>
      <w:r w:rsidRPr="00112F2C">
        <w:rPr>
          <w:rFonts w:eastAsia="Calibri"/>
          <w:bCs/>
          <w:sz w:val="28"/>
          <w:szCs w:val="28"/>
        </w:rPr>
        <w:t xml:space="preserve"> в установленном порядке направляет заявителю </w:t>
      </w:r>
      <w:r>
        <w:rPr>
          <w:rFonts w:eastAsia="Calibri"/>
          <w:bCs/>
          <w:sz w:val="28"/>
          <w:szCs w:val="28"/>
        </w:rPr>
        <w:t>результат муниципальной услуги</w:t>
      </w:r>
      <w:r w:rsidRPr="00112F2C">
        <w:rPr>
          <w:rFonts w:eastAsia="Calibri"/>
          <w:bCs/>
          <w:sz w:val="28"/>
          <w:szCs w:val="28"/>
        </w:rPr>
        <w:t xml:space="preserve">. </w:t>
      </w:r>
    </w:p>
    <w:p w:rsidR="00515CD9" w:rsidRPr="00112F2C" w:rsidRDefault="00515CD9" w:rsidP="00515CD9">
      <w:pPr>
        <w:spacing w:after="160"/>
        <w:ind w:firstLine="709"/>
        <w:contextualSpacing/>
        <w:jc w:val="both"/>
        <w:rPr>
          <w:rFonts w:eastAsia="Calibri"/>
          <w:sz w:val="28"/>
          <w:szCs w:val="28"/>
          <w:lang w:eastAsia="en-US"/>
        </w:rPr>
      </w:pPr>
      <w:r>
        <w:rPr>
          <w:rFonts w:eastAsia="Calibri"/>
          <w:bCs/>
          <w:sz w:val="28"/>
          <w:szCs w:val="28"/>
        </w:rPr>
        <w:t>В случае</w:t>
      </w:r>
      <w:proofErr w:type="gramStart"/>
      <w:r>
        <w:rPr>
          <w:rFonts w:eastAsia="Calibri"/>
          <w:bCs/>
          <w:sz w:val="28"/>
          <w:szCs w:val="28"/>
        </w:rPr>
        <w:t>,</w:t>
      </w:r>
      <w:proofErr w:type="gramEnd"/>
      <w:r>
        <w:rPr>
          <w:rFonts w:eastAsia="Calibri"/>
          <w:bCs/>
          <w:sz w:val="28"/>
          <w:szCs w:val="28"/>
        </w:rPr>
        <w:t xml:space="preserve"> если </w:t>
      </w:r>
      <w:r w:rsidRPr="00112F2C">
        <w:rPr>
          <w:rFonts w:eastAsia="Calibri"/>
          <w:bCs/>
          <w:sz w:val="28"/>
          <w:szCs w:val="28"/>
        </w:rPr>
        <w:t xml:space="preserve">местом получения результата </w:t>
      </w:r>
      <w:r w:rsidRPr="00112F2C">
        <w:rPr>
          <w:color w:val="000000"/>
          <w:sz w:val="28"/>
          <w:szCs w:val="28"/>
          <w:lang w:bidi="ru-RU"/>
        </w:rPr>
        <w:t>муниципальной</w:t>
      </w:r>
      <w:r w:rsidRPr="00112F2C">
        <w:rPr>
          <w:rFonts w:eastAsia="Calibri"/>
          <w:bCs/>
          <w:sz w:val="28"/>
          <w:szCs w:val="28"/>
        </w:rPr>
        <w:t xml:space="preserve"> услуги</w:t>
      </w:r>
      <w:r>
        <w:rPr>
          <w:rFonts w:eastAsia="Calibri"/>
          <w:bCs/>
          <w:sz w:val="28"/>
          <w:szCs w:val="28"/>
        </w:rPr>
        <w:t xml:space="preserve"> указан</w:t>
      </w:r>
      <w:r w:rsidRPr="00112F2C">
        <w:rPr>
          <w:rFonts w:eastAsia="Calibri"/>
          <w:bCs/>
          <w:sz w:val="28"/>
          <w:szCs w:val="28"/>
        </w:rPr>
        <w:t xml:space="preserve"> </w:t>
      </w:r>
      <w:r>
        <w:rPr>
          <w:rFonts w:eastAsia="Calibri"/>
          <w:bCs/>
          <w:sz w:val="28"/>
          <w:szCs w:val="28"/>
        </w:rPr>
        <w:t>многофункциональный центр</w:t>
      </w:r>
      <w:r w:rsidRPr="00112F2C">
        <w:rPr>
          <w:rFonts w:eastAsia="Calibri"/>
          <w:bCs/>
          <w:sz w:val="28"/>
          <w:szCs w:val="28"/>
        </w:rPr>
        <w:t xml:space="preserve">, результат предоставления услуги направляется в </w:t>
      </w:r>
      <w:r>
        <w:rPr>
          <w:rFonts w:eastAsia="Calibri"/>
          <w:bCs/>
          <w:sz w:val="28"/>
          <w:szCs w:val="28"/>
        </w:rPr>
        <w:t>многофункциональный центр</w:t>
      </w:r>
      <w:r w:rsidRPr="00112F2C">
        <w:rPr>
          <w:rFonts w:eastAsia="Calibri"/>
          <w:bCs/>
          <w:sz w:val="28"/>
          <w:szCs w:val="28"/>
        </w:rPr>
        <w:t xml:space="preserve"> по сопроводительному реестру на бумажном носителе.</w:t>
      </w:r>
    </w:p>
    <w:p w:rsidR="00515CD9" w:rsidRPr="00112F2C" w:rsidRDefault="00515CD9" w:rsidP="00515CD9">
      <w:pPr>
        <w:ind w:left="705"/>
        <w:jc w:val="both"/>
        <w:rPr>
          <w:rFonts w:eastAsia="Calibri"/>
          <w:bCs/>
          <w:sz w:val="28"/>
          <w:szCs w:val="28"/>
        </w:rPr>
      </w:pPr>
      <w:r w:rsidRPr="00112F2C">
        <w:rPr>
          <w:rFonts w:eastAsia="Calibri"/>
          <w:bCs/>
          <w:sz w:val="28"/>
          <w:szCs w:val="28"/>
        </w:rPr>
        <w:t>2) Получение результата предоставления</w:t>
      </w:r>
      <w:r w:rsidRPr="00112F2C">
        <w:rPr>
          <w:color w:val="000000"/>
          <w:sz w:val="28"/>
          <w:szCs w:val="28"/>
          <w:lang w:bidi="ru-RU"/>
        </w:rPr>
        <w:t xml:space="preserve"> муниципальной</w:t>
      </w:r>
      <w:r w:rsidRPr="00112F2C">
        <w:rPr>
          <w:rFonts w:eastAsia="Calibri"/>
          <w:bCs/>
          <w:sz w:val="28"/>
          <w:szCs w:val="28"/>
        </w:rPr>
        <w:t xml:space="preserve"> услуги </w:t>
      </w:r>
      <w:r>
        <w:rPr>
          <w:rFonts w:eastAsia="Calibri"/>
          <w:bCs/>
          <w:sz w:val="28"/>
          <w:szCs w:val="28"/>
        </w:rPr>
        <w:t>многофункциональным центром</w:t>
      </w:r>
      <w:r w:rsidRPr="00112F2C">
        <w:rPr>
          <w:rFonts w:eastAsia="Calibri"/>
          <w:bCs/>
          <w:sz w:val="28"/>
          <w:szCs w:val="28"/>
        </w:rPr>
        <w:t>.</w:t>
      </w:r>
    </w:p>
    <w:p w:rsidR="00515CD9" w:rsidRPr="00112F2C" w:rsidRDefault="00515CD9" w:rsidP="00515CD9">
      <w:pPr>
        <w:ind w:firstLine="709"/>
        <w:jc w:val="both"/>
        <w:rPr>
          <w:rFonts w:eastAsia="Calibri"/>
          <w:bCs/>
          <w:sz w:val="28"/>
          <w:szCs w:val="28"/>
        </w:rPr>
      </w:pPr>
      <w:r w:rsidRPr="00112F2C">
        <w:rPr>
          <w:rFonts w:eastAsia="Calibri"/>
          <w:sz w:val="28"/>
          <w:szCs w:val="28"/>
        </w:rPr>
        <w:lastRenderedPageBreak/>
        <w:t>В день получения результата</w:t>
      </w:r>
      <w:r w:rsidRPr="00112F2C">
        <w:rPr>
          <w:rFonts w:eastAsia="Calibri"/>
          <w:bCs/>
          <w:sz w:val="28"/>
          <w:szCs w:val="28"/>
        </w:rPr>
        <w:t xml:space="preserve">, сотрудник </w:t>
      </w:r>
      <w:r>
        <w:rPr>
          <w:rFonts w:eastAsia="Calibri"/>
          <w:bCs/>
          <w:sz w:val="28"/>
          <w:szCs w:val="28"/>
        </w:rPr>
        <w:t>многофункционального центра</w:t>
      </w:r>
      <w:r w:rsidRPr="00112F2C">
        <w:rPr>
          <w:rFonts w:eastAsia="Calibri"/>
          <w:bCs/>
          <w:sz w:val="28"/>
          <w:szCs w:val="28"/>
        </w:rPr>
        <w:t xml:space="preserve"> принимает результат предоставления </w:t>
      </w:r>
      <w:r w:rsidRPr="00112F2C">
        <w:rPr>
          <w:color w:val="000000"/>
          <w:sz w:val="28"/>
          <w:szCs w:val="28"/>
          <w:lang w:bidi="ru-RU"/>
        </w:rPr>
        <w:t>муниципальной</w:t>
      </w:r>
      <w:r w:rsidRPr="00112F2C">
        <w:rPr>
          <w:rFonts w:eastAsia="Calibri"/>
          <w:bCs/>
          <w:sz w:val="28"/>
          <w:szCs w:val="28"/>
        </w:rPr>
        <w:t xml:space="preserve"> услуги по сопроводительному реестру, для последующей выдачи заявителю.</w:t>
      </w:r>
    </w:p>
    <w:p w:rsidR="00515CD9" w:rsidRPr="00112F2C" w:rsidRDefault="00515CD9" w:rsidP="00515CD9">
      <w:pPr>
        <w:ind w:firstLine="709"/>
        <w:jc w:val="both"/>
        <w:rPr>
          <w:rFonts w:eastAsia="Calibri"/>
          <w:sz w:val="28"/>
          <w:szCs w:val="28"/>
        </w:rPr>
      </w:pPr>
      <w:r w:rsidRPr="00112F2C">
        <w:rPr>
          <w:sz w:val="28"/>
          <w:szCs w:val="28"/>
          <w:lang w:eastAsia="zh-CN"/>
        </w:rPr>
        <w:t>3)</w:t>
      </w:r>
      <w:r w:rsidRPr="00112F2C">
        <w:rPr>
          <w:rFonts w:eastAsia="Calibri"/>
          <w:sz w:val="28"/>
          <w:szCs w:val="28"/>
        </w:rPr>
        <w:t xml:space="preserve"> Выдача результата предоставления </w:t>
      </w:r>
      <w:r w:rsidRPr="00112F2C">
        <w:rPr>
          <w:color w:val="000000"/>
          <w:sz w:val="28"/>
          <w:szCs w:val="28"/>
          <w:lang w:bidi="ru-RU"/>
        </w:rPr>
        <w:t>муниципальной</w:t>
      </w:r>
      <w:r w:rsidRPr="00112F2C">
        <w:rPr>
          <w:rFonts w:eastAsia="Calibri"/>
          <w:sz w:val="28"/>
          <w:szCs w:val="28"/>
        </w:rPr>
        <w:t xml:space="preserve"> услуги заявителю (в случае обращения через </w:t>
      </w:r>
      <w:r>
        <w:rPr>
          <w:rFonts w:eastAsia="Calibri"/>
          <w:sz w:val="28"/>
          <w:szCs w:val="28"/>
        </w:rPr>
        <w:t>многофункциональный центр</w:t>
      </w:r>
      <w:r w:rsidRPr="00112F2C">
        <w:rPr>
          <w:rFonts w:eastAsia="Calibri"/>
          <w:sz w:val="28"/>
          <w:szCs w:val="28"/>
        </w:rPr>
        <w:t xml:space="preserve">). </w:t>
      </w:r>
    </w:p>
    <w:p w:rsidR="00515CD9" w:rsidRPr="007761B6" w:rsidRDefault="00515CD9" w:rsidP="00515CD9">
      <w:pPr>
        <w:ind w:firstLine="709"/>
        <w:jc w:val="both"/>
        <w:rPr>
          <w:sz w:val="28"/>
          <w:szCs w:val="28"/>
        </w:rPr>
      </w:pPr>
      <w:r w:rsidRPr="007761B6">
        <w:rPr>
          <w:sz w:val="28"/>
          <w:szCs w:val="28"/>
        </w:rPr>
        <w:t>При обращении зая</w:t>
      </w:r>
      <w:r>
        <w:rPr>
          <w:sz w:val="28"/>
          <w:szCs w:val="28"/>
        </w:rPr>
        <w:t>вителя</w:t>
      </w:r>
      <w:r w:rsidRPr="007761B6">
        <w:rPr>
          <w:sz w:val="28"/>
          <w:szCs w:val="28"/>
        </w:rPr>
        <w:t xml:space="preserve"> в </w:t>
      </w:r>
      <w:r>
        <w:rPr>
          <w:sz w:val="28"/>
          <w:szCs w:val="28"/>
        </w:rPr>
        <w:t>многофункциональный центр</w:t>
      </w:r>
      <w:r w:rsidRPr="007761B6">
        <w:rPr>
          <w:sz w:val="28"/>
          <w:szCs w:val="28"/>
        </w:rPr>
        <w:t xml:space="preserve"> за выдачей документов, являющихся результатом предоставления </w:t>
      </w:r>
      <w:r w:rsidRPr="00C4146B">
        <w:rPr>
          <w:rFonts w:eastAsia="Calibri"/>
          <w:bCs/>
          <w:sz w:val="28"/>
          <w:szCs w:val="28"/>
          <w:lang w:eastAsia="en-US"/>
        </w:rPr>
        <w:t xml:space="preserve">муниципальной </w:t>
      </w:r>
      <w:r w:rsidRPr="007761B6">
        <w:rPr>
          <w:sz w:val="28"/>
          <w:szCs w:val="28"/>
        </w:rPr>
        <w:t xml:space="preserve">услуги, </w:t>
      </w:r>
      <w:r>
        <w:rPr>
          <w:rFonts w:eastAsia="Calibri"/>
          <w:bCs/>
          <w:sz w:val="28"/>
          <w:szCs w:val="28"/>
        </w:rPr>
        <w:t>специалист</w:t>
      </w:r>
      <w:r w:rsidRPr="007761B6">
        <w:rPr>
          <w:sz w:val="28"/>
          <w:szCs w:val="28"/>
        </w:rPr>
        <w:t xml:space="preserve"> </w:t>
      </w:r>
      <w:r>
        <w:rPr>
          <w:sz w:val="28"/>
          <w:szCs w:val="28"/>
        </w:rPr>
        <w:t>многофункционального центра</w:t>
      </w:r>
      <w:r w:rsidRPr="007761B6">
        <w:rPr>
          <w:sz w:val="28"/>
          <w:szCs w:val="28"/>
        </w:rPr>
        <w:t xml:space="preserve"> в день обращения заявителя:</w:t>
      </w:r>
    </w:p>
    <w:p w:rsidR="00515CD9" w:rsidRPr="007761B6" w:rsidRDefault="00515CD9" w:rsidP="00515CD9">
      <w:pPr>
        <w:ind w:firstLine="709"/>
        <w:jc w:val="both"/>
        <w:rPr>
          <w:rFonts w:eastAsia="Calibri"/>
          <w:sz w:val="28"/>
          <w:szCs w:val="28"/>
        </w:rPr>
      </w:pPr>
      <w:r w:rsidRPr="007761B6">
        <w:rPr>
          <w:rFonts w:eastAsia="Calibri"/>
          <w:sz w:val="28"/>
          <w:szCs w:val="28"/>
        </w:rPr>
        <w:t xml:space="preserve">а) устанавливает личность заявителя; </w:t>
      </w:r>
    </w:p>
    <w:p w:rsidR="00515CD9" w:rsidRPr="007761B6" w:rsidRDefault="00515CD9" w:rsidP="00515CD9">
      <w:pPr>
        <w:ind w:firstLine="709"/>
        <w:jc w:val="both"/>
        <w:rPr>
          <w:rFonts w:eastAsia="Calibri"/>
          <w:sz w:val="28"/>
          <w:szCs w:val="28"/>
        </w:rPr>
      </w:pPr>
      <w:r w:rsidRPr="007761B6">
        <w:rPr>
          <w:rFonts w:eastAsia="Calibri"/>
          <w:sz w:val="28"/>
          <w:szCs w:val="28"/>
        </w:rPr>
        <w:t>б) выдает результат заявителю;</w:t>
      </w:r>
    </w:p>
    <w:p w:rsidR="00515CD9" w:rsidRPr="00056189" w:rsidRDefault="00515CD9" w:rsidP="00515CD9">
      <w:pPr>
        <w:ind w:firstLine="709"/>
        <w:jc w:val="both"/>
        <w:rPr>
          <w:sz w:val="28"/>
          <w:szCs w:val="28"/>
        </w:rPr>
      </w:pPr>
      <w:r w:rsidRPr="007761B6">
        <w:rPr>
          <w:rFonts w:eastAsia="Calibri"/>
          <w:sz w:val="28"/>
          <w:szCs w:val="28"/>
        </w:rPr>
        <w:t>в) 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515CD9" w:rsidRPr="00A27CAA" w:rsidRDefault="00515CD9" w:rsidP="00515CD9">
      <w:pPr>
        <w:ind w:firstLine="709"/>
        <w:jc w:val="both"/>
        <w:rPr>
          <w:rFonts w:eastAsia="Calibri"/>
          <w:bCs/>
          <w:sz w:val="28"/>
          <w:szCs w:val="28"/>
        </w:rPr>
      </w:pPr>
      <w:r w:rsidRPr="00A27CAA">
        <w:rPr>
          <w:rFonts w:eastAsia="Calibri"/>
          <w:sz w:val="28"/>
          <w:szCs w:val="28"/>
        </w:rPr>
        <w:t xml:space="preserve">4) </w:t>
      </w:r>
      <w:r w:rsidRPr="00A27CAA">
        <w:rPr>
          <w:rFonts w:eastAsia="Calibri"/>
          <w:bCs/>
          <w:sz w:val="28"/>
          <w:szCs w:val="28"/>
        </w:rPr>
        <w:t xml:space="preserve">Передача невостребованных документов в орган, предоставляющий </w:t>
      </w:r>
      <w:r>
        <w:rPr>
          <w:rFonts w:eastAsia="Calibri"/>
          <w:bCs/>
          <w:sz w:val="28"/>
          <w:szCs w:val="28"/>
        </w:rPr>
        <w:t>муниципальную услугу</w:t>
      </w:r>
      <w:r w:rsidRPr="00A27CAA">
        <w:rPr>
          <w:rFonts w:eastAsia="Calibri"/>
          <w:bCs/>
          <w:sz w:val="28"/>
          <w:szCs w:val="28"/>
        </w:rPr>
        <w:t>.</w:t>
      </w:r>
    </w:p>
    <w:p w:rsidR="00515CD9" w:rsidRPr="00A27CAA" w:rsidRDefault="00515CD9" w:rsidP="00515CD9">
      <w:pPr>
        <w:ind w:firstLine="709"/>
        <w:jc w:val="both"/>
        <w:rPr>
          <w:sz w:val="28"/>
          <w:szCs w:val="28"/>
        </w:rPr>
      </w:pPr>
      <w:r w:rsidRPr="00A27CAA">
        <w:rPr>
          <w:sz w:val="28"/>
          <w:szCs w:val="28"/>
        </w:rPr>
        <w:t>По истечени</w:t>
      </w:r>
      <w:r>
        <w:rPr>
          <w:sz w:val="28"/>
          <w:szCs w:val="28"/>
        </w:rPr>
        <w:t>и</w:t>
      </w:r>
      <w:r w:rsidRPr="00A27CAA">
        <w:rPr>
          <w:sz w:val="28"/>
          <w:szCs w:val="28"/>
        </w:rPr>
        <w:t xml:space="preserve"> 30 календарных дней с момента получения результата </w:t>
      </w:r>
      <w:r w:rsidRPr="00112F2C">
        <w:rPr>
          <w:color w:val="000000"/>
          <w:sz w:val="28"/>
          <w:szCs w:val="28"/>
          <w:lang w:bidi="ru-RU"/>
        </w:rPr>
        <w:t>муниципальной</w:t>
      </w:r>
      <w:r w:rsidRPr="00112F2C">
        <w:rPr>
          <w:rFonts w:eastAsia="Calibri"/>
          <w:sz w:val="28"/>
          <w:szCs w:val="28"/>
        </w:rPr>
        <w:t xml:space="preserve"> услуги </w:t>
      </w:r>
      <w:r w:rsidRPr="00A27CAA">
        <w:rPr>
          <w:sz w:val="28"/>
          <w:szCs w:val="28"/>
        </w:rPr>
        <w:t xml:space="preserve">из </w:t>
      </w:r>
      <w:r>
        <w:rPr>
          <w:sz w:val="28"/>
          <w:szCs w:val="28"/>
        </w:rPr>
        <w:t>администрации округа</w:t>
      </w:r>
      <w:r w:rsidRPr="00A27CAA">
        <w:rPr>
          <w:sz w:val="28"/>
          <w:szCs w:val="28"/>
        </w:rPr>
        <w:t>,</w:t>
      </w:r>
      <w:r w:rsidRPr="00A27CAA">
        <w:rPr>
          <w:rFonts w:eastAsia="Calibri"/>
          <w:sz w:val="28"/>
          <w:szCs w:val="28"/>
        </w:rPr>
        <w:t xml:space="preserve"> специалист </w:t>
      </w:r>
      <w:r>
        <w:rPr>
          <w:rFonts w:eastAsia="Calibri"/>
          <w:sz w:val="28"/>
          <w:szCs w:val="28"/>
        </w:rPr>
        <w:t>многофункционального центра</w:t>
      </w:r>
      <w:r w:rsidRPr="00A27CAA">
        <w:rPr>
          <w:rFonts w:eastAsia="Calibri"/>
          <w:sz w:val="28"/>
          <w:szCs w:val="28"/>
        </w:rPr>
        <w:t xml:space="preserve"> передает по сопроводительному реестру в </w:t>
      </w:r>
      <w:r>
        <w:rPr>
          <w:rFonts w:eastAsia="Calibri"/>
          <w:sz w:val="28"/>
          <w:szCs w:val="28"/>
        </w:rPr>
        <w:t>администрацию округа</w:t>
      </w:r>
      <w:r w:rsidRPr="00A27CAA">
        <w:rPr>
          <w:rFonts w:eastAsia="Calibri"/>
          <w:sz w:val="28"/>
          <w:szCs w:val="28"/>
        </w:rPr>
        <w:t xml:space="preserve">, невостребованные заявителем результаты предоставления </w:t>
      </w:r>
      <w:r>
        <w:rPr>
          <w:rFonts w:eastAsia="Calibri"/>
          <w:sz w:val="28"/>
          <w:szCs w:val="28"/>
        </w:rPr>
        <w:t>муниципальной услуги</w:t>
      </w:r>
      <w:r w:rsidRPr="00A27CAA">
        <w:rPr>
          <w:rFonts w:eastAsia="Calibri"/>
          <w:sz w:val="28"/>
          <w:szCs w:val="28"/>
        </w:rPr>
        <w:t>.</w:t>
      </w:r>
      <w:r w:rsidRPr="00A27CAA">
        <w:rPr>
          <w:sz w:val="28"/>
          <w:szCs w:val="28"/>
        </w:rPr>
        <w:t xml:space="preserve"> </w:t>
      </w:r>
    </w:p>
    <w:p w:rsidR="00515CD9" w:rsidRPr="00CB4F64" w:rsidRDefault="00515CD9" w:rsidP="00515CD9">
      <w:pPr>
        <w:ind w:firstLine="708"/>
        <w:jc w:val="both"/>
        <w:rPr>
          <w:sz w:val="28"/>
          <w:szCs w:val="28"/>
        </w:rPr>
      </w:pPr>
      <w:r w:rsidRPr="00CB4F64">
        <w:rPr>
          <w:sz w:val="28"/>
          <w:szCs w:val="28"/>
        </w:rPr>
        <w:t>Ответственными лицами за выполнение административной процедуры являются специалист, ответственный за предоставление муниципальной услуги и специалист многофункционального центра.</w:t>
      </w:r>
    </w:p>
    <w:p w:rsidR="00515CD9" w:rsidRDefault="00515CD9" w:rsidP="00515CD9">
      <w:pPr>
        <w:tabs>
          <w:tab w:val="left" w:pos="7929"/>
        </w:tabs>
        <w:ind w:firstLine="709"/>
        <w:jc w:val="both"/>
        <w:rPr>
          <w:sz w:val="28"/>
          <w:szCs w:val="28"/>
        </w:rPr>
      </w:pPr>
      <w:r w:rsidRPr="00CB4F64">
        <w:rPr>
          <w:sz w:val="28"/>
          <w:szCs w:val="28"/>
        </w:rPr>
        <w:t>Критерием принятия решения о выдаче (направлении) заявителю результата муниципальной услуги является подписанный документ, являющийся результатом предоставления муниципальной услуги.</w:t>
      </w:r>
    </w:p>
    <w:p w:rsidR="00515CD9" w:rsidRPr="00CB4F64" w:rsidRDefault="00515CD9" w:rsidP="00515CD9">
      <w:pPr>
        <w:ind w:firstLine="708"/>
        <w:jc w:val="both"/>
        <w:rPr>
          <w:sz w:val="28"/>
          <w:szCs w:val="28"/>
        </w:rPr>
      </w:pPr>
      <w:r w:rsidRPr="00CB4F64">
        <w:rPr>
          <w:sz w:val="28"/>
          <w:szCs w:val="28"/>
        </w:rPr>
        <w:t xml:space="preserve">Результатом административной процедуры является передача копии постановления заявителю любым удобным для него способом: нарочно, направляется по почте по адресу указанному в заявлении, заказным письмом, в том числе в форме электронного документа по указанному адресу. </w:t>
      </w:r>
    </w:p>
    <w:p w:rsidR="00515CD9" w:rsidRPr="003746FD" w:rsidRDefault="00515CD9" w:rsidP="00515CD9">
      <w:pPr>
        <w:ind w:firstLine="708"/>
        <w:jc w:val="both"/>
        <w:rPr>
          <w:bCs/>
          <w:sz w:val="28"/>
          <w:szCs w:val="28"/>
        </w:rPr>
      </w:pPr>
      <w:r w:rsidRPr="003746FD">
        <w:rPr>
          <w:bCs/>
          <w:sz w:val="28"/>
          <w:szCs w:val="28"/>
        </w:rPr>
        <w:t xml:space="preserve">Способом фиксации результата выполнения административной процедуры является </w:t>
      </w:r>
      <w:r>
        <w:rPr>
          <w:bCs/>
          <w:sz w:val="28"/>
          <w:szCs w:val="28"/>
        </w:rPr>
        <w:t xml:space="preserve">занесение записи в книге учета предоставления сведений </w:t>
      </w:r>
      <w:r w:rsidRPr="003746FD">
        <w:rPr>
          <w:bCs/>
          <w:sz w:val="28"/>
          <w:szCs w:val="28"/>
        </w:rPr>
        <w:t>специалистом, в должностные обязанности которого входит исполнение административной процедуры</w:t>
      </w:r>
      <w:r>
        <w:rPr>
          <w:bCs/>
          <w:sz w:val="28"/>
          <w:szCs w:val="28"/>
        </w:rPr>
        <w:t>, о результате предоставления муниципальной услуги</w:t>
      </w:r>
      <w:r w:rsidRPr="003746FD">
        <w:rPr>
          <w:bCs/>
          <w:sz w:val="28"/>
          <w:szCs w:val="28"/>
        </w:rPr>
        <w:t>.</w:t>
      </w:r>
    </w:p>
    <w:p w:rsidR="00515CD9" w:rsidRDefault="00515CD9" w:rsidP="00515CD9">
      <w:pPr>
        <w:ind w:firstLine="708"/>
        <w:jc w:val="both"/>
        <w:rPr>
          <w:sz w:val="28"/>
          <w:szCs w:val="28"/>
        </w:rPr>
      </w:pPr>
      <w:r w:rsidRPr="00FF535B">
        <w:rPr>
          <w:sz w:val="28"/>
          <w:szCs w:val="28"/>
        </w:rPr>
        <w:t xml:space="preserve">Срок исполнения административной процедуры – 7 календарных дней со дня принятия </w:t>
      </w:r>
      <w:r w:rsidR="00F73E00" w:rsidRPr="003746FD">
        <w:rPr>
          <w:bCs/>
          <w:sz w:val="28"/>
          <w:szCs w:val="28"/>
        </w:rPr>
        <w:t xml:space="preserve">постановления </w:t>
      </w:r>
      <w:r w:rsidR="00F73E00">
        <w:rPr>
          <w:bCs/>
          <w:sz w:val="28"/>
          <w:szCs w:val="28"/>
        </w:rPr>
        <w:t xml:space="preserve">администрации округа </w:t>
      </w:r>
      <w:r w:rsidR="00F73E00" w:rsidRPr="003746FD">
        <w:rPr>
          <w:bCs/>
          <w:sz w:val="28"/>
          <w:szCs w:val="28"/>
        </w:rPr>
        <w:t xml:space="preserve">об утверждении документации по планировке территории, либо об отклонении документации по планировке территории и </w:t>
      </w:r>
      <w:r w:rsidR="00F73E00">
        <w:rPr>
          <w:bCs/>
          <w:sz w:val="28"/>
          <w:szCs w:val="28"/>
        </w:rPr>
        <w:t xml:space="preserve">(или) </w:t>
      </w:r>
      <w:r w:rsidR="00F73E00" w:rsidRPr="003746FD">
        <w:rPr>
          <w:bCs/>
          <w:sz w:val="28"/>
          <w:szCs w:val="28"/>
        </w:rPr>
        <w:t>о направлении ее на доработку</w:t>
      </w:r>
      <w:r w:rsidRPr="00FF535B">
        <w:rPr>
          <w:sz w:val="28"/>
          <w:szCs w:val="28"/>
        </w:rPr>
        <w:t xml:space="preserve">. </w:t>
      </w:r>
    </w:p>
    <w:p w:rsidR="00FE1347" w:rsidRPr="00FF535B" w:rsidRDefault="00FE1347" w:rsidP="00FE1347">
      <w:pPr>
        <w:pStyle w:val="ConsPlusNormal"/>
        <w:ind w:firstLine="720"/>
        <w:jc w:val="both"/>
        <w:rPr>
          <w:sz w:val="28"/>
          <w:szCs w:val="28"/>
        </w:rPr>
      </w:pPr>
      <w:r w:rsidRPr="009E08E9">
        <w:rPr>
          <w:sz w:val="28"/>
          <w:szCs w:val="28"/>
        </w:rPr>
        <w:t xml:space="preserve">В целях направления заявителю результата предоставления муниципальной услуги в части рассмотрения заявления о внесении изменений в документацию по планировке территории применяются административные процедуры, предусмотренные для направления заявителю результата предоставления муниципальной услуги в части утверждения </w:t>
      </w:r>
      <w:r w:rsidRPr="009E08E9">
        <w:rPr>
          <w:sz w:val="28"/>
          <w:szCs w:val="28"/>
        </w:rPr>
        <w:lastRenderedPageBreak/>
        <w:t>документации по планировке территории</w:t>
      </w:r>
      <w:proofErr w:type="gramStart"/>
      <w:r w:rsidRPr="009E08E9">
        <w:rPr>
          <w:sz w:val="28"/>
          <w:szCs w:val="28"/>
        </w:rPr>
        <w:t>.</w:t>
      </w:r>
      <w:proofErr w:type="gramEnd"/>
      <w:r>
        <w:rPr>
          <w:sz w:val="28"/>
          <w:szCs w:val="28"/>
        </w:rPr>
        <w:t xml:space="preserve"> (</w:t>
      </w:r>
      <w:proofErr w:type="gramStart"/>
      <w:r w:rsidR="00D347A6">
        <w:rPr>
          <w:i/>
          <w:sz w:val="28"/>
          <w:szCs w:val="28"/>
        </w:rPr>
        <w:t>д</w:t>
      </w:r>
      <w:proofErr w:type="gramEnd"/>
      <w:r w:rsidR="00D347A6">
        <w:rPr>
          <w:i/>
          <w:sz w:val="28"/>
          <w:szCs w:val="28"/>
        </w:rPr>
        <w:t>ополнен постановлением</w:t>
      </w:r>
      <w:r w:rsidR="00D347A6" w:rsidRPr="007744FD">
        <w:rPr>
          <w:i/>
          <w:sz w:val="28"/>
          <w:szCs w:val="28"/>
        </w:rPr>
        <w:t xml:space="preserve"> </w:t>
      </w:r>
      <w:r w:rsidR="00D347A6">
        <w:rPr>
          <w:i/>
          <w:sz w:val="28"/>
          <w:szCs w:val="28"/>
        </w:rPr>
        <w:t xml:space="preserve">от </w:t>
      </w:r>
      <w:r w:rsidR="00D347A6" w:rsidRPr="001A23A6">
        <w:rPr>
          <w:i/>
          <w:sz w:val="28"/>
          <w:szCs w:val="28"/>
        </w:rPr>
        <w:t>2</w:t>
      </w:r>
      <w:r w:rsidR="00D347A6">
        <w:rPr>
          <w:i/>
          <w:sz w:val="28"/>
          <w:szCs w:val="28"/>
        </w:rPr>
        <w:t>8</w:t>
      </w:r>
      <w:r w:rsidR="00D347A6" w:rsidRPr="001A23A6">
        <w:rPr>
          <w:i/>
          <w:sz w:val="28"/>
          <w:szCs w:val="28"/>
        </w:rPr>
        <w:t xml:space="preserve"> </w:t>
      </w:r>
      <w:r w:rsidR="00D347A6">
        <w:rPr>
          <w:i/>
          <w:sz w:val="28"/>
          <w:szCs w:val="28"/>
        </w:rPr>
        <w:t>ноября</w:t>
      </w:r>
      <w:r w:rsidR="00D347A6" w:rsidRPr="001A23A6">
        <w:rPr>
          <w:i/>
          <w:sz w:val="28"/>
          <w:szCs w:val="28"/>
        </w:rPr>
        <w:t xml:space="preserve"> 2025 г. № </w:t>
      </w:r>
      <w:r w:rsidR="00D347A6">
        <w:rPr>
          <w:i/>
          <w:sz w:val="28"/>
          <w:szCs w:val="28"/>
        </w:rPr>
        <w:t>790</w:t>
      </w:r>
      <w:r w:rsidRPr="007744FD">
        <w:rPr>
          <w:i/>
          <w:sz w:val="28"/>
          <w:szCs w:val="28"/>
        </w:rPr>
        <w:t>)</w:t>
      </w:r>
    </w:p>
    <w:p w:rsidR="00071490" w:rsidRDefault="00F73E00" w:rsidP="00515CD9">
      <w:pPr>
        <w:autoSpaceDE w:val="0"/>
        <w:autoSpaceDN w:val="0"/>
        <w:adjustRightInd w:val="0"/>
        <w:ind w:firstLine="720"/>
        <w:jc w:val="both"/>
        <w:rPr>
          <w:sz w:val="28"/>
          <w:szCs w:val="28"/>
        </w:rPr>
      </w:pPr>
      <w:r>
        <w:rPr>
          <w:sz w:val="28"/>
          <w:szCs w:val="28"/>
        </w:rPr>
        <w:t>3.2.2</w:t>
      </w:r>
      <w:r w:rsidR="00071490">
        <w:rPr>
          <w:sz w:val="28"/>
          <w:szCs w:val="28"/>
        </w:rPr>
        <w:t>.</w:t>
      </w:r>
      <w:r>
        <w:rPr>
          <w:sz w:val="28"/>
          <w:szCs w:val="28"/>
        </w:rPr>
        <w:t>6.</w:t>
      </w:r>
      <w:r w:rsidR="00071490">
        <w:rPr>
          <w:sz w:val="28"/>
          <w:szCs w:val="28"/>
        </w:rPr>
        <w:t xml:space="preserve"> Отмена документации по планировке территории или ее отдельных частей; порядок признания отдельных частей такой документации не подлежащими применению.</w:t>
      </w:r>
    </w:p>
    <w:p w:rsidR="008E21CB" w:rsidRDefault="008E21CB" w:rsidP="00515CD9">
      <w:pPr>
        <w:autoSpaceDE w:val="0"/>
        <w:autoSpaceDN w:val="0"/>
        <w:adjustRightInd w:val="0"/>
        <w:ind w:firstLine="720"/>
        <w:jc w:val="both"/>
        <w:rPr>
          <w:sz w:val="28"/>
          <w:szCs w:val="28"/>
        </w:rPr>
      </w:pPr>
      <w:proofErr w:type="gramStart"/>
      <w:r>
        <w:rPr>
          <w:sz w:val="28"/>
          <w:szCs w:val="28"/>
        </w:rPr>
        <w:t>Отмена документации</w:t>
      </w:r>
      <w:r w:rsidR="00123A6F">
        <w:rPr>
          <w:sz w:val="28"/>
          <w:szCs w:val="28"/>
        </w:rPr>
        <w:t xml:space="preserve"> по планировке территории или ее</w:t>
      </w:r>
      <w:r>
        <w:rPr>
          <w:sz w:val="28"/>
          <w:szCs w:val="28"/>
        </w:rPr>
        <w:t xml:space="preserve"> отдельных частей, а также признание отдельных частей такой документации не подлежащими применению осуществляется в порядке и сроки, предусмотренные постановлением Правительства </w:t>
      </w:r>
      <w:r w:rsidR="003456FF">
        <w:rPr>
          <w:sz w:val="28"/>
          <w:szCs w:val="28"/>
        </w:rPr>
        <w:t>Российской Федерации от 02 февраля 2024 г. № 112 «</w:t>
      </w:r>
      <w:r w:rsidR="003456FF" w:rsidRPr="003456FF">
        <w:rPr>
          <w:rFonts w:eastAsiaTheme="minorHAnsi"/>
          <w:sz w:val="28"/>
          <w:szCs w:val="28"/>
          <w:lang w:eastAsia="en-US"/>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w:t>
      </w:r>
      <w:proofErr w:type="gramEnd"/>
      <w:r w:rsidR="003456FF" w:rsidRPr="003456FF">
        <w:rPr>
          <w:rFonts w:eastAsiaTheme="minorHAnsi"/>
          <w:sz w:val="28"/>
          <w:szCs w:val="28"/>
          <w:lang w:eastAsia="en-US"/>
        </w:rPr>
        <w:t xml:space="preserve">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3456FF">
        <w:rPr>
          <w:rFonts w:eastAsiaTheme="minorHAnsi"/>
          <w:szCs w:val="28"/>
          <w:lang w:eastAsia="en-US"/>
        </w:rPr>
        <w:t>.</w:t>
      </w:r>
    </w:p>
    <w:p w:rsidR="003E094C" w:rsidRPr="001551B8" w:rsidRDefault="00C074C2" w:rsidP="003E094C">
      <w:pPr>
        <w:tabs>
          <w:tab w:val="left" w:pos="709"/>
        </w:tabs>
        <w:ind w:firstLine="709"/>
        <w:jc w:val="both"/>
        <w:rPr>
          <w:sz w:val="28"/>
          <w:szCs w:val="28"/>
        </w:rPr>
      </w:pPr>
      <w:r>
        <w:rPr>
          <w:sz w:val="28"/>
          <w:szCs w:val="28"/>
        </w:rPr>
        <w:t>3.3.</w:t>
      </w:r>
      <w:r w:rsidR="003E094C" w:rsidRPr="001551B8">
        <w:rPr>
          <w:sz w:val="28"/>
          <w:szCs w:val="28"/>
        </w:rPr>
        <w:t xml:space="preserve"> Особенности выполнения административных процедур (действий) в электронной форме</w:t>
      </w:r>
    </w:p>
    <w:p w:rsidR="003E094C" w:rsidRPr="001551B8" w:rsidRDefault="003E094C" w:rsidP="003E094C">
      <w:pPr>
        <w:tabs>
          <w:tab w:val="left" w:pos="709"/>
        </w:tabs>
        <w:ind w:firstLine="709"/>
        <w:jc w:val="both"/>
        <w:rPr>
          <w:sz w:val="28"/>
          <w:szCs w:val="28"/>
        </w:rPr>
      </w:pPr>
      <w:r w:rsidRPr="001551B8">
        <w:rPr>
          <w:sz w:val="28"/>
          <w:szCs w:val="28"/>
        </w:rPr>
        <w:t>3.3.1. Предоставление в установленном порядке информации заявителям и обеспечение доступа заявителей к сведениям о муниципальной услуге</w:t>
      </w:r>
    </w:p>
    <w:p w:rsidR="003E094C" w:rsidRPr="001551B8" w:rsidRDefault="003E094C" w:rsidP="003E094C">
      <w:pPr>
        <w:tabs>
          <w:tab w:val="left" w:pos="709"/>
        </w:tabs>
        <w:ind w:firstLine="709"/>
        <w:jc w:val="both"/>
        <w:rPr>
          <w:sz w:val="28"/>
          <w:szCs w:val="28"/>
        </w:rPr>
      </w:pPr>
      <w:r w:rsidRPr="001551B8">
        <w:rPr>
          <w:sz w:val="28"/>
          <w:szCs w:val="28"/>
        </w:rPr>
        <w:t>Информация о порядке и сроках предоставления муниципальной услуги, основания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и Региональном портале, предоставляется заявителю бесплатно.</w:t>
      </w:r>
    </w:p>
    <w:p w:rsidR="003E094C" w:rsidRPr="001551B8" w:rsidRDefault="003E094C" w:rsidP="003E094C">
      <w:pPr>
        <w:tabs>
          <w:tab w:val="left" w:pos="709"/>
        </w:tabs>
        <w:ind w:firstLine="709"/>
        <w:jc w:val="both"/>
        <w:rPr>
          <w:sz w:val="28"/>
          <w:szCs w:val="28"/>
        </w:rPr>
      </w:pPr>
      <w:proofErr w:type="gramStart"/>
      <w:r w:rsidRPr="001551B8">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E094C" w:rsidRPr="001551B8" w:rsidRDefault="003E094C" w:rsidP="003E094C">
      <w:pPr>
        <w:tabs>
          <w:tab w:val="left" w:pos="709"/>
        </w:tabs>
        <w:ind w:firstLine="709"/>
        <w:jc w:val="both"/>
        <w:rPr>
          <w:sz w:val="28"/>
          <w:szCs w:val="28"/>
        </w:rPr>
      </w:pPr>
      <w:r w:rsidRPr="001551B8">
        <w:rPr>
          <w:sz w:val="28"/>
          <w:szCs w:val="28"/>
        </w:rPr>
        <w:t>3.3.2. Подача запроса о предоставлении муниципальной услуги и иных документов, необходимых для предоставления муниципальной услуги, и приема такого запроса о предоставлении муниципальной услуги и иных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 Регионального портала</w:t>
      </w:r>
    </w:p>
    <w:p w:rsidR="003E094C" w:rsidRDefault="003E094C" w:rsidP="003E094C">
      <w:pPr>
        <w:ind w:firstLine="740"/>
        <w:jc w:val="both"/>
        <w:rPr>
          <w:rStyle w:val="24"/>
          <w:color w:val="000000"/>
        </w:rPr>
      </w:pPr>
      <w:r w:rsidRPr="001551B8">
        <w:rPr>
          <w:rStyle w:val="24"/>
          <w:color w:val="000000"/>
        </w:rPr>
        <w:lastRenderedPageBreak/>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3456FF" w:rsidRDefault="00F210DF" w:rsidP="003E094C">
      <w:pPr>
        <w:ind w:firstLine="740"/>
        <w:jc w:val="both"/>
        <w:rPr>
          <w:rStyle w:val="24"/>
          <w:color w:val="000000"/>
        </w:rPr>
      </w:pPr>
      <w:r>
        <w:rPr>
          <w:rStyle w:val="24"/>
          <w:color w:val="000000"/>
        </w:rPr>
        <w:t>На Едином портале, Региональном портале размещаются образцы заполнения электронной формы запроса.</w:t>
      </w:r>
    </w:p>
    <w:p w:rsidR="00F210DF" w:rsidRDefault="00DD580C" w:rsidP="003E094C">
      <w:pPr>
        <w:ind w:firstLine="740"/>
        <w:jc w:val="both"/>
        <w:rPr>
          <w:sz w:val="28"/>
          <w:szCs w:val="28"/>
        </w:rPr>
      </w:pPr>
      <w:r>
        <w:rPr>
          <w:sz w:val="28"/>
          <w:szCs w:val="28"/>
        </w:rPr>
        <w:t xml:space="preserve">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w:t>
      </w:r>
    </w:p>
    <w:p w:rsidR="00DD580C" w:rsidRDefault="00DD580C" w:rsidP="003E094C">
      <w:pPr>
        <w:ind w:firstLine="740"/>
        <w:jc w:val="both"/>
        <w:rPr>
          <w:sz w:val="28"/>
          <w:szCs w:val="28"/>
        </w:rPr>
      </w:pPr>
      <w:r>
        <w:rPr>
          <w:sz w:val="28"/>
          <w:szCs w:val="28"/>
        </w:rPr>
        <w:t>При формировании запроса обеспечивается:</w:t>
      </w:r>
    </w:p>
    <w:p w:rsidR="00DD580C" w:rsidRDefault="00DD580C" w:rsidP="00DD580C">
      <w:pPr>
        <w:pStyle w:val="af"/>
        <w:numPr>
          <w:ilvl w:val="0"/>
          <w:numId w:val="54"/>
        </w:numPr>
        <w:ind w:left="0" w:firstLine="709"/>
        <w:jc w:val="both"/>
        <w:rPr>
          <w:sz w:val="28"/>
          <w:szCs w:val="28"/>
        </w:rPr>
      </w:pPr>
      <w:r>
        <w:rPr>
          <w:sz w:val="28"/>
          <w:szCs w:val="28"/>
        </w:rPr>
        <w:t>возможность копирования и сохранения запроса и иных документов, необходимых для предоставления муниципальной услуги;</w:t>
      </w:r>
    </w:p>
    <w:p w:rsidR="00DD580C" w:rsidRDefault="00DD580C" w:rsidP="00DD580C">
      <w:pPr>
        <w:pStyle w:val="af"/>
        <w:numPr>
          <w:ilvl w:val="0"/>
          <w:numId w:val="54"/>
        </w:numPr>
        <w:ind w:left="0" w:firstLine="740"/>
        <w:jc w:val="both"/>
        <w:rPr>
          <w:sz w:val="28"/>
          <w:szCs w:val="28"/>
        </w:rPr>
      </w:pPr>
      <w:r>
        <w:rPr>
          <w:sz w:val="28"/>
          <w:szCs w:val="28"/>
        </w:rPr>
        <w:t>возможность заполнения несколькими заявителями одной электронной формы запросы при обращении за услугами, предполагающими направление совместного запроса несколькими заявителями;</w:t>
      </w:r>
    </w:p>
    <w:p w:rsidR="00DD580C" w:rsidRDefault="00DD580C" w:rsidP="00DD580C">
      <w:pPr>
        <w:pStyle w:val="af"/>
        <w:numPr>
          <w:ilvl w:val="0"/>
          <w:numId w:val="54"/>
        </w:numPr>
        <w:ind w:left="0" w:firstLine="709"/>
        <w:jc w:val="both"/>
        <w:rPr>
          <w:sz w:val="28"/>
          <w:szCs w:val="28"/>
        </w:rPr>
      </w:pPr>
      <w:r>
        <w:rPr>
          <w:sz w:val="28"/>
          <w:szCs w:val="28"/>
        </w:rPr>
        <w:t>возможность печати на бумажном носителе копии электронной формы запроса;</w:t>
      </w:r>
    </w:p>
    <w:p w:rsidR="00DD580C" w:rsidRDefault="00DD580C" w:rsidP="00DD580C">
      <w:pPr>
        <w:pStyle w:val="af"/>
        <w:numPr>
          <w:ilvl w:val="0"/>
          <w:numId w:val="54"/>
        </w:numPr>
        <w:ind w:left="0" w:firstLine="709"/>
        <w:jc w:val="both"/>
        <w:rPr>
          <w:sz w:val="28"/>
          <w:szCs w:val="28"/>
        </w:rPr>
      </w:pPr>
      <w:r>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D580C" w:rsidRDefault="00DD580C" w:rsidP="00DD580C">
      <w:pPr>
        <w:pStyle w:val="af"/>
        <w:numPr>
          <w:ilvl w:val="0"/>
          <w:numId w:val="54"/>
        </w:numPr>
        <w:ind w:left="0" w:firstLine="709"/>
        <w:jc w:val="both"/>
        <w:rPr>
          <w:sz w:val="28"/>
          <w:szCs w:val="28"/>
        </w:rPr>
      </w:pPr>
      <w:proofErr w:type="gramStart"/>
      <w:r>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w:t>
      </w:r>
      <w:r w:rsidR="000C2061">
        <w:rPr>
          <w:sz w:val="28"/>
          <w:szCs w:val="28"/>
        </w:rPr>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roofErr w:type="gramEnd"/>
    </w:p>
    <w:p w:rsidR="000C2061" w:rsidRDefault="000C2061" w:rsidP="00DD580C">
      <w:pPr>
        <w:pStyle w:val="af"/>
        <w:numPr>
          <w:ilvl w:val="0"/>
          <w:numId w:val="54"/>
        </w:numPr>
        <w:ind w:left="0" w:firstLine="709"/>
        <w:jc w:val="both"/>
        <w:rPr>
          <w:sz w:val="28"/>
          <w:szCs w:val="28"/>
        </w:rPr>
      </w:pPr>
      <w:r>
        <w:rPr>
          <w:sz w:val="28"/>
          <w:szCs w:val="28"/>
        </w:rPr>
        <w:t xml:space="preserve">возможность вернуться в любой из этапов заполнения электронной формы запроса без </w:t>
      </w:r>
      <w:proofErr w:type="gramStart"/>
      <w:r>
        <w:rPr>
          <w:sz w:val="28"/>
          <w:szCs w:val="28"/>
        </w:rPr>
        <w:t>потерь</w:t>
      </w:r>
      <w:proofErr w:type="gramEnd"/>
      <w:r>
        <w:rPr>
          <w:sz w:val="28"/>
          <w:szCs w:val="28"/>
        </w:rPr>
        <w:t xml:space="preserve"> ранее введенной информации;</w:t>
      </w:r>
    </w:p>
    <w:p w:rsidR="000C2061" w:rsidRDefault="000C2061" w:rsidP="00DD580C">
      <w:pPr>
        <w:pStyle w:val="af"/>
        <w:numPr>
          <w:ilvl w:val="0"/>
          <w:numId w:val="54"/>
        </w:numPr>
        <w:ind w:left="0" w:firstLine="709"/>
        <w:jc w:val="both"/>
        <w:rPr>
          <w:sz w:val="28"/>
          <w:szCs w:val="28"/>
        </w:rPr>
      </w:pPr>
      <w:r>
        <w:rPr>
          <w:sz w:val="28"/>
          <w:szCs w:val="28"/>
        </w:rPr>
        <w:t xml:space="preserve">возможность доступа заявителя на Едином портале, Региональном портале, к ранее поданным </w:t>
      </w:r>
      <w:r w:rsidR="00163A60">
        <w:rPr>
          <w:sz w:val="28"/>
          <w:szCs w:val="28"/>
        </w:rPr>
        <w:t>им запросам в течение не менее одного года, а также частично сформированных запросов – в течение не менее трех месяцев.</w:t>
      </w:r>
    </w:p>
    <w:p w:rsidR="00163A60" w:rsidRDefault="00163A60" w:rsidP="00163A60">
      <w:pPr>
        <w:pStyle w:val="af"/>
        <w:ind w:left="0"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в орган, предоставляющий муниципальную услугу, посредством Единого или Регионального портала.</w:t>
      </w:r>
    </w:p>
    <w:p w:rsidR="00163A60" w:rsidRDefault="00163A60" w:rsidP="00163A60">
      <w:pPr>
        <w:pStyle w:val="af"/>
        <w:ind w:left="0" w:firstLine="709"/>
        <w:jc w:val="both"/>
        <w:rPr>
          <w:sz w:val="28"/>
          <w:szCs w:val="28"/>
        </w:rPr>
      </w:pPr>
      <w:r>
        <w:rPr>
          <w:sz w:val="28"/>
          <w:szCs w:val="28"/>
        </w:rPr>
        <w:t xml:space="preserve">Орган, предоставляющий муниципальную услугу,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w:t>
      </w:r>
      <w:r>
        <w:rPr>
          <w:sz w:val="28"/>
          <w:szCs w:val="28"/>
        </w:rPr>
        <w:lastRenderedPageBreak/>
        <w:t>заявителем таких документов на бумажном носителе, если иное не установлено федеральными законами и принимаемыми в соответствии с иными актами Правительства Российской Федерации, законами Ставропольского края.</w:t>
      </w:r>
    </w:p>
    <w:p w:rsidR="00163A60" w:rsidRPr="00DD580C" w:rsidRDefault="00163A60" w:rsidP="00163A60">
      <w:pPr>
        <w:pStyle w:val="af"/>
        <w:ind w:left="0" w:firstLine="709"/>
        <w:jc w:val="both"/>
        <w:rPr>
          <w:sz w:val="28"/>
          <w:szCs w:val="28"/>
        </w:rPr>
      </w:pPr>
      <w:r>
        <w:rPr>
          <w:sz w:val="28"/>
          <w:szCs w:val="28"/>
        </w:rPr>
        <w:t xml:space="preserve">Предоставление муниципальной услуги начинается с момента приема и регистрации органом, предоставляющим </w:t>
      </w:r>
      <w:r w:rsidR="002301CD">
        <w:rPr>
          <w:sz w:val="28"/>
          <w:szCs w:val="28"/>
        </w:rPr>
        <w:t>муниципальную услугу,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3E094C" w:rsidRDefault="003E094C" w:rsidP="003E094C">
      <w:pPr>
        <w:widowControl w:val="0"/>
        <w:numPr>
          <w:ilvl w:val="2"/>
          <w:numId w:val="52"/>
        </w:numPr>
        <w:tabs>
          <w:tab w:val="left" w:pos="0"/>
        </w:tabs>
        <w:ind w:left="0" w:right="-2" w:firstLine="709"/>
        <w:jc w:val="both"/>
      </w:pPr>
      <w:r w:rsidRPr="002301CD">
        <w:rPr>
          <w:rStyle w:val="24"/>
          <w:color w:val="000000"/>
        </w:rPr>
        <w:t>Получение</w:t>
      </w:r>
      <w:r w:rsidRPr="00256F41">
        <w:rPr>
          <w:rStyle w:val="24"/>
          <w:color w:val="000000"/>
        </w:rPr>
        <w:t xml:space="preserve"> заявителем сведений о ходе выполнения запроса о предоставлении муниципальной услуги</w:t>
      </w:r>
      <w:r w:rsidRPr="00256F41">
        <w:t xml:space="preserve"> </w:t>
      </w:r>
    </w:p>
    <w:p w:rsidR="002301CD" w:rsidRDefault="002301CD" w:rsidP="002301CD">
      <w:pPr>
        <w:widowControl w:val="0"/>
        <w:tabs>
          <w:tab w:val="left" w:pos="0"/>
        </w:tabs>
        <w:ind w:right="-2" w:firstLine="709"/>
        <w:jc w:val="both"/>
        <w:rPr>
          <w:sz w:val="28"/>
          <w:szCs w:val="28"/>
        </w:rPr>
      </w:pPr>
      <w:r w:rsidRPr="002301CD">
        <w:rPr>
          <w:sz w:val="28"/>
          <w:szCs w:val="28"/>
        </w:rPr>
        <w:t>Уведомление о завершении выполнения органом, предоставляющим муниципальную услугу,</w:t>
      </w:r>
      <w:r>
        <w:rPr>
          <w:sz w:val="28"/>
          <w:szCs w:val="28"/>
        </w:rPr>
        <w:t xml:space="preserve"> административных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w:t>
      </w:r>
      <w:r w:rsidR="004413DC">
        <w:rPr>
          <w:sz w:val="28"/>
          <w:szCs w:val="28"/>
        </w:rPr>
        <w:t xml:space="preserve"> Е</w:t>
      </w:r>
      <w:r>
        <w:rPr>
          <w:sz w:val="28"/>
          <w:szCs w:val="28"/>
        </w:rPr>
        <w:t>диного портала, Регионального портала</w:t>
      </w:r>
      <w:r w:rsidR="004413DC">
        <w:rPr>
          <w:sz w:val="28"/>
          <w:szCs w:val="28"/>
        </w:rPr>
        <w:t xml:space="preserve"> в личный кабинет по выбору заявителя.</w:t>
      </w:r>
    </w:p>
    <w:p w:rsidR="004413DC" w:rsidRPr="002301CD" w:rsidRDefault="004413DC" w:rsidP="002301CD">
      <w:pPr>
        <w:widowControl w:val="0"/>
        <w:tabs>
          <w:tab w:val="left" w:pos="0"/>
        </w:tabs>
        <w:ind w:right="-2" w:firstLine="709"/>
        <w:jc w:val="both"/>
        <w:rPr>
          <w:sz w:val="28"/>
          <w:szCs w:val="28"/>
        </w:rPr>
      </w:pPr>
      <w:r>
        <w:rPr>
          <w:sz w:val="28"/>
          <w:szCs w:val="28"/>
        </w:rPr>
        <w:t>Оператор Единого портала, а также оператор Регионального портала вправе определить дополнительные способы получения сведений о ходе выполнения запроса путем размещения информации на  Едином портале, Региональном портале.</w:t>
      </w:r>
    </w:p>
    <w:p w:rsidR="003E094C" w:rsidRPr="001551B8" w:rsidRDefault="003E094C" w:rsidP="003E094C">
      <w:pPr>
        <w:tabs>
          <w:tab w:val="left" w:pos="1550"/>
        </w:tabs>
        <w:ind w:firstLine="740"/>
        <w:jc w:val="both"/>
      </w:pPr>
      <w:r w:rsidRPr="001551B8">
        <w:rPr>
          <w:rStyle w:val="24"/>
          <w:color w:val="000000"/>
        </w:rPr>
        <w:t>3.3.4. Взаимодействие органа, предоставляющего муниципальную услугу, с государственными органами, органами местного самоуправления, организациями, участвующими в предоставлении муниципальной услуги</w:t>
      </w:r>
    </w:p>
    <w:p w:rsidR="003E094C" w:rsidRPr="001551B8" w:rsidRDefault="003E094C" w:rsidP="003E094C">
      <w:pPr>
        <w:ind w:firstLine="740"/>
        <w:jc w:val="both"/>
      </w:pPr>
      <w:r w:rsidRPr="001551B8">
        <w:rPr>
          <w:rStyle w:val="24"/>
          <w:color w:val="000000"/>
        </w:rPr>
        <w:t xml:space="preserve">Взаимодействие органа, предоставляющего муниципальной услуги, с государственными органами, органами местного самоуправления, организациями, участвующими в предоставлении муниципальной услуги, осуществляется в порядке, установленном </w:t>
      </w:r>
      <w:r w:rsidR="004413DC">
        <w:rPr>
          <w:rStyle w:val="24"/>
          <w:color w:val="000000"/>
        </w:rPr>
        <w:t>пунктом</w:t>
      </w:r>
      <w:r w:rsidRPr="001551B8">
        <w:rPr>
          <w:rStyle w:val="24"/>
          <w:color w:val="000000"/>
        </w:rPr>
        <w:t xml:space="preserve"> 3.2 настоящего административного регламента.</w:t>
      </w:r>
    </w:p>
    <w:p w:rsidR="003E094C" w:rsidRPr="001551B8" w:rsidRDefault="003E094C" w:rsidP="003E094C">
      <w:pPr>
        <w:widowControl w:val="0"/>
        <w:numPr>
          <w:ilvl w:val="2"/>
          <w:numId w:val="53"/>
        </w:numPr>
        <w:tabs>
          <w:tab w:val="left" w:pos="1891"/>
        </w:tabs>
        <w:ind w:left="0" w:firstLine="709"/>
        <w:jc w:val="both"/>
        <w:rPr>
          <w:rStyle w:val="24"/>
        </w:rPr>
      </w:pPr>
      <w:r w:rsidRPr="001551B8">
        <w:rPr>
          <w:rStyle w:val="24"/>
          <w:color w:val="000000"/>
        </w:rPr>
        <w:t>Получение заявителем результата предоставления муниципальной услуги</w:t>
      </w:r>
    </w:p>
    <w:p w:rsidR="003E094C" w:rsidRPr="001551B8" w:rsidRDefault="003E094C" w:rsidP="003E094C">
      <w:pPr>
        <w:ind w:firstLine="740"/>
        <w:jc w:val="both"/>
      </w:pPr>
      <w:r w:rsidRPr="001551B8">
        <w:rPr>
          <w:rStyle w:val="24"/>
          <w:color w:val="000000"/>
        </w:rPr>
        <w:t>Заявителю в качестве результата предоставления муниципальной услуги обеспечивается по его выбору возможность получения:</w:t>
      </w:r>
    </w:p>
    <w:p w:rsidR="003E094C" w:rsidRPr="001551B8" w:rsidRDefault="003E094C" w:rsidP="003E094C">
      <w:pPr>
        <w:widowControl w:val="0"/>
        <w:numPr>
          <w:ilvl w:val="0"/>
          <w:numId w:val="51"/>
        </w:numPr>
        <w:tabs>
          <w:tab w:val="left" w:pos="1368"/>
        </w:tabs>
        <w:ind w:firstLine="740"/>
        <w:jc w:val="both"/>
      </w:pPr>
      <w:r w:rsidRPr="001551B8">
        <w:rPr>
          <w:rStyle w:val="24"/>
          <w:color w:val="000000"/>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3E094C" w:rsidRPr="001551B8" w:rsidRDefault="003E094C" w:rsidP="003E094C">
      <w:pPr>
        <w:widowControl w:val="0"/>
        <w:numPr>
          <w:ilvl w:val="0"/>
          <w:numId w:val="51"/>
        </w:numPr>
        <w:tabs>
          <w:tab w:val="left" w:pos="1066"/>
        </w:tabs>
        <w:ind w:firstLine="740"/>
        <w:jc w:val="both"/>
      </w:pPr>
      <w:r w:rsidRPr="001551B8">
        <w:rPr>
          <w:rStyle w:val="24"/>
          <w:color w:val="000000"/>
        </w:rPr>
        <w:t>документа на бумажном носителе, подтверждающего содержание электронного документа, направленного администрацией округа, в многофункциональном центре;</w:t>
      </w:r>
    </w:p>
    <w:p w:rsidR="003E094C" w:rsidRPr="001551B8" w:rsidRDefault="003E094C" w:rsidP="003E094C">
      <w:pPr>
        <w:widowControl w:val="0"/>
        <w:numPr>
          <w:ilvl w:val="0"/>
          <w:numId w:val="51"/>
        </w:numPr>
        <w:tabs>
          <w:tab w:val="left" w:pos="1066"/>
        </w:tabs>
        <w:ind w:firstLine="740"/>
        <w:jc w:val="both"/>
      </w:pPr>
      <w:r w:rsidRPr="001551B8">
        <w:rPr>
          <w:rStyle w:val="24"/>
          <w:color w:val="000000"/>
        </w:rPr>
        <w:t>информации из государственных информационных систем в случаях, предусмотренных законодательством Российской Федерации.</w:t>
      </w:r>
    </w:p>
    <w:p w:rsidR="003E094C" w:rsidRPr="001551B8" w:rsidRDefault="003E094C" w:rsidP="003E094C">
      <w:pPr>
        <w:tabs>
          <w:tab w:val="left" w:pos="1359"/>
        </w:tabs>
        <w:ind w:firstLine="709"/>
        <w:jc w:val="both"/>
        <w:rPr>
          <w:rStyle w:val="24"/>
          <w:color w:val="000000"/>
        </w:rPr>
      </w:pPr>
      <w:proofErr w:type="gramStart"/>
      <w:r w:rsidRPr="001551B8">
        <w:rPr>
          <w:rStyle w:val="24"/>
          <w:color w:val="000000"/>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w:t>
      </w:r>
      <w:r w:rsidRPr="001551B8">
        <w:rPr>
          <w:rStyle w:val="24"/>
          <w:color w:val="000000"/>
        </w:rPr>
        <w:lastRenderedPageBreak/>
        <w:t>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3E094C" w:rsidRPr="001551B8" w:rsidRDefault="003E094C" w:rsidP="003E094C">
      <w:pPr>
        <w:ind w:firstLine="740"/>
        <w:jc w:val="both"/>
      </w:pPr>
      <w:r w:rsidRPr="001551B8">
        <w:rPr>
          <w:rStyle w:val="24"/>
          <w:color w:val="000000"/>
        </w:rPr>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(в случае если такой срок установлен нормативными правовыми актами Российской Федерации).</w:t>
      </w:r>
    </w:p>
    <w:p w:rsidR="003E094C" w:rsidRDefault="003E094C" w:rsidP="003E094C">
      <w:pPr>
        <w:tabs>
          <w:tab w:val="left" w:pos="1359"/>
        </w:tabs>
        <w:ind w:firstLine="709"/>
        <w:jc w:val="both"/>
        <w:rPr>
          <w:rStyle w:val="24"/>
          <w:color w:val="000000"/>
        </w:rPr>
      </w:pPr>
      <w:r w:rsidRPr="001551B8">
        <w:rPr>
          <w:rStyle w:val="24"/>
          <w:color w:val="000000"/>
        </w:rPr>
        <w:t>Заявителю обеспечивается доступ к результату предоставления муниципальной услуги, полученному в форме электронного документа, на Едином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иных органы (организации).</w:t>
      </w:r>
    </w:p>
    <w:p w:rsidR="001A5120" w:rsidRPr="003746FD" w:rsidRDefault="001A5120" w:rsidP="001A5120">
      <w:pPr>
        <w:ind w:firstLine="708"/>
        <w:jc w:val="both"/>
        <w:rPr>
          <w:bCs/>
          <w:sz w:val="28"/>
          <w:szCs w:val="28"/>
        </w:rPr>
      </w:pPr>
      <w:r w:rsidRPr="003746FD">
        <w:rPr>
          <w:bCs/>
          <w:sz w:val="28"/>
          <w:szCs w:val="28"/>
        </w:rPr>
        <w:t>3.</w:t>
      </w:r>
      <w:r w:rsidR="00C074C2">
        <w:rPr>
          <w:bCs/>
          <w:sz w:val="28"/>
          <w:szCs w:val="28"/>
        </w:rPr>
        <w:t>4</w:t>
      </w:r>
      <w:r w:rsidR="00B96BB9">
        <w:rPr>
          <w:bCs/>
          <w:sz w:val="28"/>
          <w:szCs w:val="28"/>
        </w:rPr>
        <w:t>.</w:t>
      </w:r>
      <w:r>
        <w:rPr>
          <w:bCs/>
          <w:sz w:val="28"/>
          <w:szCs w:val="28"/>
        </w:rPr>
        <w:t xml:space="preserve"> </w:t>
      </w:r>
      <w:r w:rsidRPr="003746FD">
        <w:rPr>
          <w:bCs/>
          <w:sz w:val="28"/>
          <w:szCs w:val="28"/>
        </w:rPr>
        <w:t>Особенности выполнения административных процедур (действий) в многофункциональных центрах</w:t>
      </w:r>
      <w:r>
        <w:rPr>
          <w:bCs/>
          <w:sz w:val="28"/>
          <w:szCs w:val="28"/>
        </w:rPr>
        <w:t>.</w:t>
      </w:r>
    </w:p>
    <w:p w:rsidR="001A5120" w:rsidRPr="003746FD" w:rsidRDefault="001A5120" w:rsidP="001A5120">
      <w:pPr>
        <w:ind w:firstLine="708"/>
        <w:jc w:val="both"/>
        <w:rPr>
          <w:bCs/>
          <w:sz w:val="28"/>
          <w:szCs w:val="28"/>
        </w:rPr>
      </w:pPr>
      <w:r w:rsidRPr="003746FD">
        <w:rPr>
          <w:bCs/>
          <w:sz w:val="28"/>
          <w:szCs w:val="28"/>
        </w:rPr>
        <w:t xml:space="preserve">Особенности выполнения административных процедур (действий) в многофункциональных центрах осуществляются в порядке, установленном </w:t>
      </w:r>
      <w:hyperlink w:anchor="P545" w:history="1">
        <w:r w:rsidRPr="003746FD">
          <w:rPr>
            <w:bCs/>
            <w:sz w:val="28"/>
            <w:szCs w:val="28"/>
          </w:rPr>
          <w:t xml:space="preserve">пунктами </w:t>
        </w:r>
      </w:hyperlink>
      <w:r>
        <w:rPr>
          <w:bCs/>
          <w:sz w:val="28"/>
          <w:szCs w:val="28"/>
        </w:rPr>
        <w:t>3.2</w:t>
      </w:r>
      <w:r w:rsidRPr="003746FD">
        <w:rPr>
          <w:bCs/>
          <w:sz w:val="28"/>
          <w:szCs w:val="28"/>
        </w:rPr>
        <w:t xml:space="preserve"> настоящего </w:t>
      </w:r>
      <w:r>
        <w:rPr>
          <w:bCs/>
          <w:sz w:val="28"/>
          <w:szCs w:val="28"/>
        </w:rPr>
        <w:t>А</w:t>
      </w:r>
      <w:r w:rsidRPr="003746FD">
        <w:rPr>
          <w:bCs/>
          <w:sz w:val="28"/>
          <w:szCs w:val="28"/>
        </w:rPr>
        <w:t>дминистративного регламента.</w:t>
      </w:r>
    </w:p>
    <w:p w:rsidR="001A5120" w:rsidRPr="003746FD" w:rsidRDefault="001A5120" w:rsidP="001A5120">
      <w:pPr>
        <w:ind w:firstLine="708"/>
        <w:jc w:val="both"/>
        <w:rPr>
          <w:bCs/>
          <w:sz w:val="28"/>
          <w:szCs w:val="28"/>
        </w:rPr>
      </w:pPr>
      <w:r w:rsidRPr="003746FD">
        <w:rPr>
          <w:bCs/>
          <w:sz w:val="28"/>
          <w:szCs w:val="28"/>
        </w:rPr>
        <w:t xml:space="preserve">Передача работниками многофункционального центра документов в администрацию округа осуществляется в соответствии с соглашением о взаимодействии, заключенным между многофункциональным центром и администрацией округа. </w:t>
      </w:r>
    </w:p>
    <w:p w:rsidR="001A5120" w:rsidRPr="003746FD" w:rsidRDefault="001A5120" w:rsidP="001A5120">
      <w:pPr>
        <w:ind w:firstLine="708"/>
        <w:jc w:val="both"/>
        <w:rPr>
          <w:bCs/>
          <w:sz w:val="28"/>
          <w:szCs w:val="28"/>
        </w:rPr>
      </w:pPr>
      <w:r w:rsidRPr="003746FD">
        <w:rPr>
          <w:bCs/>
          <w:sz w:val="28"/>
          <w:szCs w:val="28"/>
        </w:rPr>
        <w:t xml:space="preserve">Должностное лицо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w:t>
      </w:r>
      <w:r w:rsidR="00854E5B" w:rsidRPr="00403284">
        <w:rPr>
          <w:sz w:val="28"/>
          <w:szCs w:val="28"/>
        </w:rPr>
        <w:t>–</w:t>
      </w:r>
      <w:r w:rsidRPr="003746FD">
        <w:rPr>
          <w:bCs/>
          <w:sz w:val="28"/>
          <w:szCs w:val="28"/>
        </w:rPr>
        <w:t xml:space="preserve"> комплексный  запрос). В этом должностное лицо многофункционального центра для обеспечения получения заявителем муниципальных услуг,  указанных в комплексном запросе, </w:t>
      </w:r>
      <w:proofErr w:type="gramStart"/>
      <w:r w:rsidRPr="003746FD">
        <w:rPr>
          <w:bCs/>
          <w:sz w:val="28"/>
          <w:szCs w:val="28"/>
        </w:rPr>
        <w:t>предоставляемых</w:t>
      </w:r>
      <w:proofErr w:type="gramEnd"/>
      <w:r w:rsidRPr="003746FD">
        <w:rPr>
          <w:bCs/>
          <w:sz w:val="28"/>
          <w:szCs w:val="28"/>
        </w:rPr>
        <w:t xml:space="preserve">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орган местного самоуправления заявление, подписанное уполномоченным должностным лицом многофункционального центра и скрепленное печатью многофункционального центра, а также документы, необходимые для предоставления муниципальных услуг, предоставляемые заявителем самостоятельно, с приложением заверенной многофункциональным центром </w:t>
      </w:r>
      <w:r w:rsidRPr="003746FD">
        <w:rPr>
          <w:bCs/>
          <w:sz w:val="28"/>
          <w:szCs w:val="28"/>
        </w:rPr>
        <w:lastRenderedPageBreak/>
        <w:t>копии комплексного запроса. При этом не требуется составления и подписание таких заявлений заявителем.</w:t>
      </w:r>
    </w:p>
    <w:p w:rsidR="001A5120" w:rsidRPr="003746FD" w:rsidRDefault="001A5120" w:rsidP="001A5120">
      <w:pPr>
        <w:ind w:firstLine="708"/>
        <w:jc w:val="both"/>
        <w:rPr>
          <w:bCs/>
          <w:sz w:val="28"/>
          <w:szCs w:val="28"/>
        </w:rPr>
      </w:pPr>
      <w:r w:rsidRPr="003746FD">
        <w:rPr>
          <w:bCs/>
          <w:sz w:val="28"/>
          <w:szCs w:val="28"/>
        </w:rPr>
        <w:t xml:space="preserve">Комплексный запрос должен содержать указания на государственные и (или) муниципальные </w:t>
      </w:r>
      <w:proofErr w:type="gramStart"/>
      <w:r w:rsidRPr="003746FD">
        <w:rPr>
          <w:bCs/>
          <w:sz w:val="28"/>
          <w:szCs w:val="28"/>
        </w:rPr>
        <w:t>услуги</w:t>
      </w:r>
      <w:proofErr w:type="gramEnd"/>
      <w:r w:rsidRPr="003746FD">
        <w:rPr>
          <w:bCs/>
          <w:sz w:val="28"/>
          <w:szCs w:val="28"/>
        </w:rPr>
        <w:t xml:space="preserve">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3E094C" w:rsidRDefault="001A5120" w:rsidP="001A5120">
      <w:pPr>
        <w:ind w:firstLine="708"/>
        <w:jc w:val="both"/>
        <w:rPr>
          <w:bCs/>
          <w:sz w:val="28"/>
          <w:szCs w:val="28"/>
        </w:rPr>
      </w:pPr>
      <w:r w:rsidRPr="003746FD">
        <w:rPr>
          <w:bCs/>
          <w:sz w:val="28"/>
          <w:szCs w:val="28"/>
        </w:rPr>
        <w:t>При приеме комплексного запроса у заявителя должностные лица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1A5120" w:rsidRPr="003746FD" w:rsidRDefault="001A5120" w:rsidP="001A5120">
      <w:pPr>
        <w:ind w:firstLine="708"/>
        <w:jc w:val="both"/>
        <w:rPr>
          <w:bCs/>
          <w:sz w:val="28"/>
          <w:szCs w:val="28"/>
        </w:rPr>
      </w:pPr>
      <w:r w:rsidRPr="003746FD">
        <w:rPr>
          <w:bCs/>
          <w:sz w:val="28"/>
          <w:szCs w:val="28"/>
        </w:rPr>
        <w:t>3.</w:t>
      </w:r>
      <w:r w:rsidR="00B96BB9">
        <w:rPr>
          <w:bCs/>
          <w:sz w:val="28"/>
          <w:szCs w:val="28"/>
        </w:rPr>
        <w:t>5</w:t>
      </w:r>
      <w:r w:rsidRPr="003746FD">
        <w:rPr>
          <w:bCs/>
          <w:sz w:val="28"/>
          <w:szCs w:val="28"/>
        </w:rPr>
        <w:t>. Порядок исправления допущенных опечаток и ошибок в выданных в результате предоставления муниципальной услуги документах</w:t>
      </w:r>
      <w:r>
        <w:rPr>
          <w:bCs/>
          <w:sz w:val="28"/>
          <w:szCs w:val="28"/>
        </w:rPr>
        <w:t>.</w:t>
      </w:r>
    </w:p>
    <w:p w:rsidR="001A5120" w:rsidRPr="003746FD" w:rsidRDefault="001A5120" w:rsidP="001A5120">
      <w:pPr>
        <w:ind w:firstLine="708"/>
        <w:jc w:val="both"/>
        <w:rPr>
          <w:bCs/>
          <w:sz w:val="28"/>
          <w:szCs w:val="28"/>
        </w:rPr>
      </w:pPr>
      <w:proofErr w:type="gramStart"/>
      <w:r w:rsidRPr="003746FD">
        <w:rPr>
          <w:bCs/>
          <w:sz w:val="28"/>
          <w:szCs w:val="28"/>
        </w:rPr>
        <w:t>Основанием начала выполнения административной процедуры является обращение заявителя</w:t>
      </w:r>
      <w:r>
        <w:rPr>
          <w:bCs/>
          <w:sz w:val="28"/>
          <w:szCs w:val="28"/>
        </w:rPr>
        <w:t xml:space="preserve"> </w:t>
      </w:r>
      <w:r w:rsidR="004413DC">
        <w:rPr>
          <w:bCs/>
          <w:sz w:val="28"/>
          <w:szCs w:val="28"/>
        </w:rPr>
        <w:t>в свободной</w:t>
      </w:r>
      <w:r>
        <w:rPr>
          <w:bCs/>
          <w:sz w:val="28"/>
          <w:szCs w:val="28"/>
        </w:rPr>
        <w:t xml:space="preserve"> форме</w:t>
      </w:r>
      <w:r w:rsidR="00864DDB">
        <w:rPr>
          <w:bCs/>
          <w:sz w:val="28"/>
          <w:szCs w:val="28"/>
        </w:rPr>
        <w:t>, получивший</w:t>
      </w:r>
      <w:r w:rsidRPr="003746FD">
        <w:rPr>
          <w:bCs/>
          <w:sz w:val="28"/>
          <w:szCs w:val="28"/>
        </w:rPr>
        <w:t xml:space="preserve"> </w:t>
      </w:r>
      <w:r w:rsidR="00864DDB">
        <w:rPr>
          <w:bCs/>
          <w:sz w:val="28"/>
          <w:szCs w:val="28"/>
        </w:rPr>
        <w:t xml:space="preserve">результат предоставления </w:t>
      </w:r>
      <w:r w:rsidR="00864DDB" w:rsidRPr="003746FD">
        <w:rPr>
          <w:bCs/>
          <w:sz w:val="28"/>
          <w:szCs w:val="28"/>
        </w:rPr>
        <w:t>муниципальной услуги</w:t>
      </w:r>
      <w:r w:rsidRPr="003746FD">
        <w:rPr>
          <w:bCs/>
          <w:sz w:val="28"/>
          <w:szCs w:val="28"/>
        </w:rPr>
        <w:t>, об исправлении допущенных опечаток и ошибок в выданных в результате предоставления муниципальной услуги документах.</w:t>
      </w:r>
      <w:proofErr w:type="gramEnd"/>
    </w:p>
    <w:p w:rsidR="001A5120" w:rsidRPr="003746FD" w:rsidRDefault="001A5120" w:rsidP="001A5120">
      <w:pPr>
        <w:ind w:firstLine="708"/>
        <w:jc w:val="both"/>
        <w:rPr>
          <w:bCs/>
          <w:sz w:val="28"/>
          <w:szCs w:val="28"/>
        </w:rPr>
      </w:pPr>
      <w:r w:rsidRPr="003746FD">
        <w:rPr>
          <w:bCs/>
          <w:sz w:val="28"/>
          <w:szCs w:val="28"/>
        </w:rPr>
        <w:t xml:space="preserve">Срок прохождения административной процедуры не должен превышать 7 рабочих дней </w:t>
      </w:r>
      <w:proofErr w:type="gramStart"/>
      <w:r w:rsidRPr="003746FD">
        <w:rPr>
          <w:bCs/>
          <w:sz w:val="28"/>
          <w:szCs w:val="28"/>
        </w:rPr>
        <w:t>с даты регистрации</w:t>
      </w:r>
      <w:proofErr w:type="gramEnd"/>
      <w:r w:rsidRPr="003746FD">
        <w:rPr>
          <w:bCs/>
          <w:sz w:val="28"/>
          <w:szCs w:val="28"/>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A5120" w:rsidRPr="003746FD" w:rsidRDefault="001A5120" w:rsidP="001A5120">
      <w:pPr>
        <w:ind w:firstLine="708"/>
        <w:jc w:val="both"/>
        <w:rPr>
          <w:bCs/>
          <w:sz w:val="28"/>
          <w:szCs w:val="28"/>
        </w:rPr>
      </w:pPr>
      <w:r w:rsidRPr="003746FD">
        <w:rPr>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документам.</w:t>
      </w:r>
    </w:p>
    <w:p w:rsidR="001A5120" w:rsidRDefault="001A5120" w:rsidP="001A5120">
      <w:pPr>
        <w:ind w:firstLine="708"/>
        <w:jc w:val="both"/>
        <w:rPr>
          <w:bCs/>
          <w:sz w:val="28"/>
          <w:szCs w:val="28"/>
        </w:rPr>
      </w:pPr>
      <w:proofErr w:type="gramStart"/>
      <w:r w:rsidRPr="003746FD">
        <w:rPr>
          <w:bCs/>
          <w:sz w:val="28"/>
          <w:szCs w:val="28"/>
        </w:rPr>
        <w:t>Результатом административной процедуры является исправление допущенных должностным лицом администрации округа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bookmarkStart w:id="14" w:name="Par241"/>
      <w:bookmarkEnd w:id="14"/>
      <w:proofErr w:type="gramEnd"/>
    </w:p>
    <w:p w:rsidR="001A5120" w:rsidRDefault="001A5120" w:rsidP="005A2BAD">
      <w:pPr>
        <w:ind w:firstLine="708"/>
        <w:jc w:val="both"/>
        <w:rPr>
          <w:sz w:val="28"/>
          <w:szCs w:val="28"/>
        </w:rPr>
      </w:pPr>
    </w:p>
    <w:p w:rsidR="001A5120" w:rsidRDefault="001A5120" w:rsidP="001A5120">
      <w:pPr>
        <w:tabs>
          <w:tab w:val="left" w:pos="709"/>
        </w:tabs>
        <w:ind w:right="-5" w:firstLine="567"/>
        <w:contextualSpacing/>
        <w:jc w:val="center"/>
        <w:rPr>
          <w:sz w:val="28"/>
          <w:szCs w:val="28"/>
        </w:rPr>
      </w:pPr>
      <w:r w:rsidRPr="00D9212A">
        <w:rPr>
          <w:sz w:val="28"/>
          <w:szCs w:val="28"/>
        </w:rPr>
        <w:t xml:space="preserve">Раздел 4. Формы </w:t>
      </w:r>
      <w:proofErr w:type="gramStart"/>
      <w:r w:rsidRPr="00D9212A">
        <w:rPr>
          <w:sz w:val="28"/>
          <w:szCs w:val="28"/>
        </w:rPr>
        <w:t>контроля за</w:t>
      </w:r>
      <w:proofErr w:type="gramEnd"/>
      <w:r w:rsidRPr="00D9212A">
        <w:rPr>
          <w:sz w:val="28"/>
          <w:szCs w:val="28"/>
        </w:rPr>
        <w:t xml:space="preserve"> исполнением административного регламента</w:t>
      </w:r>
    </w:p>
    <w:p w:rsidR="001A5120" w:rsidRDefault="001A5120" w:rsidP="001A5120">
      <w:pPr>
        <w:tabs>
          <w:tab w:val="left" w:pos="709"/>
        </w:tabs>
        <w:ind w:right="-5" w:firstLine="567"/>
        <w:contextualSpacing/>
        <w:jc w:val="center"/>
        <w:rPr>
          <w:sz w:val="28"/>
          <w:szCs w:val="28"/>
        </w:rPr>
      </w:pPr>
    </w:p>
    <w:p w:rsidR="001A5120" w:rsidRPr="004E43D6" w:rsidRDefault="001A5120" w:rsidP="001A5120">
      <w:pPr>
        <w:ind w:firstLine="567"/>
        <w:jc w:val="both"/>
        <w:rPr>
          <w:sz w:val="28"/>
          <w:szCs w:val="28"/>
        </w:rPr>
      </w:pPr>
      <w:r w:rsidRPr="004E43D6">
        <w:rPr>
          <w:sz w:val="28"/>
          <w:szCs w:val="28"/>
        </w:rPr>
        <w:t xml:space="preserve">4.1. Порядок осуществления текущего </w:t>
      </w:r>
      <w:proofErr w:type="gramStart"/>
      <w:r w:rsidRPr="004E43D6">
        <w:rPr>
          <w:sz w:val="28"/>
          <w:szCs w:val="28"/>
        </w:rPr>
        <w:t>контроля за</w:t>
      </w:r>
      <w:proofErr w:type="gramEnd"/>
      <w:r w:rsidRPr="004E43D6">
        <w:rPr>
          <w:sz w:val="28"/>
          <w:szCs w:val="28"/>
        </w:rPr>
        <w:t xml:space="preserve">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5120" w:rsidRPr="004E43D6" w:rsidRDefault="001A5120" w:rsidP="001A5120">
      <w:pPr>
        <w:ind w:firstLine="567"/>
        <w:jc w:val="both"/>
        <w:rPr>
          <w:sz w:val="28"/>
          <w:szCs w:val="28"/>
        </w:rPr>
      </w:pPr>
      <w:r w:rsidRPr="004E43D6">
        <w:rPr>
          <w:sz w:val="28"/>
          <w:szCs w:val="28"/>
        </w:rPr>
        <w:lastRenderedPageBreak/>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1A5120" w:rsidRPr="004E43D6" w:rsidRDefault="001A5120" w:rsidP="001A5120">
      <w:pPr>
        <w:ind w:firstLine="567"/>
        <w:jc w:val="both"/>
        <w:rPr>
          <w:sz w:val="28"/>
          <w:szCs w:val="28"/>
        </w:rPr>
      </w:pPr>
      <w:r w:rsidRPr="004E43D6">
        <w:rPr>
          <w:sz w:val="28"/>
          <w:szCs w:val="28"/>
        </w:rPr>
        <w:t>Текущий контроль осуществляется постоянно.</w:t>
      </w:r>
    </w:p>
    <w:p w:rsidR="001A5120" w:rsidRPr="004E43D6" w:rsidRDefault="001A5120" w:rsidP="001A5120">
      <w:pPr>
        <w:ind w:firstLine="567"/>
        <w:jc w:val="both"/>
        <w:rPr>
          <w:sz w:val="28"/>
          <w:szCs w:val="28"/>
        </w:rPr>
      </w:pPr>
      <w:r w:rsidRPr="004E43D6">
        <w:rPr>
          <w:sz w:val="28"/>
          <w:szCs w:val="28"/>
        </w:rPr>
        <w:t xml:space="preserve">Текущий </w:t>
      </w:r>
      <w:proofErr w:type="gramStart"/>
      <w:r w:rsidRPr="004E43D6">
        <w:rPr>
          <w:sz w:val="28"/>
          <w:szCs w:val="28"/>
        </w:rPr>
        <w:t>контроль за</w:t>
      </w:r>
      <w:proofErr w:type="gramEnd"/>
      <w:r w:rsidRPr="004E43D6">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 курирующим вопросы деятельности отдела архитектуры и градостроительства.</w:t>
      </w:r>
    </w:p>
    <w:p w:rsidR="001A5120" w:rsidRPr="004E43D6" w:rsidRDefault="001A5120" w:rsidP="001A5120">
      <w:pPr>
        <w:ind w:firstLine="567"/>
        <w:jc w:val="both"/>
        <w:rPr>
          <w:sz w:val="28"/>
          <w:szCs w:val="28"/>
        </w:rPr>
      </w:pPr>
      <w:r w:rsidRPr="004E43D6">
        <w:rPr>
          <w:sz w:val="28"/>
          <w:szCs w:val="28"/>
        </w:rPr>
        <w:t xml:space="preserve">Текущий </w:t>
      </w:r>
      <w:proofErr w:type="gramStart"/>
      <w:r w:rsidRPr="004E43D6">
        <w:rPr>
          <w:sz w:val="28"/>
          <w:szCs w:val="28"/>
        </w:rPr>
        <w:t>контроль за</w:t>
      </w:r>
      <w:proofErr w:type="gramEnd"/>
      <w:r w:rsidRPr="004E43D6">
        <w:rPr>
          <w:sz w:val="28"/>
          <w:szCs w:val="28"/>
        </w:rPr>
        <w:t xml:space="preserve"> соблюдением работниками многофункционального центра последовательности действий,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многофункционального центра.</w:t>
      </w:r>
    </w:p>
    <w:p w:rsidR="001A5120" w:rsidRPr="004E43D6" w:rsidRDefault="001A5120" w:rsidP="001A5120">
      <w:pPr>
        <w:ind w:firstLine="567"/>
        <w:jc w:val="both"/>
        <w:rPr>
          <w:sz w:val="28"/>
          <w:szCs w:val="28"/>
        </w:rPr>
      </w:pPr>
      <w:r w:rsidRPr="004E43D6">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E43D6">
        <w:rPr>
          <w:sz w:val="28"/>
          <w:szCs w:val="28"/>
        </w:rPr>
        <w:t>контроля за</w:t>
      </w:r>
      <w:proofErr w:type="gramEnd"/>
      <w:r w:rsidRPr="004E43D6">
        <w:rPr>
          <w:sz w:val="28"/>
          <w:szCs w:val="28"/>
        </w:rPr>
        <w:t xml:space="preserve"> полнотой и качеством предоставления муниципальной услуги.</w:t>
      </w:r>
    </w:p>
    <w:p w:rsidR="001A5120" w:rsidRPr="004E43D6" w:rsidRDefault="001A5120" w:rsidP="001A5120">
      <w:pPr>
        <w:ind w:firstLine="567"/>
        <w:jc w:val="both"/>
        <w:rPr>
          <w:sz w:val="28"/>
          <w:szCs w:val="28"/>
        </w:rPr>
      </w:pPr>
      <w:proofErr w:type="gramStart"/>
      <w:r w:rsidRPr="004E43D6">
        <w:rPr>
          <w:sz w:val="28"/>
          <w:szCs w:val="28"/>
        </w:rPr>
        <w:t>Контроль за</w:t>
      </w:r>
      <w:proofErr w:type="gramEnd"/>
      <w:r w:rsidRPr="004E43D6">
        <w:rPr>
          <w:sz w:val="28"/>
          <w:szCs w:val="28"/>
        </w:rPr>
        <w:t xml:space="preserve"> полнотой и качеством предоставления администрацией округа, многофункциональным центром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 округа, работников многофункционального центра.</w:t>
      </w:r>
    </w:p>
    <w:p w:rsidR="001A5120" w:rsidRPr="004E43D6" w:rsidRDefault="001A5120" w:rsidP="001A5120">
      <w:pPr>
        <w:jc w:val="both"/>
        <w:rPr>
          <w:sz w:val="28"/>
          <w:szCs w:val="28"/>
        </w:rPr>
      </w:pPr>
      <w:r w:rsidRPr="004E43D6">
        <w:rPr>
          <w:sz w:val="28"/>
          <w:szCs w:val="28"/>
        </w:rPr>
        <w:tab/>
        <w:t>Решение об осуществлении плановых и внеплановых проверок полноты и качества предоставления муниципальной услуги принимается Главой Красногвардейского муниципального округа Ставропольского края.</w:t>
      </w:r>
    </w:p>
    <w:p w:rsidR="001A5120" w:rsidRPr="004E43D6" w:rsidRDefault="001A5120" w:rsidP="00864DDB">
      <w:pPr>
        <w:ind w:firstLine="567"/>
        <w:jc w:val="both"/>
        <w:rPr>
          <w:sz w:val="28"/>
          <w:szCs w:val="28"/>
        </w:rPr>
      </w:pPr>
      <w:r w:rsidRPr="004E43D6">
        <w:rPr>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1A5120" w:rsidRPr="004E43D6" w:rsidRDefault="001A5120" w:rsidP="001A5120">
      <w:pPr>
        <w:ind w:firstLine="708"/>
        <w:jc w:val="both"/>
        <w:rPr>
          <w:sz w:val="28"/>
          <w:szCs w:val="28"/>
        </w:rPr>
      </w:pPr>
      <w:r w:rsidRPr="004E43D6">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w:t>
      </w:r>
    </w:p>
    <w:p w:rsidR="001A5120" w:rsidRPr="004E43D6" w:rsidRDefault="001A5120" w:rsidP="001A5120">
      <w:pPr>
        <w:ind w:firstLine="708"/>
        <w:jc w:val="both"/>
        <w:rPr>
          <w:sz w:val="28"/>
          <w:szCs w:val="28"/>
        </w:rPr>
      </w:pPr>
      <w:r w:rsidRPr="004E43D6">
        <w:rPr>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A5120" w:rsidRPr="004E43D6" w:rsidRDefault="001A5120" w:rsidP="001A5120">
      <w:pPr>
        <w:ind w:firstLine="708"/>
        <w:jc w:val="both"/>
        <w:rPr>
          <w:sz w:val="28"/>
          <w:szCs w:val="28"/>
        </w:rPr>
      </w:pPr>
      <w:r w:rsidRPr="004E43D6">
        <w:rPr>
          <w:sz w:val="28"/>
          <w:szCs w:val="28"/>
        </w:rPr>
        <w:t>Внеплановые проверки по вопросу предоставления муниципальной услуги проводит администрация округа на основании жалоб заинтересованных лиц, и по результатам проверки составляет акты с указанием выявленных нарушений.</w:t>
      </w:r>
    </w:p>
    <w:p w:rsidR="001A5120" w:rsidRPr="004E43D6" w:rsidRDefault="001A5120" w:rsidP="001A5120">
      <w:pPr>
        <w:ind w:firstLine="708"/>
        <w:jc w:val="both"/>
        <w:rPr>
          <w:sz w:val="28"/>
          <w:szCs w:val="28"/>
        </w:rPr>
      </w:pPr>
      <w:r w:rsidRPr="004E43D6">
        <w:rPr>
          <w:sz w:val="28"/>
          <w:szCs w:val="28"/>
        </w:rPr>
        <w:lastRenderedPageBreak/>
        <w:t>4.3. Ответственность органа, предоставляющего муниципальную 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w:t>
      </w:r>
      <w:r w:rsidRPr="004E43D6">
        <w:rPr>
          <w:sz w:val="28"/>
          <w:szCs w:val="28"/>
          <w:vertAlign w:val="superscript"/>
        </w:rPr>
        <w:t>1</w:t>
      </w:r>
      <w:r w:rsidRPr="004E43D6">
        <w:rPr>
          <w:sz w:val="28"/>
          <w:szCs w:val="28"/>
        </w:rPr>
        <w:t xml:space="preserve"> статьи 16 Федерального закона «Об организации предоставления государственных и муниципальных услуг», и их работников за решения и действия (бездействия), принимаемые (осуществляемые) ими в ходе предоставления муниципальной услуги</w:t>
      </w:r>
    </w:p>
    <w:p w:rsidR="001A5120" w:rsidRPr="004E43D6" w:rsidRDefault="001A5120" w:rsidP="001A5120">
      <w:pPr>
        <w:ind w:firstLine="708"/>
        <w:jc w:val="both"/>
        <w:rPr>
          <w:sz w:val="28"/>
          <w:szCs w:val="28"/>
        </w:rPr>
      </w:pPr>
      <w:r w:rsidRPr="004E43D6">
        <w:rPr>
          <w:sz w:val="28"/>
          <w:szCs w:val="28"/>
        </w:rPr>
        <w:t>Ответственность за исполнение муниципальной услуги возлагается на заместителя главы администрации</w:t>
      </w:r>
      <w:r>
        <w:rPr>
          <w:sz w:val="28"/>
          <w:szCs w:val="28"/>
        </w:rPr>
        <w:t xml:space="preserve"> округа</w:t>
      </w:r>
      <w:r w:rsidRPr="004E43D6">
        <w:rPr>
          <w:sz w:val="28"/>
          <w:szCs w:val="28"/>
        </w:rPr>
        <w:t>, курирующего вопросы отдела архитектуры и градостроительства, и руководителя многофункционального центра.</w:t>
      </w:r>
    </w:p>
    <w:p w:rsidR="001A5120" w:rsidRPr="004E43D6" w:rsidRDefault="001A5120" w:rsidP="001A5120">
      <w:pPr>
        <w:ind w:firstLine="708"/>
        <w:jc w:val="both"/>
        <w:rPr>
          <w:sz w:val="28"/>
          <w:szCs w:val="28"/>
        </w:rPr>
      </w:pPr>
      <w:r w:rsidRPr="004E43D6">
        <w:rPr>
          <w:sz w:val="28"/>
          <w:szCs w:val="28"/>
        </w:rPr>
        <w:t>Специалисты администрации округа, и работники многофункционального центра, ответственные за предоставление муниципальной услуги, несут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1A5120" w:rsidRPr="004E43D6" w:rsidRDefault="001A5120" w:rsidP="001A5120">
      <w:pPr>
        <w:ind w:firstLine="708"/>
        <w:jc w:val="both"/>
        <w:rPr>
          <w:sz w:val="28"/>
          <w:szCs w:val="28"/>
        </w:rPr>
      </w:pPr>
      <w:r w:rsidRPr="004E43D6">
        <w:rPr>
          <w:sz w:val="28"/>
          <w:szCs w:val="28"/>
        </w:rPr>
        <w:t>Персональная ответственность должностных лиц администрации округа закрепляется в их должностных инструкциях в соответствии с требованиями законодательства Российской Федерации.</w:t>
      </w:r>
    </w:p>
    <w:p w:rsidR="001A5120" w:rsidRPr="004E43D6" w:rsidRDefault="001A5120" w:rsidP="001A5120">
      <w:pPr>
        <w:ind w:firstLine="708"/>
        <w:jc w:val="both"/>
        <w:rPr>
          <w:sz w:val="28"/>
          <w:szCs w:val="28"/>
        </w:rPr>
      </w:pPr>
      <w:r w:rsidRPr="004E43D6">
        <w:rPr>
          <w:sz w:val="28"/>
          <w:szCs w:val="28"/>
        </w:rPr>
        <w:t xml:space="preserve">4.4. Положения, характеризующие требования к порядку и формам </w:t>
      </w:r>
      <w:proofErr w:type="gramStart"/>
      <w:r w:rsidRPr="004E43D6">
        <w:rPr>
          <w:sz w:val="28"/>
          <w:szCs w:val="28"/>
        </w:rPr>
        <w:t>контроля за</w:t>
      </w:r>
      <w:proofErr w:type="gramEnd"/>
      <w:r w:rsidRPr="004E43D6">
        <w:rPr>
          <w:sz w:val="28"/>
          <w:szCs w:val="28"/>
        </w:rPr>
        <w:t xml:space="preserve"> предоставлением муниципальной услуги, в том числе со стороны граждан, их объединений и организаций</w:t>
      </w:r>
      <w:bookmarkStart w:id="15" w:name="32"/>
      <w:bookmarkEnd w:id="15"/>
      <w:r w:rsidRPr="004E43D6">
        <w:rPr>
          <w:sz w:val="28"/>
          <w:szCs w:val="28"/>
        </w:rPr>
        <w:t>.</w:t>
      </w:r>
    </w:p>
    <w:p w:rsidR="001A5120" w:rsidRPr="004E43D6" w:rsidRDefault="001A5120" w:rsidP="001A5120">
      <w:pPr>
        <w:ind w:firstLine="708"/>
        <w:jc w:val="both"/>
        <w:rPr>
          <w:sz w:val="28"/>
          <w:szCs w:val="28"/>
        </w:rPr>
      </w:pPr>
      <w:proofErr w:type="gramStart"/>
      <w:r w:rsidRPr="004E43D6">
        <w:rPr>
          <w:sz w:val="28"/>
          <w:szCs w:val="28"/>
        </w:rPr>
        <w:t>Контроль за</w:t>
      </w:r>
      <w:proofErr w:type="gramEnd"/>
      <w:r w:rsidRPr="004E43D6">
        <w:rPr>
          <w:sz w:val="28"/>
          <w:szCs w:val="28"/>
        </w:rPr>
        <w:t xml:space="preserve"> предоставлением муниципальной услуги, в том числе со стороны граждан, их объединений и организаций, обеспечивается:</w:t>
      </w:r>
    </w:p>
    <w:p w:rsidR="001A5120" w:rsidRPr="004E43D6" w:rsidRDefault="001A5120" w:rsidP="001A5120">
      <w:pPr>
        <w:ind w:firstLine="708"/>
        <w:jc w:val="both"/>
        <w:rPr>
          <w:sz w:val="28"/>
          <w:szCs w:val="28"/>
        </w:rPr>
      </w:pPr>
      <w:r w:rsidRPr="004E43D6">
        <w:rPr>
          <w:sz w:val="28"/>
          <w:szCs w:val="28"/>
        </w:rPr>
        <w:t>открытостью деятельности администрации округа, её структурных подразделений;</w:t>
      </w:r>
    </w:p>
    <w:p w:rsidR="001A5120" w:rsidRPr="004E43D6" w:rsidRDefault="001A5120" w:rsidP="001A5120">
      <w:pPr>
        <w:ind w:firstLine="708"/>
        <w:jc w:val="both"/>
        <w:rPr>
          <w:sz w:val="28"/>
          <w:szCs w:val="28"/>
        </w:rPr>
      </w:pPr>
      <w:r w:rsidRPr="004E43D6">
        <w:rPr>
          <w:sz w:val="28"/>
          <w:szCs w:val="28"/>
        </w:rPr>
        <w:t>возможностью получения полной, актуальной и достоверной информации о порядке предоставления муниципальной услуги;</w:t>
      </w:r>
    </w:p>
    <w:p w:rsidR="001A5120" w:rsidRPr="004E43D6" w:rsidRDefault="001A5120" w:rsidP="001A5120">
      <w:pPr>
        <w:ind w:firstLine="567"/>
        <w:jc w:val="both"/>
        <w:rPr>
          <w:sz w:val="28"/>
          <w:szCs w:val="28"/>
        </w:rPr>
      </w:pPr>
      <w:r w:rsidRPr="004E43D6">
        <w:rPr>
          <w:sz w:val="28"/>
          <w:szCs w:val="28"/>
        </w:rPr>
        <w:t>возможностью досудебного рассмотрения обращений (жалоб) в процессе получения муниципальной услуги.</w:t>
      </w:r>
    </w:p>
    <w:p w:rsidR="001A5120" w:rsidRPr="00D9212A" w:rsidRDefault="001A5120" w:rsidP="001A5120">
      <w:pPr>
        <w:tabs>
          <w:tab w:val="left" w:pos="709"/>
        </w:tabs>
        <w:ind w:firstLine="567"/>
        <w:contextualSpacing/>
        <w:jc w:val="center"/>
        <w:rPr>
          <w:sz w:val="28"/>
          <w:szCs w:val="28"/>
        </w:rPr>
      </w:pPr>
    </w:p>
    <w:p w:rsidR="001A5120" w:rsidRPr="00D9212A" w:rsidRDefault="001A5120" w:rsidP="001A5120">
      <w:pPr>
        <w:tabs>
          <w:tab w:val="left" w:pos="709"/>
        </w:tabs>
        <w:autoSpaceDE w:val="0"/>
        <w:autoSpaceDN w:val="0"/>
        <w:adjustRightInd w:val="0"/>
        <w:ind w:firstLine="567"/>
        <w:contextualSpacing/>
        <w:jc w:val="center"/>
        <w:outlineLvl w:val="0"/>
        <w:rPr>
          <w:sz w:val="28"/>
          <w:szCs w:val="28"/>
        </w:rPr>
      </w:pPr>
      <w:r w:rsidRPr="00D9212A">
        <w:rPr>
          <w:bCs/>
          <w:sz w:val="28"/>
          <w:szCs w:val="28"/>
        </w:rPr>
        <w:t xml:space="preserve">Раздел 5. Досудебный (внесудебный) порядок обжалования решений и действий (бездействия) органа, </w:t>
      </w:r>
      <w:r w:rsidRPr="00D9212A">
        <w:rPr>
          <w:sz w:val="28"/>
          <w:szCs w:val="28"/>
        </w:rPr>
        <w:t xml:space="preserve">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13" w:history="1">
        <w:r w:rsidRPr="00D9212A">
          <w:rPr>
            <w:sz w:val="28"/>
            <w:szCs w:val="28"/>
          </w:rPr>
          <w:t>части 1</w:t>
        </w:r>
        <w:r w:rsidRPr="00483290">
          <w:rPr>
            <w:sz w:val="28"/>
            <w:szCs w:val="28"/>
            <w:vertAlign w:val="superscript"/>
          </w:rPr>
          <w:t>1</w:t>
        </w:r>
        <w:r w:rsidRPr="00D9212A">
          <w:rPr>
            <w:sz w:val="28"/>
            <w:szCs w:val="28"/>
          </w:rPr>
          <w:t xml:space="preserve"> </w:t>
        </w:r>
      </w:hyperlink>
      <w:r w:rsidRPr="00D9212A">
        <w:rPr>
          <w:sz w:val="28"/>
          <w:szCs w:val="28"/>
        </w:rPr>
        <w:t>статьи 16 Федерального закона «Об организации предоставления государственных  и  муниципальных услуг», а также их должностных лиц</w:t>
      </w:r>
    </w:p>
    <w:p w:rsidR="00DF6E38" w:rsidRPr="00D9212A" w:rsidRDefault="00DF6E38" w:rsidP="00854E5B">
      <w:pPr>
        <w:pStyle w:val="af7"/>
        <w:spacing w:after="0"/>
        <w:ind w:left="0"/>
        <w:jc w:val="both"/>
        <w:rPr>
          <w:rFonts w:ascii="Times New Roman" w:hAnsi="Times New Roman" w:cs="Times New Roman"/>
          <w:bCs/>
          <w:sz w:val="28"/>
          <w:szCs w:val="28"/>
        </w:rPr>
      </w:pPr>
    </w:p>
    <w:p w:rsidR="00DF15D3" w:rsidRPr="00D9212A" w:rsidRDefault="00DF15D3" w:rsidP="00DF15D3">
      <w:pPr>
        <w:tabs>
          <w:tab w:val="left" w:pos="709"/>
        </w:tabs>
        <w:autoSpaceDE w:val="0"/>
        <w:autoSpaceDN w:val="0"/>
        <w:adjustRightInd w:val="0"/>
        <w:ind w:firstLine="567"/>
        <w:contextualSpacing/>
        <w:jc w:val="both"/>
        <w:rPr>
          <w:sz w:val="28"/>
          <w:szCs w:val="28"/>
        </w:rPr>
      </w:pPr>
      <w:r w:rsidRPr="00D9212A">
        <w:rPr>
          <w:sz w:val="28"/>
          <w:szCs w:val="28"/>
        </w:rPr>
        <w:t>5.1. Информация для заявителя о его праве подать жалобу</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Заявитель может обратиться с жалобой на решения и действия (бездействие) </w:t>
      </w:r>
      <w:r>
        <w:rPr>
          <w:sz w:val="28"/>
          <w:szCs w:val="28"/>
        </w:rPr>
        <w:t>администрации округа</w:t>
      </w:r>
      <w:r w:rsidRPr="00D9212A">
        <w:rPr>
          <w:sz w:val="28"/>
          <w:szCs w:val="28"/>
        </w:rPr>
        <w:t>, должностных лиц</w:t>
      </w:r>
      <w:r>
        <w:rPr>
          <w:sz w:val="28"/>
          <w:szCs w:val="28"/>
        </w:rPr>
        <w:t xml:space="preserve"> а</w:t>
      </w:r>
      <w:r w:rsidRPr="00D9212A">
        <w:rPr>
          <w:sz w:val="28"/>
          <w:szCs w:val="28"/>
        </w:rPr>
        <w:t>дминистрации</w:t>
      </w:r>
      <w:r>
        <w:rPr>
          <w:sz w:val="28"/>
          <w:szCs w:val="28"/>
        </w:rPr>
        <w:t xml:space="preserve"> округа и</w:t>
      </w:r>
      <w:r w:rsidRPr="00D9212A">
        <w:rPr>
          <w:sz w:val="28"/>
          <w:szCs w:val="28"/>
        </w:rPr>
        <w:t xml:space="preserve"> многофункционального центра</w:t>
      </w:r>
      <w:r>
        <w:rPr>
          <w:sz w:val="28"/>
          <w:szCs w:val="28"/>
        </w:rPr>
        <w:t>,</w:t>
      </w:r>
      <w:r w:rsidRPr="00F244E7">
        <w:rPr>
          <w:sz w:val="28"/>
          <w:szCs w:val="28"/>
        </w:rPr>
        <w:t xml:space="preserve"> </w:t>
      </w:r>
      <w:r w:rsidRPr="00D9212A">
        <w:rPr>
          <w:sz w:val="28"/>
          <w:szCs w:val="28"/>
        </w:rPr>
        <w:t>участвующих в предоставлении муниципальной услуги,</w:t>
      </w:r>
      <w:r>
        <w:rPr>
          <w:sz w:val="28"/>
          <w:szCs w:val="28"/>
        </w:rPr>
        <w:t xml:space="preserve"> </w:t>
      </w:r>
      <w:r w:rsidRPr="00D9212A">
        <w:rPr>
          <w:sz w:val="28"/>
          <w:szCs w:val="28"/>
        </w:rPr>
        <w:t>организаций, указанных в части 1</w:t>
      </w:r>
      <w:r w:rsidRPr="00483290">
        <w:rPr>
          <w:sz w:val="28"/>
          <w:szCs w:val="28"/>
          <w:vertAlign w:val="superscript"/>
        </w:rPr>
        <w:t>.1</w:t>
      </w:r>
      <w:r w:rsidRPr="00D9212A">
        <w:rPr>
          <w:sz w:val="28"/>
          <w:szCs w:val="28"/>
          <w:vertAlign w:val="superscript"/>
        </w:rPr>
        <w:t xml:space="preserve"> </w:t>
      </w:r>
      <w:r w:rsidRPr="00D9212A">
        <w:rPr>
          <w:sz w:val="28"/>
          <w:szCs w:val="28"/>
        </w:rPr>
        <w:t xml:space="preserve">статьи 16 </w:t>
      </w:r>
      <w:r w:rsidRPr="00D9212A">
        <w:rPr>
          <w:sz w:val="28"/>
          <w:szCs w:val="28"/>
        </w:rPr>
        <w:lastRenderedPageBreak/>
        <w:t>Федерального закона, а также их должностных лиц, работников, в досудебном (внесудебном) и судебном порядке.</w:t>
      </w:r>
    </w:p>
    <w:p w:rsidR="00DF15D3" w:rsidRPr="00D9212A" w:rsidRDefault="00DF15D3" w:rsidP="00DF15D3">
      <w:pPr>
        <w:tabs>
          <w:tab w:val="left" w:pos="709"/>
        </w:tabs>
        <w:autoSpaceDE w:val="0"/>
        <w:autoSpaceDN w:val="0"/>
        <w:adjustRightInd w:val="0"/>
        <w:ind w:firstLine="567"/>
        <w:contextualSpacing/>
        <w:jc w:val="both"/>
        <w:rPr>
          <w:sz w:val="28"/>
          <w:szCs w:val="28"/>
        </w:rPr>
      </w:pPr>
      <w:r w:rsidRPr="00D9212A">
        <w:rPr>
          <w:sz w:val="28"/>
          <w:szCs w:val="28"/>
        </w:rPr>
        <w:t>5.2. Предмет жалобы</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5.2.1. Заявитель может обратиться с жалобой, в том числе в следующих случаях:</w:t>
      </w:r>
    </w:p>
    <w:p w:rsidR="00DF15D3" w:rsidRPr="00483290" w:rsidRDefault="00DF15D3" w:rsidP="00DF15D3">
      <w:pPr>
        <w:pStyle w:val="ConsPlusNormal"/>
        <w:ind w:firstLine="567"/>
        <w:jc w:val="both"/>
        <w:rPr>
          <w:sz w:val="28"/>
          <w:szCs w:val="28"/>
        </w:rPr>
      </w:pPr>
      <w:r w:rsidRPr="00483290">
        <w:rPr>
          <w:sz w:val="28"/>
          <w:szCs w:val="28"/>
        </w:rPr>
        <w:t xml:space="preserve">1) нарушение срока регистрации запроса заявителя о предоставлении муниципальной услуги, запроса, указанного в </w:t>
      </w:r>
      <w:hyperlink w:anchor="Par438"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sidRPr="00483290">
          <w:rPr>
            <w:sz w:val="28"/>
            <w:szCs w:val="28"/>
          </w:rPr>
          <w:t>статье 15.1</w:t>
        </w:r>
      </w:hyperlink>
      <w:r w:rsidRPr="00483290">
        <w:rPr>
          <w:sz w:val="28"/>
          <w:szCs w:val="28"/>
        </w:rPr>
        <w:t xml:space="preserve"> Федерального закона;</w:t>
      </w:r>
    </w:p>
    <w:p w:rsidR="00DF15D3" w:rsidRPr="00D9212A" w:rsidRDefault="00DF15D3" w:rsidP="00DF15D3">
      <w:pPr>
        <w:autoSpaceDE w:val="0"/>
        <w:autoSpaceDN w:val="0"/>
        <w:adjustRightInd w:val="0"/>
        <w:ind w:firstLine="567"/>
        <w:jc w:val="both"/>
        <w:rPr>
          <w:sz w:val="28"/>
          <w:szCs w:val="28"/>
        </w:rPr>
      </w:pPr>
      <w:r w:rsidRPr="00D9212A">
        <w:rPr>
          <w:sz w:val="28"/>
          <w:szCs w:val="28"/>
        </w:rPr>
        <w:t>2) нарушение срока предоставления муниципальной услуги;</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3) требование у заявителя документов, </w:t>
      </w:r>
      <w:r>
        <w:rPr>
          <w:sz w:val="28"/>
          <w:szCs w:val="28"/>
        </w:rPr>
        <w:t>или информации либо осуществления действий, предоставление или осуществление которых  не предусмотрено</w:t>
      </w:r>
      <w:r w:rsidRPr="00D9212A">
        <w:rPr>
          <w:sz w:val="28"/>
          <w:szCs w:val="28"/>
        </w:rPr>
        <w:t xml:space="preserve"> нормативными правовыми актами Российской Федерации, Ставропольского края</w:t>
      </w:r>
      <w:r>
        <w:rPr>
          <w:sz w:val="28"/>
          <w:szCs w:val="28"/>
        </w:rPr>
        <w:t>,</w:t>
      </w:r>
      <w:r w:rsidRPr="00D9212A">
        <w:rPr>
          <w:sz w:val="28"/>
          <w:szCs w:val="28"/>
        </w:rPr>
        <w:t xml:space="preserve"> </w:t>
      </w:r>
      <w:r>
        <w:rPr>
          <w:sz w:val="28"/>
          <w:szCs w:val="28"/>
        </w:rPr>
        <w:t>муниципальными правовыми актами</w:t>
      </w:r>
      <w:r w:rsidRPr="00D9212A">
        <w:rPr>
          <w:sz w:val="28"/>
          <w:szCs w:val="28"/>
        </w:rPr>
        <w:t xml:space="preserve"> для предоставления муниципальной услуги;</w:t>
      </w:r>
    </w:p>
    <w:p w:rsidR="00DF15D3" w:rsidRPr="00D9212A" w:rsidRDefault="00DF15D3" w:rsidP="00DF15D3">
      <w:pPr>
        <w:autoSpaceDE w:val="0"/>
        <w:autoSpaceDN w:val="0"/>
        <w:adjustRightInd w:val="0"/>
        <w:ind w:firstLine="567"/>
        <w:jc w:val="both"/>
        <w:rPr>
          <w:sz w:val="28"/>
          <w:szCs w:val="28"/>
        </w:rPr>
      </w:pPr>
      <w:r w:rsidRPr="00D9212A">
        <w:rPr>
          <w:sz w:val="28"/>
          <w:szCs w:val="28"/>
        </w:rPr>
        <w:t>4) отказ в приеме документов, представление которых предусмотрено нормативными правовыми актами Российской Федерации</w:t>
      </w:r>
      <w:r>
        <w:rPr>
          <w:sz w:val="28"/>
          <w:szCs w:val="28"/>
        </w:rPr>
        <w:t>,</w:t>
      </w:r>
      <w:r w:rsidRPr="00D9212A">
        <w:rPr>
          <w:sz w:val="28"/>
          <w:szCs w:val="28"/>
        </w:rPr>
        <w:t xml:space="preserve"> Ставр</w:t>
      </w:r>
      <w:r>
        <w:rPr>
          <w:sz w:val="28"/>
          <w:szCs w:val="28"/>
        </w:rPr>
        <w:t>опольского края, муниципальными правовыми актами</w:t>
      </w:r>
      <w:r w:rsidRPr="00D9212A">
        <w:rPr>
          <w:sz w:val="28"/>
          <w:szCs w:val="28"/>
        </w:rPr>
        <w:t xml:space="preserve"> для предоставления муниципальной услуги, у заявителя;</w:t>
      </w:r>
    </w:p>
    <w:p w:rsidR="00DF15D3" w:rsidRPr="00D9212A" w:rsidRDefault="00DF15D3" w:rsidP="00DF15D3">
      <w:pPr>
        <w:autoSpaceDE w:val="0"/>
        <w:autoSpaceDN w:val="0"/>
        <w:adjustRightInd w:val="0"/>
        <w:ind w:firstLine="567"/>
        <w:jc w:val="both"/>
        <w:rPr>
          <w:sz w:val="28"/>
          <w:szCs w:val="28"/>
        </w:rPr>
      </w:pPr>
      <w:proofErr w:type="gramStart"/>
      <w:r w:rsidRPr="00D9212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w:t>
      </w:r>
      <w:r>
        <w:rPr>
          <w:sz w:val="28"/>
          <w:szCs w:val="28"/>
        </w:rPr>
        <w:t>, муниципальными правовыми актами</w:t>
      </w:r>
      <w:r w:rsidRPr="00D9212A">
        <w:rPr>
          <w:sz w:val="28"/>
          <w:szCs w:val="28"/>
        </w:rPr>
        <w:t>;</w:t>
      </w:r>
      <w:proofErr w:type="gramEnd"/>
    </w:p>
    <w:p w:rsidR="00DF15D3" w:rsidRPr="00D9212A" w:rsidRDefault="00DF15D3" w:rsidP="00DF15D3">
      <w:pPr>
        <w:autoSpaceDE w:val="0"/>
        <w:autoSpaceDN w:val="0"/>
        <w:adjustRightInd w:val="0"/>
        <w:ind w:firstLine="567"/>
        <w:jc w:val="both"/>
        <w:rPr>
          <w:sz w:val="28"/>
          <w:szCs w:val="28"/>
        </w:rPr>
      </w:pPr>
      <w:r w:rsidRPr="00D9212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w:t>
      </w:r>
      <w:r>
        <w:rPr>
          <w:sz w:val="28"/>
          <w:szCs w:val="28"/>
        </w:rPr>
        <w:t>,</w:t>
      </w:r>
      <w:r w:rsidRPr="00D9212A">
        <w:rPr>
          <w:sz w:val="28"/>
          <w:szCs w:val="28"/>
        </w:rPr>
        <w:t xml:space="preserve"> нормативными правовы</w:t>
      </w:r>
      <w:r>
        <w:rPr>
          <w:sz w:val="28"/>
          <w:szCs w:val="28"/>
        </w:rPr>
        <w:t>ми актами Ставропольского края, муниципальными правовыми актами</w:t>
      </w:r>
      <w:r w:rsidRPr="00D9212A">
        <w:rPr>
          <w:sz w:val="28"/>
          <w:szCs w:val="28"/>
        </w:rPr>
        <w:t>;</w:t>
      </w:r>
    </w:p>
    <w:p w:rsidR="00DF15D3" w:rsidRPr="00D9212A" w:rsidRDefault="00DF15D3" w:rsidP="00DF15D3">
      <w:pPr>
        <w:autoSpaceDE w:val="0"/>
        <w:autoSpaceDN w:val="0"/>
        <w:adjustRightInd w:val="0"/>
        <w:ind w:firstLine="567"/>
        <w:jc w:val="both"/>
        <w:rPr>
          <w:sz w:val="28"/>
          <w:szCs w:val="28"/>
        </w:rPr>
      </w:pPr>
      <w:proofErr w:type="gramStart"/>
      <w:r w:rsidRPr="00D9212A">
        <w:rPr>
          <w:sz w:val="28"/>
          <w:szCs w:val="28"/>
        </w:rPr>
        <w:t xml:space="preserve">7) отказ </w:t>
      </w:r>
      <w:r>
        <w:rPr>
          <w:sz w:val="28"/>
          <w:szCs w:val="28"/>
        </w:rPr>
        <w:t>администрации округа</w:t>
      </w:r>
      <w:r w:rsidRPr="00D9212A">
        <w:rPr>
          <w:sz w:val="28"/>
          <w:szCs w:val="28"/>
        </w:rPr>
        <w:t>, предост</w:t>
      </w:r>
      <w:r>
        <w:rPr>
          <w:sz w:val="28"/>
          <w:szCs w:val="28"/>
        </w:rPr>
        <w:t>авляющего муниципальную услугу</w:t>
      </w:r>
      <w:r w:rsidRPr="00D9212A">
        <w:rPr>
          <w:sz w:val="28"/>
          <w:szCs w:val="28"/>
        </w:rPr>
        <w:t xml:space="preserve">, должностного лица </w:t>
      </w:r>
      <w:r>
        <w:rPr>
          <w:sz w:val="28"/>
          <w:szCs w:val="28"/>
        </w:rPr>
        <w:t>администрации округа</w:t>
      </w:r>
      <w:r w:rsidRPr="00D9212A">
        <w:rPr>
          <w:sz w:val="28"/>
          <w:szCs w:val="28"/>
        </w:rPr>
        <w:t>, предоставля</w:t>
      </w:r>
      <w:r>
        <w:rPr>
          <w:sz w:val="28"/>
          <w:szCs w:val="28"/>
        </w:rPr>
        <w:t xml:space="preserve">ющего муниципальную услугу, </w:t>
      </w:r>
      <w:r w:rsidRPr="00D9212A">
        <w:rPr>
          <w:sz w:val="28"/>
          <w:szCs w:val="28"/>
        </w:rPr>
        <w:t xml:space="preserve">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D9212A">
          <w:rPr>
            <w:sz w:val="28"/>
            <w:szCs w:val="28"/>
          </w:rPr>
          <w:t>частью 1</w:t>
        </w:r>
        <w:r w:rsidRPr="00483290">
          <w:rPr>
            <w:sz w:val="28"/>
            <w:szCs w:val="28"/>
            <w:vertAlign w:val="superscript"/>
          </w:rPr>
          <w:t xml:space="preserve">1 </w:t>
        </w:r>
        <w:r w:rsidRPr="00483290">
          <w:rPr>
            <w:sz w:val="28"/>
            <w:szCs w:val="28"/>
          </w:rPr>
          <w:t>статьи 16</w:t>
        </w:r>
      </w:hyperlink>
      <w:r>
        <w:rPr>
          <w:sz w:val="28"/>
          <w:szCs w:val="28"/>
        </w:rPr>
        <w:t xml:space="preserve"> Федерального закона</w:t>
      </w:r>
      <w:r w:rsidRPr="00D9212A">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w:t>
      </w:r>
      <w:r>
        <w:rPr>
          <w:sz w:val="28"/>
          <w:szCs w:val="28"/>
        </w:rPr>
        <w:t>,</w:t>
      </w:r>
      <w:r w:rsidRPr="00D9212A">
        <w:rPr>
          <w:sz w:val="28"/>
          <w:szCs w:val="28"/>
        </w:rPr>
        <w:t xml:space="preserve"> либо нарушение установленного срока таких исправлений;</w:t>
      </w:r>
      <w:proofErr w:type="gramEnd"/>
    </w:p>
    <w:p w:rsidR="00DF15D3" w:rsidRPr="00D9212A" w:rsidRDefault="00DF15D3" w:rsidP="00DF15D3">
      <w:pPr>
        <w:autoSpaceDE w:val="0"/>
        <w:autoSpaceDN w:val="0"/>
        <w:adjustRightInd w:val="0"/>
        <w:ind w:firstLine="567"/>
        <w:jc w:val="both"/>
        <w:rPr>
          <w:sz w:val="28"/>
          <w:szCs w:val="28"/>
        </w:rPr>
      </w:pPr>
      <w:r w:rsidRPr="00D9212A">
        <w:rPr>
          <w:sz w:val="28"/>
          <w:szCs w:val="28"/>
        </w:rPr>
        <w:t>8) нарушение срока или порядка выдачи документов по результатам предоставления муниципальной услуги;</w:t>
      </w:r>
    </w:p>
    <w:p w:rsidR="00DF15D3" w:rsidRDefault="00DF15D3" w:rsidP="00DF15D3">
      <w:pPr>
        <w:autoSpaceDE w:val="0"/>
        <w:autoSpaceDN w:val="0"/>
        <w:adjustRightInd w:val="0"/>
        <w:ind w:firstLine="567"/>
        <w:jc w:val="both"/>
        <w:rPr>
          <w:sz w:val="28"/>
          <w:szCs w:val="28"/>
        </w:rPr>
      </w:pPr>
      <w:r w:rsidRPr="00D9212A">
        <w:rPr>
          <w:sz w:val="28"/>
          <w:szCs w:val="28"/>
        </w:rPr>
        <w:t xml:space="preserve">9) приостановление предоставления муниципальной услуги, если основания </w:t>
      </w:r>
      <w:proofErr w:type="gramStart"/>
      <w:r w:rsidRPr="00D9212A">
        <w:rPr>
          <w:sz w:val="28"/>
          <w:szCs w:val="28"/>
        </w:rPr>
        <w:t>приостановления</w:t>
      </w:r>
      <w:proofErr w:type="gramEnd"/>
      <w:r w:rsidRPr="00D9212A">
        <w:rPr>
          <w:sz w:val="28"/>
          <w:szCs w:val="28"/>
        </w:rPr>
        <w:t xml:space="preserve"> не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w:t>
      </w:r>
      <w:r>
        <w:rPr>
          <w:sz w:val="28"/>
          <w:szCs w:val="28"/>
        </w:rPr>
        <w:t>ми актами Ставропольского края, муниципальными правовыми актами;</w:t>
      </w:r>
    </w:p>
    <w:p w:rsidR="00DF15D3" w:rsidRPr="00D9212A" w:rsidRDefault="00DF15D3" w:rsidP="00DF15D3">
      <w:pPr>
        <w:autoSpaceDE w:val="0"/>
        <w:autoSpaceDN w:val="0"/>
        <w:adjustRightInd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Pr>
          <w:sz w:val="28"/>
          <w:szCs w:val="28"/>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F15D3" w:rsidRPr="00483290" w:rsidRDefault="00DF15D3" w:rsidP="00DF15D3">
      <w:pPr>
        <w:pStyle w:val="ConsPlusNormal"/>
        <w:ind w:firstLine="567"/>
        <w:jc w:val="both"/>
        <w:rPr>
          <w:sz w:val="28"/>
          <w:szCs w:val="28"/>
        </w:rPr>
      </w:pPr>
      <w:r w:rsidRPr="00483290">
        <w:rPr>
          <w:sz w:val="28"/>
          <w:szCs w:val="28"/>
        </w:rPr>
        <w:t>5.2.2. Жалоба должна содержать:</w:t>
      </w:r>
    </w:p>
    <w:p w:rsidR="00DF15D3" w:rsidRPr="00483290" w:rsidRDefault="00DF15D3" w:rsidP="00DF15D3">
      <w:pPr>
        <w:pStyle w:val="ConsPlusNormal"/>
        <w:ind w:firstLine="567"/>
        <w:jc w:val="both"/>
        <w:rPr>
          <w:sz w:val="28"/>
          <w:szCs w:val="28"/>
        </w:rPr>
      </w:pPr>
      <w:proofErr w:type="gramStart"/>
      <w:r w:rsidRPr="00483290">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483290">
          <w:rPr>
            <w:sz w:val="28"/>
            <w:szCs w:val="28"/>
          </w:rPr>
          <w:t>частью 1</w:t>
        </w:r>
        <w:r w:rsidRPr="00483290">
          <w:rPr>
            <w:sz w:val="28"/>
            <w:szCs w:val="28"/>
            <w:vertAlign w:val="superscript"/>
          </w:rPr>
          <w:t>.1</w:t>
        </w:r>
        <w:r w:rsidRPr="00483290">
          <w:rPr>
            <w:sz w:val="28"/>
            <w:szCs w:val="28"/>
          </w:rPr>
          <w:t xml:space="preserve"> статьи 16</w:t>
        </w:r>
      </w:hyperlink>
      <w:r w:rsidRPr="00483290">
        <w:rPr>
          <w:sz w:val="28"/>
          <w:szCs w:val="28"/>
        </w:rPr>
        <w:t xml:space="preserve"> Федерального закона, их руководителей и (или) работников, решения и действия (бездействие) которых обжалуются;</w:t>
      </w:r>
      <w:proofErr w:type="gramEnd"/>
    </w:p>
    <w:p w:rsidR="00DF15D3" w:rsidRPr="00483290" w:rsidRDefault="00DF15D3" w:rsidP="00DF15D3">
      <w:pPr>
        <w:pStyle w:val="ConsPlusNormal"/>
        <w:ind w:firstLine="567"/>
        <w:jc w:val="both"/>
        <w:rPr>
          <w:sz w:val="28"/>
          <w:szCs w:val="28"/>
        </w:rPr>
      </w:pPr>
      <w:proofErr w:type="gramStart"/>
      <w:r w:rsidRPr="00483290">
        <w:rPr>
          <w:sz w:val="28"/>
          <w:szCs w:val="28"/>
        </w:rPr>
        <w:t xml:space="preserve">2) фамилию, имя, отчество (последнее </w:t>
      </w:r>
      <w:r w:rsidR="00854E5B" w:rsidRPr="00403284">
        <w:rPr>
          <w:sz w:val="28"/>
          <w:szCs w:val="28"/>
        </w:rPr>
        <w:t>–</w:t>
      </w:r>
      <w:r w:rsidRPr="00483290">
        <w:rPr>
          <w:sz w:val="28"/>
          <w:szCs w:val="28"/>
        </w:rPr>
        <w:t xml:space="preserve"> при наличии), сведения о месте жительства заявителя </w:t>
      </w:r>
      <w:r w:rsidR="00854E5B" w:rsidRPr="00403284">
        <w:rPr>
          <w:sz w:val="28"/>
          <w:szCs w:val="28"/>
        </w:rPr>
        <w:t>–</w:t>
      </w:r>
      <w:r w:rsidRPr="00483290">
        <w:rPr>
          <w:sz w:val="28"/>
          <w:szCs w:val="28"/>
        </w:rPr>
        <w:t xml:space="preserve"> физического лица либо наименование, сведения о месте нахождения заявителя </w:t>
      </w:r>
      <w:r w:rsidR="00414A90" w:rsidRPr="00403284">
        <w:rPr>
          <w:sz w:val="28"/>
          <w:szCs w:val="28"/>
        </w:rPr>
        <w:t>–</w:t>
      </w:r>
      <w:r w:rsidRPr="00483290">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15D3" w:rsidRPr="00483290" w:rsidRDefault="00DF15D3" w:rsidP="00DF15D3">
      <w:pPr>
        <w:pStyle w:val="ConsPlusNormal"/>
        <w:ind w:firstLine="567"/>
        <w:jc w:val="both"/>
        <w:rPr>
          <w:sz w:val="28"/>
          <w:szCs w:val="28"/>
        </w:rPr>
      </w:pPr>
      <w:r w:rsidRPr="00483290">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483290">
          <w:rPr>
            <w:sz w:val="28"/>
            <w:szCs w:val="28"/>
          </w:rPr>
          <w:t>частью 1</w:t>
        </w:r>
        <w:r w:rsidRPr="00483290">
          <w:rPr>
            <w:sz w:val="28"/>
            <w:szCs w:val="28"/>
            <w:vertAlign w:val="superscript"/>
          </w:rPr>
          <w:t>.1</w:t>
        </w:r>
        <w:r w:rsidRPr="00483290">
          <w:rPr>
            <w:sz w:val="28"/>
            <w:szCs w:val="28"/>
          </w:rPr>
          <w:t xml:space="preserve"> статьи 16</w:t>
        </w:r>
      </w:hyperlink>
      <w:r w:rsidRPr="00483290">
        <w:rPr>
          <w:sz w:val="28"/>
          <w:szCs w:val="28"/>
        </w:rPr>
        <w:t xml:space="preserve"> Федерального закона, их работников;</w:t>
      </w:r>
    </w:p>
    <w:p w:rsidR="00DF15D3" w:rsidRPr="00483290" w:rsidRDefault="00DF15D3" w:rsidP="00DF15D3">
      <w:pPr>
        <w:pStyle w:val="ConsPlusNormal"/>
        <w:ind w:firstLine="567"/>
        <w:jc w:val="both"/>
        <w:rPr>
          <w:sz w:val="28"/>
          <w:szCs w:val="28"/>
        </w:rPr>
      </w:pPr>
      <w:r w:rsidRPr="0048329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ar48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 w:history="1">
        <w:r w:rsidRPr="00483290">
          <w:rPr>
            <w:sz w:val="28"/>
            <w:szCs w:val="28"/>
          </w:rPr>
          <w:t>частью 1</w:t>
        </w:r>
        <w:r w:rsidRPr="00483290">
          <w:rPr>
            <w:sz w:val="28"/>
            <w:szCs w:val="28"/>
            <w:vertAlign w:val="superscript"/>
          </w:rPr>
          <w:t>.1</w:t>
        </w:r>
        <w:r w:rsidRPr="00483290">
          <w:rPr>
            <w:sz w:val="28"/>
            <w:szCs w:val="28"/>
          </w:rPr>
          <w:t xml:space="preserve"> статьи 16</w:t>
        </w:r>
      </w:hyperlink>
      <w:r w:rsidRPr="00483290">
        <w:rPr>
          <w:sz w:val="28"/>
          <w:szCs w:val="28"/>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5.2.3. 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D9212A">
        <w:rPr>
          <w:sz w:val="28"/>
          <w:szCs w:val="28"/>
        </w:rPr>
        <w:t>представлена</w:t>
      </w:r>
      <w:proofErr w:type="gramEnd"/>
      <w:r w:rsidRPr="00D9212A">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оформленная в соответствии с законодательством Российской Федерации доверенность (для физических лиц);</w:t>
      </w:r>
    </w:p>
    <w:p w:rsidR="00DF15D3" w:rsidRPr="00D9212A" w:rsidRDefault="00DF15D3" w:rsidP="00DF15D3">
      <w:pPr>
        <w:autoSpaceDE w:val="0"/>
        <w:autoSpaceDN w:val="0"/>
        <w:adjustRightInd w:val="0"/>
        <w:ind w:firstLine="567"/>
        <w:jc w:val="both"/>
        <w:rPr>
          <w:sz w:val="28"/>
          <w:szCs w:val="28"/>
        </w:rPr>
      </w:pPr>
      <w:r w:rsidRPr="00D9212A">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F15D3" w:rsidRPr="00D9212A" w:rsidRDefault="00DF15D3" w:rsidP="00DF15D3">
      <w:pPr>
        <w:autoSpaceDE w:val="0"/>
        <w:autoSpaceDN w:val="0"/>
        <w:adjustRightInd w:val="0"/>
        <w:ind w:firstLine="567"/>
        <w:jc w:val="both"/>
        <w:rPr>
          <w:sz w:val="28"/>
          <w:szCs w:val="28"/>
        </w:rPr>
      </w:pPr>
      <w:r w:rsidRPr="00D9212A">
        <w:rPr>
          <w:sz w:val="28"/>
          <w:szCs w:val="28"/>
        </w:rPr>
        <w:t>копия решения о назначении или об избрании</w:t>
      </w:r>
      <w:r>
        <w:rPr>
          <w:sz w:val="28"/>
          <w:szCs w:val="28"/>
        </w:rPr>
        <w:t>,</w:t>
      </w:r>
      <w:r w:rsidRPr="00D9212A">
        <w:rPr>
          <w:sz w:val="28"/>
          <w:szCs w:val="28"/>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F15D3" w:rsidRPr="00D9212A" w:rsidRDefault="00DF15D3" w:rsidP="00DF15D3">
      <w:pPr>
        <w:tabs>
          <w:tab w:val="left" w:pos="709"/>
        </w:tabs>
        <w:autoSpaceDE w:val="0"/>
        <w:autoSpaceDN w:val="0"/>
        <w:adjustRightInd w:val="0"/>
        <w:ind w:firstLine="567"/>
        <w:contextualSpacing/>
        <w:jc w:val="both"/>
        <w:rPr>
          <w:sz w:val="28"/>
          <w:szCs w:val="28"/>
        </w:rPr>
      </w:pPr>
      <w:r w:rsidRPr="00D9212A">
        <w:rPr>
          <w:sz w:val="28"/>
          <w:szCs w:val="28"/>
        </w:rPr>
        <w:lastRenderedPageBreak/>
        <w:t>5.3. Органы местного самоуправления, организации</w:t>
      </w:r>
      <w:r>
        <w:rPr>
          <w:sz w:val="28"/>
          <w:szCs w:val="28"/>
        </w:rPr>
        <w:t xml:space="preserve">, должностные лица, </w:t>
      </w:r>
      <w:r w:rsidRPr="00D9212A">
        <w:rPr>
          <w:sz w:val="28"/>
          <w:szCs w:val="28"/>
        </w:rPr>
        <w:t>которым может быть направлена жалоба</w:t>
      </w:r>
      <w:r>
        <w:rPr>
          <w:sz w:val="28"/>
          <w:szCs w:val="28"/>
        </w:rPr>
        <w:t>.</w:t>
      </w:r>
    </w:p>
    <w:p w:rsidR="00DF15D3" w:rsidRPr="00483290" w:rsidRDefault="00DF15D3" w:rsidP="00DF15D3">
      <w:pPr>
        <w:pStyle w:val="ConsPlusNormal"/>
        <w:ind w:firstLine="567"/>
        <w:jc w:val="both"/>
        <w:rPr>
          <w:sz w:val="28"/>
          <w:szCs w:val="28"/>
        </w:rPr>
      </w:pPr>
      <w:r w:rsidRPr="00483290">
        <w:rPr>
          <w:sz w:val="28"/>
          <w:szCs w:val="28"/>
        </w:rPr>
        <w:t>Жалоба может быть подана заявителем или его уполномоченным представителем</w:t>
      </w:r>
      <w:bookmarkStart w:id="16" w:name="Par59"/>
      <w:bookmarkEnd w:id="16"/>
      <w:r w:rsidRPr="00483290">
        <w:rPr>
          <w:sz w:val="28"/>
          <w:szCs w:val="28"/>
        </w:rPr>
        <w:t>:</w:t>
      </w:r>
    </w:p>
    <w:p w:rsidR="00DF15D3" w:rsidRPr="00483290" w:rsidRDefault="00DF15D3" w:rsidP="00DF15D3">
      <w:pPr>
        <w:pStyle w:val="ConsPlusNormal"/>
        <w:ind w:firstLine="567"/>
        <w:jc w:val="both"/>
        <w:rPr>
          <w:sz w:val="28"/>
          <w:szCs w:val="28"/>
        </w:rPr>
      </w:pPr>
      <w:r w:rsidRPr="00483290">
        <w:rPr>
          <w:sz w:val="28"/>
          <w:szCs w:val="28"/>
        </w:rPr>
        <w:t>на имя Главы Красногвардейского муниципального округа</w:t>
      </w:r>
      <w:r w:rsidR="0036160A">
        <w:rPr>
          <w:sz w:val="28"/>
          <w:szCs w:val="28"/>
        </w:rPr>
        <w:t xml:space="preserve"> Ставропольского края (далее – Г</w:t>
      </w:r>
      <w:r w:rsidRPr="00483290">
        <w:rPr>
          <w:sz w:val="28"/>
          <w:szCs w:val="28"/>
        </w:rPr>
        <w:t>лав</w:t>
      </w:r>
      <w:r>
        <w:rPr>
          <w:sz w:val="28"/>
          <w:szCs w:val="28"/>
        </w:rPr>
        <w:t>а</w:t>
      </w:r>
      <w:r w:rsidRPr="00483290">
        <w:rPr>
          <w:sz w:val="28"/>
          <w:szCs w:val="28"/>
        </w:rPr>
        <w:t xml:space="preserve"> округа)</w:t>
      </w:r>
      <w:bookmarkStart w:id="17" w:name="Par60"/>
      <w:bookmarkEnd w:id="17"/>
      <w:r w:rsidRPr="00483290">
        <w:rPr>
          <w:sz w:val="28"/>
          <w:szCs w:val="28"/>
        </w:rPr>
        <w:t>, в случае если обжалуются решения руководителя структурного подразделения администрации</w:t>
      </w:r>
      <w:r>
        <w:rPr>
          <w:sz w:val="28"/>
          <w:szCs w:val="28"/>
        </w:rPr>
        <w:t xml:space="preserve"> округа</w:t>
      </w:r>
      <w:r w:rsidRPr="00483290">
        <w:rPr>
          <w:sz w:val="28"/>
          <w:szCs w:val="28"/>
        </w:rPr>
        <w:t>, предоставляющего муниципальную услугу;</w:t>
      </w:r>
    </w:p>
    <w:p w:rsidR="00DF15D3" w:rsidRDefault="00DF15D3" w:rsidP="00DF15D3">
      <w:pPr>
        <w:pStyle w:val="ConsPlusNormal"/>
        <w:ind w:firstLine="567"/>
        <w:jc w:val="both"/>
        <w:rPr>
          <w:sz w:val="28"/>
          <w:szCs w:val="28"/>
        </w:rPr>
      </w:pPr>
      <w:r w:rsidRPr="00483290">
        <w:rPr>
          <w:sz w:val="28"/>
          <w:szCs w:val="28"/>
        </w:rPr>
        <w:t>в структурное подразделение администрации</w:t>
      </w:r>
      <w:r>
        <w:rPr>
          <w:sz w:val="28"/>
          <w:szCs w:val="28"/>
        </w:rPr>
        <w:t xml:space="preserve"> округа</w:t>
      </w:r>
      <w:r w:rsidRPr="00483290">
        <w:rPr>
          <w:sz w:val="28"/>
          <w:szCs w:val="28"/>
        </w:rPr>
        <w:t>, предоставляющее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bookmarkStart w:id="18" w:name="Par61"/>
      <w:bookmarkEnd w:id="18"/>
      <w:r>
        <w:rPr>
          <w:sz w:val="28"/>
          <w:szCs w:val="28"/>
        </w:rPr>
        <w:t>;</w:t>
      </w:r>
    </w:p>
    <w:p w:rsidR="0054238C" w:rsidRDefault="00864DDB" w:rsidP="00DF15D3">
      <w:pPr>
        <w:pStyle w:val="ConsPlusNormal"/>
        <w:ind w:firstLine="567"/>
        <w:jc w:val="both"/>
        <w:rPr>
          <w:sz w:val="28"/>
          <w:szCs w:val="28"/>
        </w:rPr>
      </w:pPr>
      <w:r>
        <w:rPr>
          <w:sz w:val="28"/>
          <w:szCs w:val="28"/>
        </w:rPr>
        <w:t>в администрацию округа</w:t>
      </w:r>
      <w:r w:rsidRPr="00483290">
        <w:rPr>
          <w:sz w:val="28"/>
          <w:szCs w:val="28"/>
        </w:rPr>
        <w:t>,</w:t>
      </w:r>
      <w:r>
        <w:rPr>
          <w:sz w:val="28"/>
          <w:szCs w:val="28"/>
        </w:rPr>
        <w:t xml:space="preserve"> являющуюся учредителем</w:t>
      </w:r>
      <w:r w:rsidRPr="00483290">
        <w:rPr>
          <w:sz w:val="28"/>
          <w:szCs w:val="28"/>
        </w:rPr>
        <w:t xml:space="preserve"> </w:t>
      </w:r>
      <w:r>
        <w:rPr>
          <w:sz w:val="28"/>
          <w:szCs w:val="28"/>
        </w:rPr>
        <w:t>многофункционального центра (далее – учредитель многофункционального центра</w:t>
      </w:r>
      <w:r w:rsidR="00DF15D3">
        <w:rPr>
          <w:sz w:val="28"/>
          <w:szCs w:val="28"/>
        </w:rPr>
        <w:t>,</w:t>
      </w:r>
      <w:r w:rsidR="0054238C">
        <w:rPr>
          <w:sz w:val="28"/>
          <w:szCs w:val="28"/>
        </w:rPr>
        <w:t xml:space="preserve"> в случае если обжалуются решения и действия (бездействия) многофункционального центра (директора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DF15D3" w:rsidRPr="00864DDB" w:rsidRDefault="0054238C" w:rsidP="00DF15D3">
      <w:pPr>
        <w:pStyle w:val="ConsPlusNormal"/>
        <w:ind w:firstLine="567"/>
        <w:jc w:val="both"/>
        <w:rPr>
          <w:sz w:val="28"/>
          <w:szCs w:val="28"/>
        </w:rPr>
      </w:pPr>
      <w:r>
        <w:rPr>
          <w:sz w:val="28"/>
          <w:szCs w:val="28"/>
        </w:rPr>
        <w:t>директору многофункционального центра</w:t>
      </w:r>
      <w:r w:rsidR="0036160A">
        <w:rPr>
          <w:sz w:val="28"/>
          <w:szCs w:val="28"/>
        </w:rPr>
        <w:t>, в случае если обжалуются решения и действия (бездействия) работника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r w:rsidR="00DF15D3">
        <w:rPr>
          <w:sz w:val="28"/>
          <w:szCs w:val="28"/>
        </w:rPr>
        <w:t>.</w:t>
      </w:r>
    </w:p>
    <w:p w:rsidR="00DF15D3" w:rsidRPr="00D9212A" w:rsidRDefault="00DF15D3" w:rsidP="00DF15D3">
      <w:pPr>
        <w:pStyle w:val="ConsPlusNormal"/>
        <w:ind w:firstLine="567"/>
        <w:jc w:val="both"/>
        <w:rPr>
          <w:sz w:val="28"/>
          <w:szCs w:val="28"/>
        </w:rPr>
      </w:pPr>
      <w:r w:rsidRPr="00D9212A">
        <w:rPr>
          <w:sz w:val="28"/>
          <w:szCs w:val="28"/>
        </w:rPr>
        <w:t>5.4. Порядок подачи и рассмотрения жалобы</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5.4.1. Заявитель может подать жалобу:</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1) в письменной форме: лично или через уполномоченного представителя в </w:t>
      </w:r>
      <w:r>
        <w:rPr>
          <w:sz w:val="28"/>
          <w:szCs w:val="28"/>
        </w:rPr>
        <w:t>администрацию округа</w:t>
      </w:r>
      <w:r w:rsidRPr="00D9212A">
        <w:rPr>
          <w:sz w:val="28"/>
          <w:szCs w:val="28"/>
        </w:rPr>
        <w:t xml:space="preserve">, путем направления почтовых отправлений в </w:t>
      </w:r>
      <w:r>
        <w:rPr>
          <w:sz w:val="28"/>
          <w:szCs w:val="28"/>
        </w:rPr>
        <w:t>администрацию округа</w:t>
      </w:r>
      <w:r w:rsidRPr="00D9212A">
        <w:rPr>
          <w:sz w:val="28"/>
          <w:szCs w:val="28"/>
        </w:rPr>
        <w:t>;</w:t>
      </w:r>
    </w:p>
    <w:p w:rsidR="00DF15D3" w:rsidRPr="00D9212A" w:rsidRDefault="00DF15D3" w:rsidP="00DF15D3">
      <w:pPr>
        <w:autoSpaceDE w:val="0"/>
        <w:autoSpaceDN w:val="0"/>
        <w:adjustRightInd w:val="0"/>
        <w:ind w:firstLine="567"/>
        <w:jc w:val="both"/>
        <w:rPr>
          <w:sz w:val="28"/>
          <w:szCs w:val="28"/>
        </w:rPr>
      </w:pPr>
      <w:r>
        <w:rPr>
          <w:sz w:val="28"/>
          <w:szCs w:val="28"/>
        </w:rPr>
        <w:t xml:space="preserve">2) </w:t>
      </w:r>
      <w:r w:rsidRPr="00D9212A">
        <w:rPr>
          <w:sz w:val="28"/>
          <w:szCs w:val="28"/>
        </w:rPr>
        <w:t>при личном приеме.</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3) в электронном виде с использованием информационно-телекоммуникационной сети «Интернет»:</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 xml:space="preserve">на официальный сайт </w:t>
      </w:r>
      <w:r>
        <w:rPr>
          <w:rFonts w:ascii="Times New Roman" w:hAnsi="Times New Roman"/>
          <w:bCs/>
          <w:sz w:val="28"/>
          <w:szCs w:val="28"/>
        </w:rPr>
        <w:t>администрации округа</w:t>
      </w:r>
      <w:r w:rsidRPr="00D9212A">
        <w:rPr>
          <w:rFonts w:ascii="Times New Roman" w:hAnsi="Times New Roman"/>
          <w:sz w:val="28"/>
          <w:szCs w:val="28"/>
        </w:rPr>
        <w:t>;</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 xml:space="preserve">на электронный почтовый адрес </w:t>
      </w:r>
      <w:r>
        <w:rPr>
          <w:rFonts w:ascii="Times New Roman" w:hAnsi="Times New Roman"/>
          <w:sz w:val="28"/>
          <w:szCs w:val="28"/>
        </w:rPr>
        <w:t>администрации округа</w:t>
      </w:r>
      <w:r w:rsidRPr="00D9212A">
        <w:rPr>
          <w:rFonts w:ascii="Times New Roman" w:hAnsi="Times New Roman"/>
          <w:sz w:val="28"/>
          <w:szCs w:val="28"/>
        </w:rPr>
        <w:t>;</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 xml:space="preserve">на электронный почтовый адрес </w:t>
      </w:r>
      <w:r w:rsidRPr="00A767E0">
        <w:rPr>
          <w:rFonts w:ascii="Times New Roman" w:hAnsi="Times New Roman"/>
          <w:sz w:val="28"/>
          <w:szCs w:val="28"/>
        </w:rPr>
        <w:t>отдела архитектуры и градостроительства, предоставляющего муниципальную услугу;</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посредством Единого портала;</w:t>
      </w:r>
    </w:p>
    <w:p w:rsidR="00DF15D3" w:rsidRPr="00D9212A" w:rsidRDefault="00DF15D3" w:rsidP="00DF15D3">
      <w:pPr>
        <w:pStyle w:val="a3"/>
        <w:ind w:firstLine="567"/>
        <w:jc w:val="both"/>
        <w:rPr>
          <w:rFonts w:ascii="Times New Roman" w:hAnsi="Times New Roman"/>
          <w:sz w:val="28"/>
          <w:szCs w:val="28"/>
        </w:rPr>
      </w:pPr>
      <w:r w:rsidRPr="00D9212A">
        <w:rPr>
          <w:rFonts w:ascii="Times New Roman" w:hAnsi="Times New Roman"/>
          <w:sz w:val="28"/>
          <w:szCs w:val="28"/>
        </w:rPr>
        <w:t>посредством Регионального портала;</w:t>
      </w:r>
    </w:p>
    <w:p w:rsidR="00DF15D3" w:rsidRPr="00D9212A" w:rsidRDefault="00DF15D3" w:rsidP="00DF15D3">
      <w:pPr>
        <w:pStyle w:val="a3"/>
        <w:ind w:firstLine="567"/>
        <w:jc w:val="both"/>
        <w:rPr>
          <w:rFonts w:ascii="Times New Roman" w:hAnsi="Times New Roman"/>
          <w:sz w:val="28"/>
          <w:szCs w:val="28"/>
        </w:rPr>
      </w:pPr>
      <w:proofErr w:type="gramStart"/>
      <w:r w:rsidRPr="00D9212A">
        <w:rPr>
          <w:rFonts w:ascii="Times New Roman" w:hAnsi="Times New Roman"/>
          <w:sz w:val="28"/>
          <w:szCs w:val="28"/>
        </w:rPr>
        <w:t xml:space="preserve">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w:t>
      </w:r>
      <w:r w:rsidRPr="00D9212A">
        <w:rPr>
          <w:rFonts w:ascii="Times New Roman" w:hAnsi="Times New Roman"/>
          <w:sz w:val="28"/>
          <w:szCs w:val="28"/>
        </w:rPr>
        <w:lastRenderedPageBreak/>
        <w:t>должностными лицами, государственными и муниципальными служащими (далее - система досудебного обжалования).</w:t>
      </w:r>
      <w:proofErr w:type="gramEnd"/>
    </w:p>
    <w:p w:rsidR="00DF15D3" w:rsidRPr="00D9212A" w:rsidRDefault="00DF15D3" w:rsidP="00DF15D3">
      <w:pPr>
        <w:autoSpaceDE w:val="0"/>
        <w:autoSpaceDN w:val="0"/>
        <w:adjustRightInd w:val="0"/>
        <w:ind w:firstLine="567"/>
        <w:jc w:val="both"/>
        <w:rPr>
          <w:sz w:val="28"/>
          <w:szCs w:val="28"/>
        </w:rPr>
      </w:pPr>
      <w:r w:rsidRPr="00D9212A">
        <w:rPr>
          <w:sz w:val="28"/>
          <w:szCs w:val="28"/>
        </w:rPr>
        <w:t>4) через многофункциональные центры – в порядке, установленном законодательством Российской Федерации;</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5) по телефону «Телефон доверия </w:t>
      </w:r>
      <w:r>
        <w:rPr>
          <w:bCs/>
          <w:sz w:val="28"/>
          <w:szCs w:val="28"/>
        </w:rPr>
        <w:t>Главы Красногвардейского муниципального округа Ставропольского края</w:t>
      </w:r>
      <w:r w:rsidRPr="00D9212A">
        <w:rPr>
          <w:sz w:val="28"/>
          <w:szCs w:val="28"/>
        </w:rPr>
        <w:t>» по следующему номеру: 8(86541)</w:t>
      </w:r>
      <w:r>
        <w:rPr>
          <w:sz w:val="28"/>
          <w:szCs w:val="28"/>
        </w:rPr>
        <w:t>2-52-32</w:t>
      </w:r>
      <w:r w:rsidRPr="00D9212A">
        <w:rPr>
          <w:sz w:val="28"/>
          <w:szCs w:val="28"/>
        </w:rPr>
        <w:t>.</w:t>
      </w:r>
    </w:p>
    <w:p w:rsidR="00DF15D3" w:rsidRPr="00483290" w:rsidRDefault="00DF15D3" w:rsidP="00DF15D3">
      <w:pPr>
        <w:pStyle w:val="ConsPlusNormal"/>
        <w:ind w:firstLine="567"/>
        <w:jc w:val="both"/>
        <w:rPr>
          <w:sz w:val="28"/>
          <w:szCs w:val="28"/>
        </w:rPr>
      </w:pPr>
      <w:r w:rsidRPr="00483290">
        <w:rPr>
          <w:sz w:val="28"/>
          <w:szCs w:val="28"/>
        </w:rPr>
        <w:t>Жалоба, поступившая на имя главы округа, в письменной форме на бумажном носителе подлежит регистрации в аппарате администрации округа в течение одного рабочего дня со дня ее поступления.</w:t>
      </w:r>
    </w:p>
    <w:p w:rsidR="00DF15D3" w:rsidRPr="00483290" w:rsidRDefault="00DF15D3" w:rsidP="00DF15D3">
      <w:pPr>
        <w:pStyle w:val="ConsPlusNormal"/>
        <w:ind w:firstLine="567"/>
        <w:jc w:val="both"/>
        <w:rPr>
          <w:sz w:val="28"/>
          <w:szCs w:val="28"/>
        </w:rPr>
      </w:pPr>
      <w:r w:rsidRPr="00483290">
        <w:rPr>
          <w:sz w:val="28"/>
          <w:szCs w:val="28"/>
        </w:rPr>
        <w:t>Жалоба, поступившая в отдел архитектуры и градостроительства, в письменной форме на бумажном носителе подлежит регистрации в течение одного рабочего дня со дня ее поступления. Жалобе присваивается регистрационный номер в журнале учета жалоб на решения и действия (бездействие) органа, предоставляющего муниципальную услугу, и его должностного лица, муниципального служащего (далее - журнал). Форма и порядок ведения журнала определяются органом, предоставляющим муниципальную услугу.</w:t>
      </w:r>
    </w:p>
    <w:p w:rsidR="00DF15D3" w:rsidRPr="00483290" w:rsidRDefault="00DF15D3" w:rsidP="00DF15D3">
      <w:pPr>
        <w:pStyle w:val="ConsPlusNormal"/>
        <w:ind w:firstLine="567"/>
        <w:jc w:val="both"/>
        <w:rPr>
          <w:sz w:val="28"/>
          <w:szCs w:val="28"/>
        </w:rPr>
      </w:pPr>
      <w:proofErr w:type="gramStart"/>
      <w:r w:rsidRPr="00483290">
        <w:rPr>
          <w:sz w:val="28"/>
          <w:szCs w:val="28"/>
        </w:rPr>
        <w:t xml:space="preserve">При подаче жалобы в электронном виде документы, указанные в </w:t>
      </w:r>
      <w:hyperlink w:anchor="Par61" w:tooltip="Ссылка на текущий документ" w:history="1">
        <w:r w:rsidRPr="00483290">
          <w:rPr>
            <w:sz w:val="28"/>
            <w:szCs w:val="28"/>
          </w:rPr>
          <w:t xml:space="preserve">пункте </w:t>
        </w:r>
      </w:hyperlink>
      <w:r w:rsidRPr="00483290">
        <w:rPr>
          <w:sz w:val="28"/>
          <w:szCs w:val="28"/>
        </w:rPr>
        <w:t xml:space="preserve">5.2.3 настоящего Административного регламента, могут быть представлены в форме электронных документов в соответствии с </w:t>
      </w:r>
      <w:hyperlink r:id="rId14"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483290">
          <w:rPr>
            <w:sz w:val="28"/>
            <w:szCs w:val="28"/>
          </w:rPr>
          <w:t>постановлением</w:t>
        </w:r>
      </w:hyperlink>
      <w:r w:rsidRPr="00483290">
        <w:rPr>
          <w:sz w:val="28"/>
          <w:szCs w:val="28"/>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DF15D3" w:rsidRPr="00483290" w:rsidRDefault="00DF15D3" w:rsidP="00DF15D3">
      <w:pPr>
        <w:pStyle w:val="ConsPlusNormal"/>
        <w:ind w:firstLine="567"/>
        <w:jc w:val="both"/>
        <w:rPr>
          <w:sz w:val="28"/>
          <w:szCs w:val="28"/>
        </w:rPr>
      </w:pPr>
      <w:r w:rsidRPr="00483290">
        <w:rPr>
          <w:sz w:val="28"/>
          <w:szCs w:val="28"/>
        </w:rPr>
        <w:t>Порядок регистрации жалоб, направленных в электронном виде на официальный сайт администрации округа, определяется администрацией округа.</w:t>
      </w:r>
    </w:p>
    <w:p w:rsidR="00DF15D3" w:rsidRPr="00483290" w:rsidRDefault="00DF15D3" w:rsidP="00DF15D3">
      <w:pPr>
        <w:pStyle w:val="ConsPlusNormal"/>
        <w:ind w:firstLine="567"/>
        <w:jc w:val="both"/>
        <w:rPr>
          <w:sz w:val="28"/>
          <w:szCs w:val="28"/>
        </w:rPr>
      </w:pPr>
      <w:r w:rsidRPr="00483290">
        <w:rPr>
          <w:sz w:val="28"/>
          <w:szCs w:val="28"/>
        </w:rPr>
        <w:t>Порядок регистрации жалоб, направленных в электронном виде на адрес электронной почты администрации округа, отдел архитектуры и градостроительства, предоставляющего муниципальную услугу, определяется администрацией округа.</w:t>
      </w:r>
    </w:p>
    <w:p w:rsidR="00DF15D3" w:rsidRPr="00483290" w:rsidRDefault="00DF15D3" w:rsidP="00DF15D3">
      <w:pPr>
        <w:pStyle w:val="ConsPlusNormal"/>
        <w:ind w:firstLine="567"/>
        <w:jc w:val="both"/>
        <w:rPr>
          <w:sz w:val="28"/>
          <w:szCs w:val="28"/>
        </w:rPr>
      </w:pPr>
      <w:r w:rsidRPr="00483290">
        <w:rPr>
          <w:sz w:val="28"/>
          <w:szCs w:val="28"/>
        </w:rPr>
        <w:t>Жалоба может быть подана заявителем через многофункциональный центр, который обеспечивает ее передачу в отдел архитектуры и градостроительства, предоставляющий муниципальную услугу, уполномоченного на ее рассмотрение, или в случае подачи жалобы на имя главы  округа в администрацию округа.</w:t>
      </w:r>
    </w:p>
    <w:p w:rsidR="00DF15D3" w:rsidRPr="00483290" w:rsidRDefault="00DF15D3" w:rsidP="00DF15D3">
      <w:pPr>
        <w:pStyle w:val="ConsPlusNormal"/>
        <w:ind w:firstLine="567"/>
        <w:jc w:val="both"/>
        <w:rPr>
          <w:sz w:val="28"/>
          <w:szCs w:val="28"/>
        </w:rPr>
      </w:pPr>
      <w:r w:rsidRPr="00483290">
        <w:rPr>
          <w:sz w:val="28"/>
          <w:szCs w:val="28"/>
        </w:rPr>
        <w:t>Жалоба передается в отдел архитектуры и градостроительства, предоставляющий муниципальную услугу, не позднее рабочего дня, следующего за рабочим днем, в который поступила жалоба.</w:t>
      </w:r>
    </w:p>
    <w:p w:rsidR="00DF15D3" w:rsidRPr="00483290" w:rsidRDefault="00DF15D3" w:rsidP="00DF15D3">
      <w:pPr>
        <w:pStyle w:val="ConsPlusNormal"/>
        <w:ind w:firstLine="567"/>
        <w:jc w:val="both"/>
        <w:rPr>
          <w:sz w:val="28"/>
          <w:szCs w:val="28"/>
        </w:rPr>
      </w:pPr>
      <w:r w:rsidRPr="00483290">
        <w:rPr>
          <w:sz w:val="28"/>
          <w:szCs w:val="28"/>
        </w:rPr>
        <w:t>В администрацию округа жалоба передается многофункциональным центром не позднее рабочего дня, следующего за рабочим днем, в который поступила жалоба в многофункциональный центр.</w:t>
      </w:r>
    </w:p>
    <w:p w:rsidR="00DF15D3" w:rsidRPr="00483290" w:rsidRDefault="00DF15D3" w:rsidP="00DF15D3">
      <w:pPr>
        <w:pStyle w:val="ConsPlusNormal"/>
        <w:ind w:firstLine="567"/>
        <w:jc w:val="both"/>
        <w:rPr>
          <w:sz w:val="28"/>
          <w:szCs w:val="28"/>
        </w:rPr>
      </w:pPr>
      <w:r w:rsidRPr="00483290">
        <w:rPr>
          <w:sz w:val="28"/>
          <w:szCs w:val="28"/>
        </w:rPr>
        <w:t>5.4.2. Жалоба рассматривается:</w:t>
      </w:r>
    </w:p>
    <w:p w:rsidR="00DF15D3" w:rsidRPr="00483290" w:rsidRDefault="00DF15D3" w:rsidP="00DF15D3">
      <w:pPr>
        <w:pStyle w:val="ConsPlusNormal"/>
        <w:ind w:firstLine="567"/>
        <w:jc w:val="both"/>
        <w:rPr>
          <w:sz w:val="28"/>
          <w:szCs w:val="28"/>
        </w:rPr>
      </w:pPr>
      <w:bookmarkStart w:id="19" w:name="Par100"/>
      <w:bookmarkEnd w:id="19"/>
      <w:r w:rsidRPr="00483290">
        <w:rPr>
          <w:sz w:val="28"/>
          <w:szCs w:val="28"/>
        </w:rPr>
        <w:lastRenderedPageBreak/>
        <w:t>главой округа или по его поручению иным уполномоченным им должностным лицом в случае, если обжалуются решения руководителя структурного подразделения администрации округа, предоставляющего муниципальную услугу;</w:t>
      </w:r>
    </w:p>
    <w:p w:rsidR="00DF15D3" w:rsidRDefault="00DF15D3" w:rsidP="00DF15D3">
      <w:pPr>
        <w:pStyle w:val="ConsPlusNormal"/>
        <w:ind w:firstLine="567"/>
        <w:jc w:val="both"/>
        <w:rPr>
          <w:sz w:val="28"/>
          <w:szCs w:val="28"/>
        </w:rPr>
      </w:pPr>
      <w:r w:rsidRPr="00483290">
        <w:rPr>
          <w:sz w:val="28"/>
          <w:szCs w:val="28"/>
        </w:rPr>
        <w:t>структурным подразделением администрации округа, предоставляющим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w:t>
      </w:r>
      <w:r w:rsidR="0036160A">
        <w:rPr>
          <w:sz w:val="28"/>
          <w:szCs w:val="28"/>
        </w:rPr>
        <w:t xml:space="preserve"> лица, муниципального служащего;</w:t>
      </w:r>
    </w:p>
    <w:p w:rsidR="0036160A" w:rsidRDefault="0036160A" w:rsidP="00DF15D3">
      <w:pPr>
        <w:pStyle w:val="ConsPlusNormal"/>
        <w:ind w:firstLine="567"/>
        <w:jc w:val="both"/>
        <w:rPr>
          <w:sz w:val="28"/>
          <w:szCs w:val="28"/>
        </w:rPr>
      </w:pPr>
      <w:r>
        <w:rPr>
          <w:sz w:val="28"/>
          <w:szCs w:val="28"/>
        </w:rPr>
        <w:t>учредителем многофункционального центра, в случае если обжалуется решение и действия (бездействия) многофункционального центра (директора многофункционального центра);</w:t>
      </w:r>
    </w:p>
    <w:p w:rsidR="0036160A" w:rsidRPr="00483290" w:rsidRDefault="0036160A" w:rsidP="00DF15D3">
      <w:pPr>
        <w:pStyle w:val="ConsPlusNormal"/>
        <w:ind w:firstLine="567"/>
        <w:jc w:val="both"/>
        <w:rPr>
          <w:sz w:val="28"/>
          <w:szCs w:val="28"/>
        </w:rPr>
      </w:pPr>
      <w:r>
        <w:rPr>
          <w:sz w:val="28"/>
          <w:szCs w:val="28"/>
        </w:rPr>
        <w:t>многофункциональным центром, в случае если обжалуются решения и действия (бездействия) работника многофункционального центра.</w:t>
      </w:r>
    </w:p>
    <w:p w:rsidR="00DF15D3" w:rsidRPr="00483290" w:rsidRDefault="00DF15D3" w:rsidP="00DF15D3">
      <w:pPr>
        <w:pStyle w:val="ConsPlusNormal"/>
        <w:ind w:firstLine="567"/>
        <w:jc w:val="both"/>
        <w:rPr>
          <w:sz w:val="28"/>
          <w:szCs w:val="28"/>
        </w:rPr>
      </w:pPr>
      <w:r w:rsidRPr="00483290">
        <w:rPr>
          <w:sz w:val="28"/>
          <w:szCs w:val="28"/>
        </w:rPr>
        <w:t xml:space="preserve">5.4.3. В случае установления в ходе или по результатам </w:t>
      </w:r>
      <w:proofErr w:type="gramStart"/>
      <w:r w:rsidRPr="00483290">
        <w:rPr>
          <w:sz w:val="28"/>
          <w:szCs w:val="28"/>
        </w:rPr>
        <w:t>рассмотрения жалобы признаков состава административного правонарушения</w:t>
      </w:r>
      <w:proofErr w:type="gramEnd"/>
      <w:r w:rsidRPr="00483290">
        <w:rPr>
          <w:sz w:val="28"/>
          <w:szCs w:val="28"/>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F15D3" w:rsidRPr="00483290" w:rsidRDefault="00DF15D3" w:rsidP="00DF15D3">
      <w:pPr>
        <w:pStyle w:val="ConsPlusNormal"/>
        <w:ind w:firstLine="567"/>
        <w:jc w:val="both"/>
        <w:rPr>
          <w:sz w:val="28"/>
          <w:szCs w:val="28"/>
        </w:rPr>
      </w:pPr>
      <w:r w:rsidRPr="00483290">
        <w:rPr>
          <w:sz w:val="28"/>
          <w:szCs w:val="28"/>
        </w:rPr>
        <w:t>5.4.4. Структурные подразделения администрации округа, предоставляющие муниципальную услугу, обеспечивают:</w:t>
      </w:r>
    </w:p>
    <w:p w:rsidR="00DF15D3" w:rsidRPr="00483290" w:rsidRDefault="00DF15D3" w:rsidP="00DF15D3">
      <w:pPr>
        <w:pStyle w:val="ConsPlusNormal"/>
        <w:ind w:firstLine="567"/>
        <w:jc w:val="both"/>
        <w:rPr>
          <w:sz w:val="28"/>
          <w:szCs w:val="28"/>
        </w:rPr>
      </w:pPr>
      <w:r w:rsidRPr="00483290">
        <w:rPr>
          <w:sz w:val="28"/>
          <w:szCs w:val="28"/>
        </w:rPr>
        <w:t>оснащение мест приема жалоб стульями, кресельными секциями и столами (стойками);</w:t>
      </w:r>
    </w:p>
    <w:p w:rsidR="00DF15D3" w:rsidRPr="00483290" w:rsidRDefault="00DF15D3" w:rsidP="00DF15D3">
      <w:pPr>
        <w:pStyle w:val="ConsPlusNormal"/>
        <w:ind w:firstLine="567"/>
        <w:jc w:val="both"/>
        <w:rPr>
          <w:sz w:val="28"/>
          <w:szCs w:val="28"/>
        </w:rPr>
      </w:pPr>
      <w:r w:rsidRPr="00483290">
        <w:rPr>
          <w:sz w:val="28"/>
          <w:szCs w:val="28"/>
        </w:rPr>
        <w:t>информирование заявителей о порядке обжалования решений и действий (бездействия) структурных подразделений администрации округа, предоставляющих муниципальную услугу, и их должностных лиц, муниципальных служащих посредством размещения такой информации на стендах в местах предоставления муниципальных услуг, на официальном сайте администрации округа;</w:t>
      </w:r>
    </w:p>
    <w:p w:rsidR="00DF15D3" w:rsidRPr="00483290" w:rsidRDefault="00DF15D3" w:rsidP="00DF15D3">
      <w:pPr>
        <w:pStyle w:val="ConsPlusNormal"/>
        <w:ind w:firstLine="567"/>
        <w:jc w:val="both"/>
        <w:rPr>
          <w:sz w:val="28"/>
          <w:szCs w:val="28"/>
        </w:rPr>
      </w:pPr>
      <w:r w:rsidRPr="00483290">
        <w:rPr>
          <w:sz w:val="28"/>
          <w:szCs w:val="28"/>
        </w:rPr>
        <w:t>консультирование заявителей о порядке обжалования решений и действий (бездействия) структурных подразделений администрации округа, предоставляющих муниципальную услугу, и их должностных лиц, муниципальных служащих, в том числе по телефону, электронной почте, при личном приеме.</w:t>
      </w:r>
    </w:p>
    <w:p w:rsidR="00DF15D3" w:rsidRPr="00483290" w:rsidRDefault="00DF15D3" w:rsidP="00DF15D3">
      <w:pPr>
        <w:pStyle w:val="a3"/>
        <w:ind w:firstLine="567"/>
        <w:jc w:val="both"/>
        <w:rPr>
          <w:rFonts w:ascii="Times New Roman" w:hAnsi="Times New Roman"/>
          <w:sz w:val="28"/>
          <w:szCs w:val="28"/>
        </w:rPr>
      </w:pPr>
      <w:r w:rsidRPr="00483290">
        <w:rPr>
          <w:rFonts w:ascii="Times New Roman" w:hAnsi="Times New Roman"/>
          <w:sz w:val="28"/>
          <w:szCs w:val="28"/>
        </w:rPr>
        <w:t>5.5. Сроки рассмотрения жалобы.</w:t>
      </w:r>
    </w:p>
    <w:p w:rsidR="00DF15D3" w:rsidRPr="00483290" w:rsidRDefault="00DF15D3" w:rsidP="00DF15D3">
      <w:pPr>
        <w:pStyle w:val="ConsPlusNormal"/>
        <w:ind w:firstLine="567"/>
        <w:jc w:val="both"/>
        <w:rPr>
          <w:sz w:val="28"/>
          <w:szCs w:val="28"/>
        </w:rPr>
      </w:pPr>
      <w:r w:rsidRPr="00483290">
        <w:rPr>
          <w:sz w:val="28"/>
          <w:szCs w:val="28"/>
        </w:rPr>
        <w:t xml:space="preserve">5.5.1. </w:t>
      </w:r>
      <w:proofErr w:type="gramStart"/>
      <w:r w:rsidRPr="00483290">
        <w:rPr>
          <w:sz w:val="28"/>
          <w:szCs w:val="28"/>
        </w:rPr>
        <w:t>В случае если жалоба подана заявителем или его уполномоченным представителем в структурное подразделение администрации округа, должностному лицу, в компетенцию которых не входит ее рассмотрение, данное структурное подразделение администрации округа, должностное лицо в течение 3 рабочих дней со дня ее регистрации направляют жалобу в структурное подразделение администрации округа, должностному лицу, уполномоченным на ее рассмотрение, и одновременно в письменной форме информируют заявителя</w:t>
      </w:r>
      <w:proofErr w:type="gramEnd"/>
      <w:r w:rsidRPr="00483290">
        <w:rPr>
          <w:sz w:val="28"/>
          <w:szCs w:val="28"/>
        </w:rPr>
        <w:t xml:space="preserve"> или его уполномоченного представителя о перенаправлении его жалобы.</w:t>
      </w:r>
    </w:p>
    <w:p w:rsidR="00DF15D3" w:rsidRPr="00483290" w:rsidRDefault="00DF15D3" w:rsidP="00DF15D3">
      <w:pPr>
        <w:pStyle w:val="ConsPlusNormal"/>
        <w:ind w:firstLine="567"/>
        <w:jc w:val="both"/>
        <w:rPr>
          <w:sz w:val="28"/>
          <w:szCs w:val="28"/>
        </w:rPr>
      </w:pPr>
      <w:r w:rsidRPr="00483290">
        <w:rPr>
          <w:sz w:val="28"/>
          <w:szCs w:val="28"/>
        </w:rPr>
        <w:lastRenderedPageBreak/>
        <w:t xml:space="preserve">При этом срок рассмотрения жалобы исчисляется со дня регистрации жалобы в структурном подразделении администрации округа, уполномоченном на ее рассмотрение, в администрации округа, в случае </w:t>
      </w:r>
      <w:proofErr w:type="gramStart"/>
      <w:r w:rsidRPr="00483290">
        <w:rPr>
          <w:sz w:val="28"/>
          <w:szCs w:val="28"/>
        </w:rPr>
        <w:t>обжалования решения руководителя структурного подразделения администрации</w:t>
      </w:r>
      <w:proofErr w:type="gramEnd"/>
      <w:r w:rsidRPr="00483290">
        <w:rPr>
          <w:sz w:val="28"/>
          <w:szCs w:val="28"/>
        </w:rPr>
        <w:t xml:space="preserve"> округа, предоставляющего муниципальную услугу.</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5.5.2. </w:t>
      </w:r>
      <w:proofErr w:type="gramStart"/>
      <w:r w:rsidRPr="00D9212A">
        <w:rPr>
          <w:sz w:val="28"/>
          <w:szCs w:val="28"/>
        </w:rPr>
        <w:t>Жа</w:t>
      </w:r>
      <w:r>
        <w:rPr>
          <w:sz w:val="28"/>
          <w:szCs w:val="28"/>
        </w:rPr>
        <w:t>лоба</w:t>
      </w:r>
      <w:proofErr w:type="gramEnd"/>
      <w:r>
        <w:rPr>
          <w:sz w:val="28"/>
          <w:szCs w:val="28"/>
        </w:rPr>
        <w:t xml:space="preserve"> поступившая в орган, предоставляющий муниципальную услугу</w:t>
      </w:r>
      <w:r w:rsidRPr="00D9212A">
        <w:rPr>
          <w:sz w:val="28"/>
          <w:szCs w:val="28"/>
        </w:rPr>
        <w:t>,</w:t>
      </w:r>
      <w:r>
        <w:rPr>
          <w:sz w:val="28"/>
          <w:szCs w:val="28"/>
        </w:rPr>
        <w:t xml:space="preserve"> многофункциональный центр, учредителю многофункционального центра, в организации, предусмотренные частью 1</w:t>
      </w:r>
      <w:r w:rsidRPr="00483290">
        <w:rPr>
          <w:sz w:val="28"/>
          <w:szCs w:val="28"/>
          <w:vertAlign w:val="superscript"/>
        </w:rPr>
        <w:t>.1</w:t>
      </w:r>
      <w:r>
        <w:rPr>
          <w:sz w:val="28"/>
          <w:szCs w:val="28"/>
        </w:rPr>
        <w:t xml:space="preserve"> статьи 16 Федерального закона,</w:t>
      </w:r>
      <w:r w:rsidRPr="00D9212A">
        <w:rPr>
          <w:sz w:val="28"/>
          <w:szCs w:val="28"/>
        </w:rPr>
        <w:t xml:space="preserve"> подлежит рассмотрению в течение 15 рабочих дней со дня ее регистрации, а в случае обжалования отказа органа, предоставляющего муниципальную услугу,</w:t>
      </w:r>
      <w:r>
        <w:rPr>
          <w:sz w:val="28"/>
          <w:szCs w:val="28"/>
        </w:rPr>
        <w:t xml:space="preserve"> многофункционального центра, учредителя многофункционального центра, в организации, предусмотренные частью 1</w:t>
      </w:r>
      <w:r w:rsidRPr="00483290">
        <w:rPr>
          <w:sz w:val="28"/>
          <w:szCs w:val="28"/>
          <w:vertAlign w:val="superscript"/>
        </w:rPr>
        <w:t>.1</w:t>
      </w:r>
      <w:r>
        <w:rPr>
          <w:sz w:val="28"/>
          <w:szCs w:val="28"/>
        </w:rPr>
        <w:t xml:space="preserve"> статьи 16 Федерального закона,</w:t>
      </w:r>
      <w:r w:rsidRPr="00D9212A">
        <w:rPr>
          <w:sz w:val="28"/>
          <w:szCs w:val="28"/>
        </w:rPr>
        <w:t xml:space="preserve"> </w:t>
      </w:r>
      <w:r>
        <w:rPr>
          <w:sz w:val="28"/>
          <w:szCs w:val="28"/>
        </w:rPr>
        <w:t>в приеме документов у заявителя</w:t>
      </w:r>
      <w:r w:rsidRPr="00D9212A">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F15D3" w:rsidRPr="00D9212A" w:rsidRDefault="00DF15D3" w:rsidP="00DF15D3">
      <w:pPr>
        <w:autoSpaceDE w:val="0"/>
        <w:autoSpaceDN w:val="0"/>
        <w:adjustRightInd w:val="0"/>
        <w:ind w:firstLine="567"/>
        <w:jc w:val="both"/>
        <w:rPr>
          <w:sz w:val="28"/>
          <w:szCs w:val="28"/>
        </w:rPr>
      </w:pPr>
      <w:r w:rsidRPr="00D9212A">
        <w:rPr>
          <w:sz w:val="28"/>
          <w:szCs w:val="28"/>
        </w:rPr>
        <w:t>5.6. Результат рассмотрения жалобы</w:t>
      </w:r>
      <w:r>
        <w:rPr>
          <w:sz w:val="28"/>
          <w:szCs w:val="28"/>
        </w:rPr>
        <w:t>.</w:t>
      </w:r>
    </w:p>
    <w:p w:rsidR="00DF15D3" w:rsidRPr="00D9212A" w:rsidRDefault="00DF15D3" w:rsidP="00DF15D3">
      <w:pPr>
        <w:pStyle w:val="af4"/>
        <w:shd w:val="clear" w:color="auto" w:fill="FFFFFF"/>
        <w:spacing w:before="0" w:after="0"/>
        <w:ind w:firstLine="567"/>
        <w:jc w:val="both"/>
        <w:rPr>
          <w:sz w:val="28"/>
          <w:szCs w:val="28"/>
        </w:rPr>
      </w:pPr>
      <w:r w:rsidRPr="00D9212A">
        <w:rPr>
          <w:sz w:val="28"/>
          <w:szCs w:val="28"/>
        </w:rPr>
        <w:t>5.6.1. По результатам рассмотрения жалобы заявителю направляется письменный мотивированный ответ о результатах рассмотрения жалобы (далее - ответ о результатах рассмотрения жалобы).</w:t>
      </w:r>
    </w:p>
    <w:p w:rsidR="00DF15D3" w:rsidRPr="00D9212A" w:rsidRDefault="00DF15D3" w:rsidP="00DF15D3">
      <w:pPr>
        <w:pStyle w:val="af4"/>
        <w:shd w:val="clear" w:color="auto" w:fill="FFFFFF"/>
        <w:spacing w:before="0" w:after="0"/>
        <w:ind w:firstLine="567"/>
        <w:jc w:val="both"/>
        <w:rPr>
          <w:sz w:val="28"/>
          <w:szCs w:val="28"/>
        </w:rPr>
      </w:pPr>
      <w:proofErr w:type="gramStart"/>
      <w:r w:rsidRPr="00D9212A">
        <w:rPr>
          <w:sz w:val="28"/>
          <w:szCs w:val="28"/>
        </w:rPr>
        <w:t>При удовлетворении жалобы структурное подразделение администрации</w:t>
      </w:r>
      <w:r>
        <w:rPr>
          <w:sz w:val="28"/>
          <w:szCs w:val="28"/>
        </w:rPr>
        <w:t xml:space="preserve"> округа</w:t>
      </w:r>
      <w:r w:rsidRPr="00D9212A">
        <w:rPr>
          <w:sz w:val="28"/>
          <w:szCs w:val="28"/>
        </w:rPr>
        <w:t>, предоставляющее муниципальную услугу, принимает исчерпывающие меры по устранению выявленных нарушений при оказании муниципальной услуги,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roofErr w:type="gramEnd"/>
    </w:p>
    <w:p w:rsidR="00DF15D3" w:rsidRPr="00D9212A" w:rsidRDefault="00DF15D3" w:rsidP="00DF15D3">
      <w:pPr>
        <w:pStyle w:val="af4"/>
        <w:shd w:val="clear" w:color="auto" w:fill="FFFFFF"/>
        <w:spacing w:before="0" w:after="0"/>
        <w:ind w:firstLine="567"/>
        <w:jc w:val="both"/>
        <w:rPr>
          <w:sz w:val="28"/>
          <w:szCs w:val="28"/>
        </w:rPr>
      </w:pPr>
      <w:r w:rsidRPr="00D9212A">
        <w:rPr>
          <w:sz w:val="28"/>
          <w:szCs w:val="28"/>
        </w:rPr>
        <w:t xml:space="preserve">При удовлетворении жалобы в ответе о результатах рассмотрения жалобы дается информация о действиях, осуществляемых </w:t>
      </w:r>
      <w:r>
        <w:rPr>
          <w:sz w:val="28"/>
          <w:szCs w:val="28"/>
        </w:rPr>
        <w:t>органом</w:t>
      </w:r>
      <w:r w:rsidRPr="00D9212A">
        <w:rPr>
          <w:sz w:val="28"/>
          <w:szCs w:val="28"/>
        </w:rPr>
        <w:t xml:space="preserve">, предоставляющим муниципальную услугу, </w:t>
      </w:r>
      <w:r>
        <w:rPr>
          <w:sz w:val="28"/>
          <w:szCs w:val="28"/>
        </w:rPr>
        <w:t>многофункциональным центром либо организацией, предусмотренной частью 1</w:t>
      </w:r>
      <w:r w:rsidRPr="00483290">
        <w:rPr>
          <w:sz w:val="28"/>
          <w:szCs w:val="28"/>
          <w:vertAlign w:val="superscript"/>
        </w:rPr>
        <w:t>.1</w:t>
      </w:r>
      <w:r>
        <w:rPr>
          <w:sz w:val="28"/>
          <w:szCs w:val="28"/>
        </w:rPr>
        <w:t xml:space="preserve"> статьи 16 Федерального закона </w:t>
      </w:r>
      <w:r w:rsidRPr="00D9212A">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заявителю за доставленные </w:t>
      </w:r>
      <w:proofErr w:type="gramStart"/>
      <w:r w:rsidRPr="00D9212A">
        <w:rPr>
          <w:sz w:val="28"/>
          <w:szCs w:val="28"/>
        </w:rPr>
        <w:t>неудобства</w:t>
      </w:r>
      <w:proofErr w:type="gramEnd"/>
      <w:r w:rsidRPr="00D9212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15D3" w:rsidRPr="00D9212A" w:rsidRDefault="00DF15D3" w:rsidP="00DF15D3">
      <w:pPr>
        <w:pStyle w:val="af4"/>
        <w:shd w:val="clear" w:color="auto" w:fill="FFFFFF"/>
        <w:spacing w:before="0" w:after="0"/>
        <w:ind w:firstLine="567"/>
        <w:jc w:val="both"/>
        <w:rPr>
          <w:sz w:val="28"/>
          <w:szCs w:val="28"/>
        </w:rPr>
      </w:pPr>
      <w:r w:rsidRPr="00D9212A">
        <w:rPr>
          <w:sz w:val="28"/>
          <w:szCs w:val="28"/>
        </w:rPr>
        <w:t>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w:t>
      </w:r>
      <w:r>
        <w:rPr>
          <w:sz w:val="28"/>
          <w:szCs w:val="28"/>
        </w:rPr>
        <w:t>, а также информация о порядке обжалования данного решения</w:t>
      </w:r>
      <w:r w:rsidRPr="00D9212A">
        <w:rPr>
          <w:sz w:val="28"/>
          <w:szCs w:val="28"/>
        </w:rPr>
        <w:t>.</w:t>
      </w:r>
    </w:p>
    <w:p w:rsidR="00DF15D3" w:rsidRPr="00D9212A" w:rsidRDefault="00DF15D3" w:rsidP="00DF15D3">
      <w:pPr>
        <w:autoSpaceDE w:val="0"/>
        <w:autoSpaceDN w:val="0"/>
        <w:adjustRightInd w:val="0"/>
        <w:ind w:firstLine="567"/>
        <w:jc w:val="both"/>
        <w:rPr>
          <w:sz w:val="28"/>
          <w:szCs w:val="28"/>
          <w:lang w:eastAsia="en-US"/>
        </w:rPr>
      </w:pPr>
      <w:r w:rsidRPr="00D9212A">
        <w:rPr>
          <w:sz w:val="28"/>
          <w:szCs w:val="28"/>
          <w:lang w:eastAsia="en-US"/>
        </w:rPr>
        <w:t>5.6.2. В ответе о результатах рассмотрения жалобы указываются:</w:t>
      </w:r>
    </w:p>
    <w:p w:rsidR="00DF15D3" w:rsidRPr="00483290" w:rsidRDefault="00DF15D3" w:rsidP="00DF15D3">
      <w:pPr>
        <w:pStyle w:val="ConsPlusNormal"/>
        <w:ind w:firstLine="567"/>
        <w:jc w:val="both"/>
        <w:rPr>
          <w:sz w:val="28"/>
          <w:szCs w:val="28"/>
        </w:rPr>
      </w:pPr>
      <w:proofErr w:type="gramStart"/>
      <w:r w:rsidRPr="00483290">
        <w:rPr>
          <w:sz w:val="28"/>
          <w:szCs w:val="28"/>
        </w:rPr>
        <w:t xml:space="preserve">наименование структурного подразделения администрации округа, предоставляющего муниципальную услугу, многофункционального центра, учредителя многофункционального центра, рассмотревшего жалобу, </w:t>
      </w:r>
      <w:r w:rsidRPr="00483290">
        <w:rPr>
          <w:sz w:val="28"/>
          <w:szCs w:val="28"/>
        </w:rPr>
        <w:lastRenderedPageBreak/>
        <w:t>должность, фамилия, имя, отчество (при наличии) его должностного лица, принявшего решение по жалобе;</w:t>
      </w:r>
      <w:proofErr w:type="gramEnd"/>
    </w:p>
    <w:p w:rsidR="00DF15D3" w:rsidRPr="00483290" w:rsidRDefault="00DF15D3" w:rsidP="00DF15D3">
      <w:pPr>
        <w:pStyle w:val="ConsPlusNormal"/>
        <w:ind w:firstLine="567"/>
        <w:jc w:val="both"/>
        <w:rPr>
          <w:sz w:val="28"/>
          <w:szCs w:val="28"/>
        </w:rPr>
      </w:pPr>
      <w:r w:rsidRPr="00483290">
        <w:rPr>
          <w:sz w:val="28"/>
          <w:szCs w:val="28"/>
        </w:rPr>
        <w:t>номер, дата, место принятия решения по жалобе, включая сведения о должностном лице, работнике, решения или действия (бездействие) которых обжалуется;</w:t>
      </w:r>
    </w:p>
    <w:p w:rsidR="00DF15D3" w:rsidRPr="00483290" w:rsidRDefault="00DF15D3" w:rsidP="00DF15D3">
      <w:pPr>
        <w:pStyle w:val="ConsPlusNormal"/>
        <w:ind w:firstLine="567"/>
        <w:jc w:val="both"/>
        <w:rPr>
          <w:sz w:val="28"/>
          <w:szCs w:val="28"/>
        </w:rPr>
      </w:pPr>
      <w:r w:rsidRPr="00483290">
        <w:rPr>
          <w:sz w:val="28"/>
          <w:szCs w:val="28"/>
        </w:rPr>
        <w:t>фамилия, имя, отчество (при наличии) или наименование заявителя;</w:t>
      </w:r>
    </w:p>
    <w:p w:rsidR="00DF15D3" w:rsidRPr="00483290" w:rsidRDefault="00DF15D3" w:rsidP="00DF15D3">
      <w:pPr>
        <w:pStyle w:val="ConsPlusNormal"/>
        <w:ind w:firstLine="567"/>
        <w:jc w:val="both"/>
        <w:rPr>
          <w:sz w:val="28"/>
          <w:szCs w:val="28"/>
        </w:rPr>
      </w:pPr>
      <w:r w:rsidRPr="00483290">
        <w:rPr>
          <w:sz w:val="28"/>
          <w:szCs w:val="28"/>
        </w:rPr>
        <w:t>основания для принятия решения по жалобе;</w:t>
      </w:r>
    </w:p>
    <w:p w:rsidR="00DF15D3" w:rsidRPr="00483290" w:rsidRDefault="00DF15D3" w:rsidP="00DF15D3">
      <w:pPr>
        <w:pStyle w:val="ConsPlusNormal"/>
        <w:ind w:firstLine="567"/>
        <w:jc w:val="both"/>
        <w:rPr>
          <w:sz w:val="28"/>
          <w:szCs w:val="28"/>
        </w:rPr>
      </w:pPr>
      <w:r w:rsidRPr="00483290">
        <w:rPr>
          <w:sz w:val="28"/>
          <w:szCs w:val="28"/>
        </w:rPr>
        <w:t>принятое решение по жалобе;</w:t>
      </w:r>
    </w:p>
    <w:p w:rsidR="00DF15D3" w:rsidRPr="00483290" w:rsidRDefault="00DF15D3" w:rsidP="00DF15D3">
      <w:pPr>
        <w:pStyle w:val="ConsPlusNormal"/>
        <w:ind w:firstLine="567"/>
        <w:jc w:val="both"/>
        <w:rPr>
          <w:sz w:val="28"/>
          <w:szCs w:val="28"/>
        </w:rPr>
      </w:pPr>
      <w:r w:rsidRPr="00483290">
        <w:rPr>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DF15D3" w:rsidRPr="00483290" w:rsidRDefault="00DF15D3" w:rsidP="00DF15D3">
      <w:pPr>
        <w:pStyle w:val="ConsPlusNormal"/>
        <w:ind w:firstLine="567"/>
        <w:jc w:val="both"/>
        <w:rPr>
          <w:sz w:val="28"/>
          <w:szCs w:val="28"/>
        </w:rPr>
      </w:pPr>
      <w:r w:rsidRPr="00483290">
        <w:rPr>
          <w:sz w:val="28"/>
          <w:szCs w:val="28"/>
        </w:rPr>
        <w:t>сведения о сроке и порядке обжалования принятого решения по жалобе.</w:t>
      </w:r>
    </w:p>
    <w:p w:rsidR="00DF15D3" w:rsidRPr="00D9212A" w:rsidRDefault="00DF15D3" w:rsidP="00DF15D3">
      <w:pPr>
        <w:autoSpaceDE w:val="0"/>
        <w:autoSpaceDN w:val="0"/>
        <w:adjustRightInd w:val="0"/>
        <w:ind w:firstLine="567"/>
        <w:jc w:val="both"/>
        <w:rPr>
          <w:sz w:val="28"/>
          <w:szCs w:val="28"/>
        </w:rPr>
      </w:pPr>
      <w:r w:rsidRPr="00D9212A">
        <w:rPr>
          <w:sz w:val="28"/>
          <w:szCs w:val="28"/>
        </w:rPr>
        <w:t>5.6.3. Ответ о результатах рассмотрения жалобы подписывается:</w:t>
      </w:r>
    </w:p>
    <w:p w:rsidR="00DF15D3" w:rsidRDefault="00DF15D3" w:rsidP="00DF15D3">
      <w:pPr>
        <w:autoSpaceDE w:val="0"/>
        <w:autoSpaceDN w:val="0"/>
        <w:adjustRightInd w:val="0"/>
        <w:ind w:firstLine="567"/>
        <w:jc w:val="both"/>
        <w:rPr>
          <w:sz w:val="28"/>
          <w:szCs w:val="28"/>
        </w:rPr>
      </w:pPr>
      <w:r>
        <w:rPr>
          <w:sz w:val="28"/>
          <w:szCs w:val="28"/>
          <w:shd w:val="clear" w:color="auto" w:fill="FFFFFF"/>
        </w:rPr>
        <w:t>главой округа</w:t>
      </w:r>
      <w:r w:rsidRPr="00D9212A">
        <w:rPr>
          <w:sz w:val="28"/>
          <w:szCs w:val="28"/>
          <w:shd w:val="clear" w:color="auto" w:fill="FFFFFF"/>
        </w:rPr>
        <w:t xml:space="preserve"> или по его поручению иным уполномоченным им должностным лицом</w:t>
      </w:r>
      <w:r>
        <w:rPr>
          <w:sz w:val="28"/>
          <w:szCs w:val="28"/>
          <w:shd w:val="clear" w:color="auto" w:fill="FFFFFF"/>
        </w:rPr>
        <w:t>,</w:t>
      </w:r>
      <w:r w:rsidRPr="00D9212A">
        <w:rPr>
          <w:sz w:val="28"/>
          <w:szCs w:val="28"/>
          <w:shd w:val="clear" w:color="auto" w:fill="FFFFFF"/>
        </w:rPr>
        <w:t xml:space="preserve"> в случае</w:t>
      </w:r>
      <w:r w:rsidRPr="00D9212A">
        <w:rPr>
          <w:sz w:val="28"/>
          <w:szCs w:val="28"/>
        </w:rPr>
        <w:t xml:space="preserve"> если обжалуются решения и действия (бездействие) структурного подразделения, предоставляющего муниципальную услугу, и его должностного</w:t>
      </w:r>
      <w:r>
        <w:rPr>
          <w:sz w:val="28"/>
          <w:szCs w:val="28"/>
        </w:rPr>
        <w:t xml:space="preserve"> лица, муниципального служащего;</w:t>
      </w:r>
    </w:p>
    <w:p w:rsidR="00DF15D3" w:rsidRDefault="00DF15D3" w:rsidP="00DF15D3">
      <w:pPr>
        <w:autoSpaceDE w:val="0"/>
        <w:autoSpaceDN w:val="0"/>
        <w:adjustRightInd w:val="0"/>
        <w:ind w:firstLine="567"/>
        <w:jc w:val="both"/>
        <w:rPr>
          <w:sz w:val="28"/>
          <w:szCs w:val="28"/>
        </w:rPr>
      </w:pPr>
      <w:r>
        <w:rPr>
          <w:sz w:val="28"/>
          <w:szCs w:val="28"/>
        </w:rPr>
        <w:t>должностным лицом учредителя многофункционального центра в случае, если обжалуются решения и действия (бездействие) многофункционального центра (директора многофункционального центра);</w:t>
      </w:r>
    </w:p>
    <w:p w:rsidR="00DF15D3" w:rsidRPr="00D9212A" w:rsidRDefault="00DF15D3" w:rsidP="00DF15D3">
      <w:pPr>
        <w:autoSpaceDE w:val="0"/>
        <w:autoSpaceDN w:val="0"/>
        <w:adjustRightInd w:val="0"/>
        <w:ind w:firstLine="567"/>
        <w:jc w:val="both"/>
        <w:rPr>
          <w:sz w:val="28"/>
          <w:szCs w:val="28"/>
        </w:rPr>
      </w:pPr>
      <w:r>
        <w:rPr>
          <w:sz w:val="28"/>
          <w:szCs w:val="28"/>
        </w:rPr>
        <w:t>директором многофункционального центра в случае, если обжалуются действия (бездействие) работника многофункционального центра.</w:t>
      </w:r>
    </w:p>
    <w:p w:rsidR="00DF15D3" w:rsidRPr="00D9212A" w:rsidRDefault="00DF15D3" w:rsidP="00DF15D3">
      <w:pPr>
        <w:autoSpaceDE w:val="0"/>
        <w:autoSpaceDN w:val="0"/>
        <w:adjustRightInd w:val="0"/>
        <w:ind w:firstLine="567"/>
        <w:jc w:val="both"/>
        <w:rPr>
          <w:sz w:val="28"/>
          <w:szCs w:val="28"/>
        </w:rPr>
      </w:pPr>
      <w:r w:rsidRPr="00D9212A">
        <w:rPr>
          <w:sz w:val="28"/>
          <w:szCs w:val="28"/>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DF15D3" w:rsidRPr="00D9212A" w:rsidRDefault="00DF15D3" w:rsidP="00DF15D3">
      <w:pPr>
        <w:autoSpaceDE w:val="0"/>
        <w:autoSpaceDN w:val="0"/>
        <w:adjustRightInd w:val="0"/>
        <w:ind w:firstLine="567"/>
        <w:jc w:val="both"/>
        <w:rPr>
          <w:sz w:val="28"/>
          <w:szCs w:val="28"/>
          <w:lang w:eastAsia="en-US"/>
        </w:rPr>
      </w:pPr>
      <w:r w:rsidRPr="00D9212A">
        <w:rPr>
          <w:sz w:val="28"/>
          <w:szCs w:val="28"/>
          <w:lang w:eastAsia="en-US"/>
        </w:rPr>
        <w:t>5.6.4. В удовлетворении жалобы отказывается в случае, если жалоба признана необоснованной.</w:t>
      </w:r>
    </w:p>
    <w:p w:rsidR="00DF15D3" w:rsidRPr="00D9212A" w:rsidRDefault="00DF15D3" w:rsidP="00DF15D3">
      <w:pPr>
        <w:autoSpaceDE w:val="0"/>
        <w:autoSpaceDN w:val="0"/>
        <w:adjustRightInd w:val="0"/>
        <w:ind w:firstLine="567"/>
        <w:jc w:val="both"/>
        <w:rPr>
          <w:sz w:val="28"/>
          <w:szCs w:val="28"/>
          <w:lang w:eastAsia="en-US"/>
        </w:rPr>
      </w:pPr>
      <w:r w:rsidRPr="00D9212A">
        <w:rPr>
          <w:sz w:val="28"/>
          <w:szCs w:val="28"/>
          <w:lang w:eastAsia="en-US"/>
        </w:rPr>
        <w:t>В случае если в жалобе не указаны фамилия заявителя или почтовый адрес, по которому должен быть направлен ответ</w:t>
      </w:r>
      <w:r>
        <w:rPr>
          <w:sz w:val="28"/>
          <w:szCs w:val="28"/>
          <w:lang w:eastAsia="en-US"/>
        </w:rPr>
        <w:t xml:space="preserve"> о результатах рассмотрения жалобы</w:t>
      </w:r>
      <w:r w:rsidRPr="00D9212A">
        <w:rPr>
          <w:sz w:val="28"/>
          <w:szCs w:val="28"/>
          <w:lang w:eastAsia="en-US"/>
        </w:rPr>
        <w:t xml:space="preserve">, ответ </w:t>
      </w:r>
      <w:r>
        <w:rPr>
          <w:sz w:val="28"/>
          <w:szCs w:val="28"/>
          <w:lang w:eastAsia="en-US"/>
        </w:rPr>
        <w:t xml:space="preserve">о результатах рассмотрения </w:t>
      </w:r>
      <w:r w:rsidRPr="00D9212A">
        <w:rPr>
          <w:sz w:val="28"/>
          <w:szCs w:val="28"/>
          <w:lang w:eastAsia="en-US"/>
        </w:rPr>
        <w:t>жалоб</w:t>
      </w:r>
      <w:r>
        <w:rPr>
          <w:sz w:val="28"/>
          <w:szCs w:val="28"/>
          <w:lang w:eastAsia="en-US"/>
        </w:rPr>
        <w:t>ы</w:t>
      </w:r>
      <w:r w:rsidRPr="00D9212A">
        <w:rPr>
          <w:sz w:val="28"/>
          <w:szCs w:val="28"/>
          <w:lang w:eastAsia="en-US"/>
        </w:rPr>
        <w:t xml:space="preserve"> не дается.</w:t>
      </w:r>
    </w:p>
    <w:p w:rsidR="00DF15D3" w:rsidRPr="00D9212A" w:rsidRDefault="00DF15D3" w:rsidP="00DF15D3">
      <w:pPr>
        <w:autoSpaceDE w:val="0"/>
        <w:autoSpaceDN w:val="0"/>
        <w:adjustRightInd w:val="0"/>
        <w:ind w:firstLine="567"/>
        <w:jc w:val="both"/>
        <w:rPr>
          <w:sz w:val="28"/>
          <w:szCs w:val="28"/>
          <w:lang w:eastAsia="en-US"/>
        </w:rPr>
      </w:pPr>
      <w:proofErr w:type="gramStart"/>
      <w:r>
        <w:rPr>
          <w:sz w:val="28"/>
          <w:szCs w:val="28"/>
          <w:lang w:eastAsia="en-US"/>
        </w:rPr>
        <w:t>Глава округа, структурное подразделение администрации округа, предоставляющее муниципальную услугу, многофункциональный центр, учредитель многофункционального центра или их должностные лица, п</w:t>
      </w:r>
      <w:r w:rsidRPr="00D9212A">
        <w:rPr>
          <w:sz w:val="28"/>
          <w:szCs w:val="28"/>
          <w:lang w:eastAsia="en-US"/>
        </w:rPr>
        <w:t>ри получении жалобы, в которой содержатся нецензурные либо оскорбительные выражения, угрозы жизни, здоровью и имуществу должностного лица</w:t>
      </w:r>
      <w:r>
        <w:rPr>
          <w:sz w:val="28"/>
          <w:szCs w:val="28"/>
          <w:lang w:eastAsia="en-US"/>
        </w:rPr>
        <w:t>, муниципального служащего, работника многофункционального центра</w:t>
      </w:r>
      <w:r w:rsidRPr="00D9212A">
        <w:rPr>
          <w:sz w:val="28"/>
          <w:szCs w:val="28"/>
          <w:lang w:eastAsia="en-US"/>
        </w:rPr>
        <w:t xml:space="preserve">, а также членов его семьи, </w:t>
      </w:r>
      <w:r>
        <w:rPr>
          <w:sz w:val="28"/>
          <w:szCs w:val="28"/>
          <w:lang w:eastAsia="en-US"/>
        </w:rPr>
        <w:t xml:space="preserve">вправе оставить </w:t>
      </w:r>
      <w:r w:rsidRPr="00D9212A">
        <w:rPr>
          <w:sz w:val="28"/>
          <w:szCs w:val="28"/>
          <w:lang w:eastAsia="en-US"/>
        </w:rPr>
        <w:t xml:space="preserve">жалобу </w:t>
      </w:r>
      <w:r>
        <w:rPr>
          <w:sz w:val="28"/>
          <w:szCs w:val="28"/>
          <w:lang w:eastAsia="en-US"/>
        </w:rPr>
        <w:t>без ответа</w:t>
      </w:r>
      <w:r w:rsidRPr="00D9212A">
        <w:rPr>
          <w:sz w:val="28"/>
          <w:szCs w:val="28"/>
          <w:lang w:eastAsia="en-US"/>
        </w:rPr>
        <w:t xml:space="preserve"> по существу поставленных в ней вопросов и в течение трех</w:t>
      </w:r>
      <w:proofErr w:type="gramEnd"/>
      <w:r w:rsidRPr="00D9212A">
        <w:rPr>
          <w:sz w:val="28"/>
          <w:szCs w:val="28"/>
          <w:lang w:eastAsia="en-US"/>
        </w:rPr>
        <w:t xml:space="preserve"> рабочих дней со дня регистрации жалобы сообщ</w:t>
      </w:r>
      <w:r>
        <w:rPr>
          <w:sz w:val="28"/>
          <w:szCs w:val="28"/>
          <w:lang w:eastAsia="en-US"/>
        </w:rPr>
        <w:t>ить</w:t>
      </w:r>
      <w:r w:rsidRPr="00D9212A">
        <w:rPr>
          <w:sz w:val="28"/>
          <w:szCs w:val="28"/>
          <w:lang w:eastAsia="en-US"/>
        </w:rPr>
        <w:t xml:space="preserve"> заявителю по адресу</w:t>
      </w:r>
      <w:r>
        <w:rPr>
          <w:sz w:val="28"/>
          <w:szCs w:val="28"/>
          <w:lang w:eastAsia="en-US"/>
        </w:rPr>
        <w:t xml:space="preserve"> </w:t>
      </w:r>
      <w:r w:rsidRPr="00D9212A">
        <w:rPr>
          <w:sz w:val="28"/>
          <w:szCs w:val="28"/>
          <w:lang w:eastAsia="en-US"/>
        </w:rPr>
        <w:t xml:space="preserve">электронной почты (при наличии) и почтовому адресу, указанным в жалобе, о недопустимости злоупотребления правом на </w:t>
      </w:r>
      <w:r>
        <w:rPr>
          <w:sz w:val="28"/>
          <w:szCs w:val="28"/>
          <w:lang w:eastAsia="en-US"/>
        </w:rPr>
        <w:t>подачу жалобы</w:t>
      </w:r>
      <w:r w:rsidRPr="00D9212A">
        <w:rPr>
          <w:sz w:val="28"/>
          <w:szCs w:val="28"/>
          <w:lang w:eastAsia="en-US"/>
        </w:rPr>
        <w:t>.</w:t>
      </w:r>
    </w:p>
    <w:p w:rsidR="00DF15D3" w:rsidRPr="00D9212A" w:rsidRDefault="00DF15D3" w:rsidP="00DF15D3">
      <w:pPr>
        <w:autoSpaceDE w:val="0"/>
        <w:autoSpaceDN w:val="0"/>
        <w:adjustRightInd w:val="0"/>
        <w:ind w:firstLine="567"/>
        <w:jc w:val="both"/>
        <w:rPr>
          <w:sz w:val="28"/>
          <w:szCs w:val="28"/>
        </w:rPr>
      </w:pPr>
      <w:proofErr w:type="gramStart"/>
      <w:r w:rsidRPr="00D9212A">
        <w:rPr>
          <w:sz w:val="28"/>
          <w:szCs w:val="28"/>
        </w:rPr>
        <w:t>В случае если текст жалобы не поддается прочтению,</w:t>
      </w:r>
      <w:r w:rsidRPr="00D9212A">
        <w:rPr>
          <w:sz w:val="28"/>
          <w:szCs w:val="28"/>
          <w:shd w:val="clear" w:color="auto" w:fill="FFFFFF"/>
        </w:rPr>
        <w:t xml:space="preserve"> ответ о результатах рассмотрения жалобы</w:t>
      </w:r>
      <w:r w:rsidRPr="00D9212A">
        <w:rPr>
          <w:sz w:val="28"/>
          <w:szCs w:val="28"/>
        </w:rPr>
        <w:t xml:space="preserve"> не дается</w:t>
      </w:r>
      <w:r>
        <w:rPr>
          <w:sz w:val="28"/>
          <w:szCs w:val="28"/>
        </w:rPr>
        <w:t xml:space="preserve"> и</w:t>
      </w:r>
      <w:r w:rsidRPr="00D9212A">
        <w:rPr>
          <w:sz w:val="28"/>
          <w:szCs w:val="28"/>
        </w:rPr>
        <w:t xml:space="preserve"> не подлежит направлению на </w:t>
      </w:r>
      <w:r w:rsidRPr="00D9212A">
        <w:rPr>
          <w:sz w:val="28"/>
          <w:szCs w:val="28"/>
        </w:rPr>
        <w:lastRenderedPageBreak/>
        <w:t>рассмотрение в орган, предоставляющий муниципальную услугу, и его должностному лицу, муниципальному служащему,</w:t>
      </w:r>
      <w:r>
        <w:rPr>
          <w:sz w:val="28"/>
          <w:szCs w:val="28"/>
        </w:rPr>
        <w:t xml:space="preserve"> в многофункциональный центр, учредителю многофункционального центра,</w:t>
      </w:r>
      <w:r w:rsidRPr="00D9212A">
        <w:rPr>
          <w:sz w:val="28"/>
          <w:szCs w:val="28"/>
        </w:rPr>
        <w:t xml:space="preserve"> о чем в течение семи дней со дня регистрации жалобы сообщается заявителю, если его фамилия и почтовый адрес поддаются прочтению.</w:t>
      </w:r>
      <w:proofErr w:type="gramEnd"/>
    </w:p>
    <w:p w:rsidR="00DF15D3" w:rsidRPr="00D9212A" w:rsidRDefault="00DF15D3" w:rsidP="00DF15D3">
      <w:pPr>
        <w:autoSpaceDE w:val="0"/>
        <w:autoSpaceDN w:val="0"/>
        <w:adjustRightInd w:val="0"/>
        <w:ind w:firstLine="567"/>
        <w:jc w:val="both"/>
        <w:rPr>
          <w:sz w:val="28"/>
          <w:szCs w:val="28"/>
        </w:rPr>
      </w:pPr>
      <w:r w:rsidRPr="00D9212A">
        <w:rPr>
          <w:sz w:val="28"/>
          <w:szCs w:val="28"/>
        </w:rPr>
        <w:t>5.7. Порядок информирования заявителя о результатах рассмотрения жалобы</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w:t>
      </w:r>
      <w:r>
        <w:rPr>
          <w:sz w:val="28"/>
          <w:szCs w:val="28"/>
        </w:rPr>
        <w:t>анного в пункте 5.6.1 настоящего А</w:t>
      </w:r>
      <w:r w:rsidRPr="00D9212A">
        <w:rPr>
          <w:sz w:val="28"/>
          <w:szCs w:val="28"/>
        </w:rPr>
        <w:t>дминистративного регламента.</w:t>
      </w:r>
    </w:p>
    <w:p w:rsidR="00DF15D3" w:rsidRPr="00D9212A" w:rsidRDefault="00DF15D3" w:rsidP="00DF15D3">
      <w:pPr>
        <w:autoSpaceDE w:val="0"/>
        <w:autoSpaceDN w:val="0"/>
        <w:adjustRightInd w:val="0"/>
        <w:ind w:firstLine="567"/>
        <w:jc w:val="both"/>
        <w:rPr>
          <w:sz w:val="28"/>
          <w:szCs w:val="28"/>
        </w:rPr>
      </w:pPr>
      <w:r w:rsidRPr="00D9212A">
        <w:rPr>
          <w:sz w:val="28"/>
          <w:szCs w:val="28"/>
        </w:rPr>
        <w:t xml:space="preserve">В случае если жалоба была подана способом, предусмотренным </w:t>
      </w:r>
      <w:hyperlink r:id="rId15" w:anchor="Par5" w:history="1">
        <w:r w:rsidRPr="004F7933">
          <w:rPr>
            <w:rStyle w:val="af0"/>
            <w:color w:val="auto"/>
            <w:sz w:val="28"/>
            <w:szCs w:val="28"/>
            <w:u w:val="none"/>
          </w:rPr>
          <w:t>абзацем девять подпункта 5.4.1</w:t>
        </w:r>
      </w:hyperlink>
      <w:r w:rsidRPr="004F7933">
        <w:rPr>
          <w:sz w:val="28"/>
          <w:szCs w:val="28"/>
        </w:rPr>
        <w:t xml:space="preserve"> на</w:t>
      </w:r>
      <w:r>
        <w:rPr>
          <w:sz w:val="28"/>
          <w:szCs w:val="28"/>
        </w:rPr>
        <w:t>стоящего А</w:t>
      </w:r>
      <w:r w:rsidRPr="00D9212A">
        <w:rPr>
          <w:sz w:val="28"/>
          <w:szCs w:val="28"/>
        </w:rPr>
        <w:t>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DF15D3" w:rsidRPr="00D9212A" w:rsidRDefault="00DF15D3" w:rsidP="00DF15D3">
      <w:pPr>
        <w:autoSpaceDE w:val="0"/>
        <w:autoSpaceDN w:val="0"/>
        <w:adjustRightInd w:val="0"/>
        <w:ind w:firstLine="567"/>
        <w:rPr>
          <w:sz w:val="28"/>
          <w:szCs w:val="28"/>
        </w:rPr>
      </w:pPr>
      <w:r w:rsidRPr="00D9212A">
        <w:rPr>
          <w:sz w:val="28"/>
          <w:szCs w:val="28"/>
        </w:rPr>
        <w:t>5.8. Порядок обжалования решения по жалобе</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Споры, связанные с решениями и действиями (бездействием) администрации</w:t>
      </w:r>
      <w:r>
        <w:rPr>
          <w:sz w:val="28"/>
          <w:szCs w:val="28"/>
        </w:rPr>
        <w:t xml:space="preserve"> округа</w:t>
      </w:r>
      <w:r w:rsidRPr="00D9212A">
        <w:rPr>
          <w:sz w:val="28"/>
          <w:szCs w:val="28"/>
        </w:rPr>
        <w:t>, должностного лица (работника),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DF15D3" w:rsidRPr="00D9212A" w:rsidRDefault="00DF15D3" w:rsidP="00DF15D3">
      <w:pPr>
        <w:autoSpaceDE w:val="0"/>
        <w:autoSpaceDN w:val="0"/>
        <w:adjustRightInd w:val="0"/>
        <w:ind w:firstLine="567"/>
        <w:jc w:val="both"/>
        <w:rPr>
          <w:sz w:val="28"/>
          <w:szCs w:val="28"/>
        </w:rPr>
      </w:pPr>
      <w:r w:rsidRPr="00D9212A">
        <w:rPr>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DF15D3" w:rsidRPr="00D9212A" w:rsidRDefault="00DF15D3" w:rsidP="00DF15D3">
      <w:pPr>
        <w:autoSpaceDE w:val="0"/>
        <w:autoSpaceDN w:val="0"/>
        <w:adjustRightInd w:val="0"/>
        <w:ind w:firstLine="567"/>
        <w:jc w:val="both"/>
        <w:rPr>
          <w:sz w:val="28"/>
          <w:szCs w:val="28"/>
        </w:rPr>
      </w:pPr>
      <w:r w:rsidRPr="00D9212A">
        <w:rPr>
          <w:sz w:val="28"/>
          <w:szCs w:val="28"/>
        </w:rPr>
        <w:t>5.9. Право заявителя на получение информации и документов, необходимых для обоснования и рассмотрения жалобы</w:t>
      </w:r>
      <w:r>
        <w:rPr>
          <w:sz w:val="28"/>
          <w:szCs w:val="28"/>
        </w:rPr>
        <w:t>.</w:t>
      </w:r>
    </w:p>
    <w:p w:rsidR="00DF15D3" w:rsidRPr="00D9212A" w:rsidRDefault="00DF15D3" w:rsidP="00DF15D3">
      <w:pPr>
        <w:autoSpaceDE w:val="0"/>
        <w:autoSpaceDN w:val="0"/>
        <w:adjustRightInd w:val="0"/>
        <w:ind w:firstLine="567"/>
        <w:jc w:val="both"/>
        <w:rPr>
          <w:sz w:val="28"/>
          <w:szCs w:val="28"/>
        </w:rPr>
      </w:pPr>
      <w:r w:rsidRPr="00D9212A">
        <w:rPr>
          <w:sz w:val="28"/>
          <w:szCs w:val="28"/>
        </w:rPr>
        <w:t>Заявитель имеет право на получение информации и документов, необходимых для обоснования и рассмотрения жалобы.</w:t>
      </w:r>
    </w:p>
    <w:p w:rsidR="00DF15D3" w:rsidRPr="00D9212A" w:rsidRDefault="00DF15D3" w:rsidP="00DF15D3">
      <w:pPr>
        <w:autoSpaceDE w:val="0"/>
        <w:autoSpaceDN w:val="0"/>
        <w:adjustRightInd w:val="0"/>
        <w:ind w:firstLine="567"/>
        <w:jc w:val="both"/>
        <w:rPr>
          <w:sz w:val="28"/>
          <w:szCs w:val="28"/>
        </w:rPr>
      </w:pPr>
      <w:r w:rsidRPr="00D9212A">
        <w:rPr>
          <w:sz w:val="28"/>
          <w:szCs w:val="28"/>
        </w:rPr>
        <w:t>5.10. Способы информирования заявителя о порядке подачи и рассмотрения жалобы.</w:t>
      </w:r>
    </w:p>
    <w:p w:rsidR="00DF15D3" w:rsidRPr="00D9212A" w:rsidRDefault="00DF15D3" w:rsidP="00DF15D3">
      <w:pPr>
        <w:autoSpaceDE w:val="0"/>
        <w:autoSpaceDN w:val="0"/>
        <w:adjustRightInd w:val="0"/>
        <w:ind w:firstLine="567"/>
        <w:jc w:val="both"/>
        <w:rPr>
          <w:sz w:val="28"/>
          <w:szCs w:val="28"/>
        </w:rPr>
      </w:pPr>
      <w:r w:rsidRPr="00D9212A">
        <w:rPr>
          <w:sz w:val="28"/>
          <w:szCs w:val="28"/>
        </w:rPr>
        <w:t>Информирование заявителей о порядке обжалования решений и действий (бездействия) администрации</w:t>
      </w:r>
      <w:r>
        <w:rPr>
          <w:sz w:val="28"/>
          <w:szCs w:val="28"/>
        </w:rPr>
        <w:t xml:space="preserve"> округа</w:t>
      </w:r>
      <w:r w:rsidRPr="00D9212A">
        <w:rPr>
          <w:sz w:val="28"/>
          <w:szCs w:val="28"/>
        </w:rPr>
        <w:t xml:space="preserve">, должностного лица (работника), осуществляется посредством размещения такой информации в холле </w:t>
      </w:r>
      <w:r w:rsidRPr="00F06AE4">
        <w:rPr>
          <w:sz w:val="28"/>
          <w:szCs w:val="28"/>
        </w:rPr>
        <w:t>орган</w:t>
      </w:r>
      <w:r>
        <w:rPr>
          <w:sz w:val="28"/>
          <w:szCs w:val="28"/>
        </w:rPr>
        <w:t>а</w:t>
      </w:r>
      <w:r w:rsidRPr="00F06AE4">
        <w:rPr>
          <w:sz w:val="28"/>
          <w:szCs w:val="28"/>
        </w:rPr>
        <w:t xml:space="preserve"> местного самоупр</w:t>
      </w:r>
      <w:r>
        <w:rPr>
          <w:sz w:val="28"/>
          <w:szCs w:val="28"/>
        </w:rPr>
        <w:t>авления</w:t>
      </w:r>
      <w:r w:rsidRPr="00D9212A">
        <w:rPr>
          <w:sz w:val="28"/>
          <w:szCs w:val="28"/>
        </w:rPr>
        <w:t xml:space="preserve">, на информационных стендах, в месте предоставления муниципальной услуги, в информационно-телекоммуникационной сети «Интернет» на официальном сайте </w:t>
      </w:r>
      <w:r>
        <w:rPr>
          <w:sz w:val="28"/>
          <w:szCs w:val="28"/>
        </w:rPr>
        <w:t>администрации округа</w:t>
      </w:r>
      <w:r w:rsidRPr="00D9212A">
        <w:rPr>
          <w:sz w:val="28"/>
          <w:szCs w:val="28"/>
        </w:rPr>
        <w:t>, на Едином портале и Региональном портале.</w:t>
      </w:r>
    </w:p>
    <w:p w:rsidR="00110F0B" w:rsidRPr="00B32058" w:rsidRDefault="00DF15D3" w:rsidP="00B32058">
      <w:pPr>
        <w:autoSpaceDE w:val="0"/>
        <w:autoSpaceDN w:val="0"/>
        <w:adjustRightInd w:val="0"/>
        <w:ind w:firstLine="567"/>
        <w:jc w:val="both"/>
        <w:rPr>
          <w:sz w:val="28"/>
          <w:szCs w:val="28"/>
        </w:rPr>
        <w:sectPr w:rsidR="00110F0B" w:rsidRPr="00B32058" w:rsidSect="00866FC4">
          <w:headerReference w:type="even" r:id="rId16"/>
          <w:headerReference w:type="default" r:id="rId17"/>
          <w:pgSz w:w="11910" w:h="16840"/>
          <w:pgMar w:top="1134" w:right="850" w:bottom="1134" w:left="1701" w:header="738" w:footer="0" w:gutter="0"/>
          <w:cols w:space="720"/>
          <w:docGrid w:linePitch="326"/>
        </w:sectPr>
      </w:pPr>
      <w:r w:rsidRPr="00D9212A">
        <w:rPr>
          <w:sz w:val="28"/>
          <w:szCs w:val="28"/>
        </w:rPr>
        <w:t>Должностные лица (работники) администрации</w:t>
      </w:r>
      <w:r>
        <w:rPr>
          <w:sz w:val="28"/>
          <w:szCs w:val="28"/>
        </w:rPr>
        <w:t xml:space="preserve"> округа</w:t>
      </w:r>
      <w:r w:rsidRPr="00D9212A">
        <w:rPr>
          <w:sz w:val="28"/>
          <w:szCs w:val="28"/>
        </w:rPr>
        <w:t xml:space="preserve">, предоставляющие муниципальную услугу, осуществляют консультирование заявителей о порядке обжалования решений и действий (бездействия) </w:t>
      </w:r>
      <w:r w:rsidRPr="00F06AE4">
        <w:rPr>
          <w:sz w:val="28"/>
          <w:szCs w:val="28"/>
        </w:rPr>
        <w:t>орган</w:t>
      </w:r>
      <w:r>
        <w:rPr>
          <w:sz w:val="28"/>
          <w:szCs w:val="28"/>
        </w:rPr>
        <w:t xml:space="preserve">а, </w:t>
      </w:r>
      <w:r w:rsidRPr="00D9212A">
        <w:rPr>
          <w:sz w:val="28"/>
          <w:szCs w:val="28"/>
        </w:rPr>
        <w:t>предоставляюще</w:t>
      </w:r>
      <w:r>
        <w:rPr>
          <w:sz w:val="28"/>
          <w:szCs w:val="28"/>
        </w:rPr>
        <w:t>го</w:t>
      </w:r>
      <w:r w:rsidRPr="00D9212A">
        <w:rPr>
          <w:sz w:val="28"/>
          <w:szCs w:val="28"/>
        </w:rPr>
        <w:t xml:space="preserve"> муниципальную услугу, а также должностных лиц (работников), в том числе по телефону, элект</w:t>
      </w:r>
      <w:r>
        <w:rPr>
          <w:sz w:val="28"/>
          <w:szCs w:val="28"/>
        </w:rPr>
        <w:t>ронной почте, при личном прие</w:t>
      </w:r>
      <w:r w:rsidR="00B32058">
        <w:rPr>
          <w:sz w:val="28"/>
          <w:szCs w:val="28"/>
        </w:rPr>
        <w:t>ме</w:t>
      </w:r>
      <w:r w:rsidR="0036160A">
        <w:rPr>
          <w:sz w:val="28"/>
          <w:szCs w:val="28"/>
        </w:rPr>
        <w:t>.</w:t>
      </w:r>
    </w:p>
    <w:tbl>
      <w:tblPr>
        <w:tblW w:w="4962" w:type="dxa"/>
        <w:jc w:val="right"/>
        <w:tblLook w:val="0000"/>
      </w:tblPr>
      <w:tblGrid>
        <w:gridCol w:w="4962"/>
      </w:tblGrid>
      <w:tr w:rsidR="00645F47" w:rsidTr="00645F47">
        <w:trPr>
          <w:trHeight w:val="915"/>
          <w:jc w:val="right"/>
        </w:trPr>
        <w:tc>
          <w:tcPr>
            <w:tcW w:w="4962" w:type="dxa"/>
          </w:tcPr>
          <w:p w:rsidR="00645F47" w:rsidRPr="00945F6B" w:rsidRDefault="00645F47" w:rsidP="00645F47">
            <w:pPr>
              <w:widowControl w:val="0"/>
              <w:autoSpaceDE w:val="0"/>
              <w:autoSpaceDN w:val="0"/>
              <w:adjustRightInd w:val="0"/>
              <w:spacing w:line="240" w:lineRule="exact"/>
              <w:outlineLvl w:val="1"/>
              <w:rPr>
                <w:sz w:val="28"/>
              </w:rPr>
            </w:pPr>
            <w:r w:rsidRPr="00945F6B">
              <w:rPr>
                <w:sz w:val="28"/>
              </w:rPr>
              <w:lastRenderedPageBreak/>
              <w:t>Приложение 1</w:t>
            </w:r>
          </w:p>
          <w:p w:rsidR="00645F47" w:rsidRDefault="00645F47" w:rsidP="00645F47">
            <w:pPr>
              <w:widowControl w:val="0"/>
              <w:autoSpaceDE w:val="0"/>
              <w:autoSpaceDN w:val="0"/>
              <w:adjustRightInd w:val="0"/>
              <w:spacing w:line="240" w:lineRule="exact"/>
              <w:outlineLvl w:val="1"/>
              <w:rPr>
                <w:sz w:val="28"/>
              </w:rPr>
            </w:pPr>
            <w:r w:rsidRPr="00945F6B">
              <w:rPr>
                <w:sz w:val="28"/>
              </w:rPr>
              <w:t>к административному регламенту предоставления администрацией Красногвардейског</w:t>
            </w:r>
            <w:r>
              <w:rPr>
                <w:sz w:val="28"/>
              </w:rPr>
              <w:t>о муниципального округа</w:t>
            </w:r>
            <w:r w:rsidRPr="00945F6B">
              <w:rPr>
                <w:sz w:val="28"/>
              </w:rPr>
              <w:t xml:space="preserve"> Ставропольского края муниципальной услуги «</w:t>
            </w:r>
            <w:r>
              <w:rPr>
                <w:sz w:val="28"/>
              </w:rPr>
              <w:t>Подготовка и у</w:t>
            </w:r>
            <w:r w:rsidRPr="00945F6B">
              <w:rPr>
                <w:sz w:val="28"/>
              </w:rPr>
              <w:t>тверждение документации по планировке территории»</w:t>
            </w:r>
          </w:p>
          <w:p w:rsidR="00645F47" w:rsidRDefault="00645F47" w:rsidP="00645F47">
            <w:pPr>
              <w:widowControl w:val="0"/>
              <w:autoSpaceDE w:val="0"/>
              <w:autoSpaceDN w:val="0"/>
              <w:adjustRightInd w:val="0"/>
              <w:spacing w:line="240" w:lineRule="exact"/>
              <w:outlineLvl w:val="1"/>
              <w:rPr>
                <w:sz w:val="28"/>
              </w:rPr>
            </w:pPr>
          </w:p>
          <w:p w:rsidR="00414A90" w:rsidRDefault="00414A90" w:rsidP="00645F47">
            <w:pPr>
              <w:widowControl w:val="0"/>
              <w:autoSpaceDE w:val="0"/>
              <w:autoSpaceDN w:val="0"/>
              <w:adjustRightInd w:val="0"/>
              <w:spacing w:line="240" w:lineRule="exact"/>
              <w:outlineLvl w:val="1"/>
              <w:rPr>
                <w:sz w:val="28"/>
              </w:rPr>
            </w:pPr>
          </w:p>
          <w:p w:rsidR="00414A90" w:rsidRDefault="00414A90" w:rsidP="00645F47">
            <w:pPr>
              <w:widowControl w:val="0"/>
              <w:autoSpaceDE w:val="0"/>
              <w:autoSpaceDN w:val="0"/>
              <w:adjustRightInd w:val="0"/>
              <w:spacing w:line="240" w:lineRule="exact"/>
              <w:outlineLvl w:val="1"/>
              <w:rPr>
                <w:sz w:val="28"/>
              </w:rPr>
            </w:pPr>
          </w:p>
          <w:p w:rsidR="00414A90" w:rsidRPr="00A2497B" w:rsidRDefault="00414A90" w:rsidP="00645F47">
            <w:pPr>
              <w:widowControl w:val="0"/>
              <w:autoSpaceDE w:val="0"/>
              <w:autoSpaceDN w:val="0"/>
              <w:adjustRightInd w:val="0"/>
              <w:spacing w:line="240" w:lineRule="exact"/>
              <w:outlineLvl w:val="1"/>
              <w:rPr>
                <w:sz w:val="28"/>
              </w:rPr>
            </w:pPr>
          </w:p>
        </w:tc>
      </w:tr>
    </w:tbl>
    <w:p w:rsidR="00645F47" w:rsidRDefault="00645F47" w:rsidP="00645F47">
      <w:pPr>
        <w:widowControl w:val="0"/>
        <w:autoSpaceDE w:val="0"/>
        <w:autoSpaceDN w:val="0"/>
        <w:adjustRightInd w:val="0"/>
        <w:spacing w:line="240" w:lineRule="exact"/>
        <w:rPr>
          <w:sz w:val="28"/>
          <w:szCs w:val="28"/>
        </w:rPr>
      </w:pPr>
      <w:r>
        <w:rPr>
          <w:sz w:val="28"/>
          <w:szCs w:val="28"/>
        </w:rPr>
        <w:t xml:space="preserve">                                                                 Главе</w:t>
      </w:r>
    </w:p>
    <w:p w:rsidR="00645F47" w:rsidRDefault="00645F47" w:rsidP="00645F47">
      <w:pPr>
        <w:widowControl w:val="0"/>
        <w:autoSpaceDE w:val="0"/>
        <w:autoSpaceDN w:val="0"/>
        <w:adjustRightInd w:val="0"/>
        <w:spacing w:line="240" w:lineRule="exact"/>
        <w:jc w:val="right"/>
        <w:rPr>
          <w:sz w:val="28"/>
          <w:szCs w:val="28"/>
        </w:rPr>
      </w:pPr>
      <w:r>
        <w:rPr>
          <w:sz w:val="28"/>
          <w:szCs w:val="28"/>
        </w:rPr>
        <w:t xml:space="preserve"> Красногвардейского муниципального округа</w:t>
      </w:r>
    </w:p>
    <w:p w:rsidR="00645F47" w:rsidRDefault="00645F47" w:rsidP="00645F47">
      <w:pPr>
        <w:widowControl w:val="0"/>
        <w:autoSpaceDE w:val="0"/>
        <w:autoSpaceDN w:val="0"/>
        <w:adjustRightInd w:val="0"/>
        <w:jc w:val="center"/>
        <w:rPr>
          <w:sz w:val="28"/>
          <w:szCs w:val="28"/>
        </w:rPr>
      </w:pPr>
      <w:r>
        <w:rPr>
          <w:sz w:val="28"/>
          <w:szCs w:val="28"/>
        </w:rPr>
        <w:t xml:space="preserve">                        Ставропольского края</w:t>
      </w:r>
    </w:p>
    <w:p w:rsidR="00645F47" w:rsidRDefault="00645F47" w:rsidP="00645F47">
      <w:pPr>
        <w:widowControl w:val="0"/>
        <w:autoSpaceDE w:val="0"/>
        <w:autoSpaceDN w:val="0"/>
        <w:adjustRightInd w:val="0"/>
        <w:jc w:val="center"/>
        <w:rPr>
          <w:sz w:val="28"/>
          <w:szCs w:val="28"/>
        </w:rPr>
      </w:pPr>
      <w:r>
        <w:rPr>
          <w:sz w:val="28"/>
          <w:szCs w:val="28"/>
        </w:rPr>
        <w:t xml:space="preserve">        </w:t>
      </w:r>
      <w:proofErr w:type="spellStart"/>
      <w:r>
        <w:rPr>
          <w:sz w:val="28"/>
          <w:szCs w:val="28"/>
        </w:rPr>
        <w:t>Ишкову</w:t>
      </w:r>
      <w:proofErr w:type="spellEnd"/>
      <w:r>
        <w:rPr>
          <w:sz w:val="28"/>
          <w:szCs w:val="28"/>
        </w:rPr>
        <w:t xml:space="preserve"> К.А</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от ___________</w:t>
      </w:r>
      <w:r>
        <w:rPr>
          <w:rFonts w:ascii="Times New Roman" w:hAnsi="Times New Roman" w:cs="Times New Roman"/>
          <w:sz w:val="28"/>
          <w:szCs w:val="28"/>
        </w:rPr>
        <w:t>____</w:t>
      </w:r>
      <w:r w:rsidRPr="00C845BB">
        <w:rPr>
          <w:rFonts w:ascii="Times New Roman" w:hAnsi="Times New Roman" w:cs="Times New Roman"/>
          <w:sz w:val="28"/>
          <w:szCs w:val="28"/>
        </w:rPr>
        <w:t>_____________________</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w:t>
      </w:r>
      <w:r>
        <w:rPr>
          <w:rFonts w:ascii="Times New Roman" w:hAnsi="Times New Roman" w:cs="Times New Roman"/>
          <w:sz w:val="28"/>
          <w:szCs w:val="28"/>
        </w:rPr>
        <w:t>__</w:t>
      </w:r>
      <w:r w:rsidRPr="00C845BB">
        <w:rPr>
          <w:rFonts w:ascii="Times New Roman" w:hAnsi="Times New Roman" w:cs="Times New Roman"/>
          <w:sz w:val="28"/>
          <w:szCs w:val="28"/>
        </w:rPr>
        <w:t>_________________________________</w:t>
      </w:r>
      <w:r>
        <w:rPr>
          <w:rFonts w:ascii="Times New Roman" w:hAnsi="Times New Roman" w:cs="Times New Roman"/>
          <w:sz w:val="28"/>
          <w:szCs w:val="28"/>
        </w:rPr>
        <w:t>_</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645F47" w:rsidRDefault="00645F47" w:rsidP="00645F47">
      <w:pPr>
        <w:pStyle w:val="ConsPlusNonformat"/>
        <w:spacing w:line="240" w:lineRule="exact"/>
        <w:jc w:val="right"/>
        <w:rPr>
          <w:rFonts w:ascii="Times New Roman" w:hAnsi="Times New Roman" w:cs="Times New Roman"/>
          <w:sz w:val="28"/>
          <w:szCs w:val="28"/>
          <w:vertAlign w:val="superscript"/>
        </w:rPr>
      </w:pPr>
      <w:proofErr w:type="gramStart"/>
      <w:r w:rsidRPr="00C845BB">
        <w:rPr>
          <w:rFonts w:ascii="Times New Roman" w:hAnsi="Times New Roman" w:cs="Times New Roman"/>
          <w:sz w:val="28"/>
          <w:szCs w:val="28"/>
          <w:vertAlign w:val="superscript"/>
        </w:rPr>
        <w:t xml:space="preserve">(Ф.И.О. заявителя; </w:t>
      </w:r>
      <w:r>
        <w:rPr>
          <w:rFonts w:ascii="Times New Roman" w:hAnsi="Times New Roman" w:cs="Times New Roman"/>
          <w:sz w:val="28"/>
          <w:szCs w:val="28"/>
          <w:vertAlign w:val="superscript"/>
        </w:rPr>
        <w:t xml:space="preserve">реквизиты документа, удостоверяющего личность, </w:t>
      </w:r>
      <w:proofErr w:type="gramEnd"/>
    </w:p>
    <w:p w:rsidR="00645F47" w:rsidRDefault="00645F47" w:rsidP="00645F47">
      <w:pPr>
        <w:pStyle w:val="ConsPlusNonformat"/>
        <w:spacing w:line="240" w:lineRule="exact"/>
        <w:jc w:val="right"/>
        <w:rPr>
          <w:rFonts w:ascii="Times New Roman" w:hAnsi="Times New Roman" w:cs="Times New Roman"/>
          <w:sz w:val="28"/>
          <w:szCs w:val="28"/>
          <w:vertAlign w:val="superscript"/>
        </w:rPr>
      </w:pPr>
      <w:r w:rsidRPr="00C845BB">
        <w:rPr>
          <w:rFonts w:ascii="Times New Roman" w:hAnsi="Times New Roman" w:cs="Times New Roman"/>
          <w:sz w:val="28"/>
          <w:szCs w:val="28"/>
          <w:vertAlign w:val="superscript"/>
        </w:rPr>
        <w:t>наименование организации</w:t>
      </w:r>
      <w:r>
        <w:rPr>
          <w:rFonts w:ascii="Times New Roman" w:hAnsi="Times New Roman" w:cs="Times New Roman"/>
          <w:sz w:val="28"/>
          <w:szCs w:val="28"/>
          <w:vertAlign w:val="superscript"/>
        </w:rPr>
        <w:t>,  реквизиты документа, удостоверяющего</w:t>
      </w:r>
    </w:p>
    <w:p w:rsidR="00645F47" w:rsidRPr="00C845BB" w:rsidRDefault="00645F47" w:rsidP="00645F47">
      <w:pPr>
        <w:pStyle w:val="ConsPlusNonformat"/>
        <w:spacing w:line="240" w:lineRule="exac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полномочия  представителя заявителя, </w:t>
      </w:r>
      <w:r w:rsidRPr="00C845BB">
        <w:rPr>
          <w:rFonts w:ascii="Times New Roman" w:hAnsi="Times New Roman" w:cs="Times New Roman"/>
          <w:sz w:val="28"/>
          <w:szCs w:val="28"/>
          <w:vertAlign w:val="superscript"/>
        </w:rPr>
        <w:t>ИНН)</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Почтовый индекс, адрес: ________</w:t>
      </w:r>
      <w:r>
        <w:rPr>
          <w:rFonts w:ascii="Times New Roman" w:hAnsi="Times New Roman" w:cs="Times New Roman"/>
          <w:sz w:val="28"/>
          <w:szCs w:val="28"/>
        </w:rPr>
        <w:t>_____</w:t>
      </w:r>
      <w:r w:rsidRPr="00C845BB">
        <w:rPr>
          <w:rFonts w:ascii="Times New Roman" w:hAnsi="Times New Roman" w:cs="Times New Roman"/>
          <w:sz w:val="28"/>
          <w:szCs w:val="28"/>
        </w:rPr>
        <w:t>____</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w:t>
      </w:r>
      <w:r>
        <w:rPr>
          <w:rFonts w:ascii="Times New Roman" w:hAnsi="Times New Roman" w:cs="Times New Roman"/>
          <w:sz w:val="28"/>
          <w:szCs w:val="28"/>
        </w:rPr>
        <w:t>_____</w:t>
      </w:r>
      <w:r w:rsidRPr="00C845BB">
        <w:rPr>
          <w:rFonts w:ascii="Times New Roman" w:hAnsi="Times New Roman" w:cs="Times New Roman"/>
          <w:sz w:val="28"/>
          <w:szCs w:val="28"/>
        </w:rPr>
        <w:t>________________</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                           </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Телефон</w:t>
      </w:r>
      <w:r>
        <w:rPr>
          <w:rFonts w:ascii="Times New Roman" w:hAnsi="Times New Roman" w:cs="Times New Roman"/>
          <w:sz w:val="28"/>
          <w:szCs w:val="28"/>
        </w:rPr>
        <w:t>/электронная почта:</w:t>
      </w:r>
      <w:r w:rsidRPr="00C845BB">
        <w:rPr>
          <w:rFonts w:ascii="Times New Roman" w:hAnsi="Times New Roman" w:cs="Times New Roman"/>
          <w:sz w:val="28"/>
          <w:szCs w:val="28"/>
        </w:rPr>
        <w:t>_______________</w:t>
      </w:r>
    </w:p>
    <w:p w:rsidR="00645F47" w:rsidRDefault="00645F47" w:rsidP="00645F47">
      <w:pPr>
        <w:pStyle w:val="a8"/>
        <w:rPr>
          <w:i/>
          <w:sz w:val="26"/>
        </w:rPr>
      </w:pPr>
      <w:r>
        <w:rPr>
          <w:szCs w:val="28"/>
        </w:rPr>
        <w:t xml:space="preserve">                                                           _____________________________________</w:t>
      </w:r>
    </w:p>
    <w:p w:rsidR="00645F47" w:rsidRDefault="00645F47" w:rsidP="00645F47">
      <w:pPr>
        <w:pStyle w:val="a8"/>
        <w:spacing w:before="4"/>
        <w:rPr>
          <w:i/>
          <w:sz w:val="22"/>
        </w:rPr>
      </w:pPr>
    </w:p>
    <w:p w:rsidR="00645F47" w:rsidRPr="00733DF3" w:rsidRDefault="00645F47" w:rsidP="00645F47">
      <w:pPr>
        <w:pStyle w:val="110"/>
        <w:spacing w:line="322" w:lineRule="exact"/>
        <w:ind w:right="287"/>
        <w:rPr>
          <w:b w:val="0"/>
          <w:bCs w:val="0"/>
        </w:rPr>
      </w:pPr>
      <w:r w:rsidRPr="00733DF3">
        <w:rPr>
          <w:b w:val="0"/>
          <w:bCs w:val="0"/>
        </w:rPr>
        <w:t>Заявление</w:t>
      </w:r>
    </w:p>
    <w:p w:rsidR="00645F47" w:rsidRPr="00733DF3" w:rsidRDefault="00645F47" w:rsidP="00645F47">
      <w:pPr>
        <w:spacing w:line="242" w:lineRule="auto"/>
        <w:ind w:left="195" w:right="287"/>
        <w:jc w:val="center"/>
        <w:rPr>
          <w:sz w:val="28"/>
        </w:rPr>
      </w:pPr>
      <w:r w:rsidRPr="00733DF3">
        <w:rPr>
          <w:sz w:val="28"/>
        </w:rPr>
        <w:t>о принятии решения о подготовке документации по планировке</w:t>
      </w:r>
      <w:r w:rsidRPr="00733DF3">
        <w:rPr>
          <w:spacing w:val="-67"/>
          <w:sz w:val="28"/>
        </w:rPr>
        <w:t xml:space="preserve"> </w:t>
      </w:r>
      <w:r w:rsidRPr="00733DF3">
        <w:rPr>
          <w:sz w:val="28"/>
        </w:rPr>
        <w:t>территории</w:t>
      </w:r>
    </w:p>
    <w:p w:rsidR="00645F47" w:rsidRDefault="00645F47" w:rsidP="00645F47">
      <w:pPr>
        <w:spacing w:line="242" w:lineRule="auto"/>
        <w:ind w:left="195" w:right="287"/>
        <w:jc w:val="center"/>
        <w:rPr>
          <w:b/>
          <w:sz w:val="28"/>
        </w:rPr>
      </w:pPr>
    </w:p>
    <w:p w:rsidR="00645F47" w:rsidRDefault="00645F47" w:rsidP="00645F47">
      <w:pPr>
        <w:numPr>
          <w:ilvl w:val="0"/>
          <w:numId w:val="55"/>
        </w:numPr>
        <w:tabs>
          <w:tab w:val="clear" w:pos="0"/>
        </w:tabs>
        <w:autoSpaceDE w:val="0"/>
        <w:autoSpaceDN w:val="0"/>
        <w:adjustRightInd w:val="0"/>
        <w:jc w:val="both"/>
        <w:outlineLvl w:val="0"/>
        <w:rPr>
          <w:sz w:val="28"/>
          <w:szCs w:val="28"/>
        </w:rPr>
      </w:pPr>
      <w:r w:rsidRPr="00EB62FC">
        <w:rPr>
          <w:sz w:val="28"/>
          <w:szCs w:val="28"/>
        </w:rPr>
        <w:t>Прошу</w:t>
      </w:r>
      <w:r w:rsidRPr="00EB62FC">
        <w:rPr>
          <w:spacing w:val="1"/>
          <w:sz w:val="28"/>
          <w:szCs w:val="28"/>
        </w:rPr>
        <w:t xml:space="preserve"> </w:t>
      </w:r>
      <w:r w:rsidRPr="00EB62FC">
        <w:rPr>
          <w:sz w:val="28"/>
          <w:szCs w:val="28"/>
        </w:rPr>
        <w:t>принять</w:t>
      </w:r>
      <w:r w:rsidRPr="00EB62FC">
        <w:rPr>
          <w:spacing w:val="1"/>
          <w:sz w:val="28"/>
          <w:szCs w:val="28"/>
        </w:rPr>
        <w:t xml:space="preserve"> </w:t>
      </w:r>
      <w:r w:rsidRPr="00EB62FC">
        <w:rPr>
          <w:sz w:val="28"/>
          <w:szCs w:val="28"/>
        </w:rPr>
        <w:t>решение</w:t>
      </w:r>
      <w:r w:rsidRPr="00EB62FC">
        <w:rPr>
          <w:spacing w:val="1"/>
          <w:sz w:val="28"/>
          <w:szCs w:val="28"/>
        </w:rPr>
        <w:t xml:space="preserve"> </w:t>
      </w:r>
      <w:r w:rsidRPr="00EB62FC">
        <w:rPr>
          <w:sz w:val="28"/>
          <w:szCs w:val="28"/>
        </w:rPr>
        <w:t>о</w:t>
      </w:r>
      <w:r w:rsidRPr="00EB62FC">
        <w:rPr>
          <w:spacing w:val="1"/>
          <w:sz w:val="28"/>
          <w:szCs w:val="28"/>
        </w:rPr>
        <w:t xml:space="preserve"> </w:t>
      </w:r>
      <w:r w:rsidRPr="00EB62FC">
        <w:rPr>
          <w:sz w:val="28"/>
          <w:szCs w:val="28"/>
        </w:rPr>
        <w:t>подготовке</w:t>
      </w:r>
      <w:r w:rsidRPr="00EB62FC">
        <w:rPr>
          <w:spacing w:val="1"/>
          <w:sz w:val="28"/>
          <w:szCs w:val="28"/>
        </w:rPr>
        <w:t xml:space="preserve"> </w:t>
      </w:r>
      <w:r w:rsidRPr="00EB62FC">
        <w:rPr>
          <w:sz w:val="28"/>
          <w:szCs w:val="28"/>
        </w:rPr>
        <w:t>документации</w:t>
      </w:r>
      <w:r w:rsidRPr="00EB62FC">
        <w:rPr>
          <w:spacing w:val="1"/>
          <w:sz w:val="28"/>
          <w:szCs w:val="28"/>
        </w:rPr>
        <w:t xml:space="preserve"> </w:t>
      </w:r>
      <w:r w:rsidRPr="00EB62FC">
        <w:rPr>
          <w:sz w:val="28"/>
          <w:szCs w:val="28"/>
        </w:rPr>
        <w:t>по</w:t>
      </w:r>
      <w:r w:rsidRPr="00EB62FC">
        <w:rPr>
          <w:spacing w:val="1"/>
          <w:sz w:val="28"/>
          <w:szCs w:val="28"/>
        </w:rPr>
        <w:t xml:space="preserve"> </w:t>
      </w:r>
      <w:r w:rsidRPr="00EB62FC">
        <w:rPr>
          <w:sz w:val="28"/>
          <w:szCs w:val="28"/>
        </w:rPr>
        <w:t>планировке</w:t>
      </w:r>
      <w:r w:rsidRPr="00EB62FC">
        <w:rPr>
          <w:spacing w:val="1"/>
          <w:sz w:val="28"/>
          <w:szCs w:val="28"/>
        </w:rPr>
        <w:t xml:space="preserve"> </w:t>
      </w:r>
      <w:r w:rsidRPr="00EB62FC">
        <w:rPr>
          <w:sz w:val="28"/>
          <w:szCs w:val="28"/>
        </w:rPr>
        <w:t>территории</w:t>
      </w:r>
      <w:r w:rsidRPr="00EB62FC">
        <w:rPr>
          <w:spacing w:val="1"/>
          <w:sz w:val="28"/>
          <w:szCs w:val="28"/>
        </w:rPr>
        <w:t xml:space="preserve"> </w:t>
      </w:r>
      <w:r w:rsidRPr="00EB62FC">
        <w:rPr>
          <w:sz w:val="28"/>
          <w:szCs w:val="28"/>
        </w:rPr>
        <w:t>(указать</w:t>
      </w:r>
      <w:r w:rsidRPr="00EB62FC">
        <w:rPr>
          <w:spacing w:val="1"/>
          <w:sz w:val="28"/>
          <w:szCs w:val="28"/>
        </w:rPr>
        <w:t xml:space="preserve"> </w:t>
      </w:r>
      <w:r w:rsidRPr="00EB62FC">
        <w:rPr>
          <w:sz w:val="28"/>
          <w:szCs w:val="28"/>
        </w:rPr>
        <w:t>вид</w:t>
      </w:r>
      <w:r w:rsidRPr="00EB62FC">
        <w:rPr>
          <w:spacing w:val="1"/>
          <w:sz w:val="28"/>
          <w:szCs w:val="28"/>
        </w:rPr>
        <w:t xml:space="preserve"> </w:t>
      </w:r>
      <w:r w:rsidRPr="00EB62FC">
        <w:rPr>
          <w:sz w:val="28"/>
          <w:szCs w:val="28"/>
        </w:rPr>
        <w:t>документации</w:t>
      </w:r>
      <w:r w:rsidRPr="00EB62FC">
        <w:rPr>
          <w:spacing w:val="1"/>
          <w:sz w:val="28"/>
          <w:szCs w:val="28"/>
        </w:rPr>
        <w:t xml:space="preserve"> </w:t>
      </w:r>
      <w:r w:rsidRPr="00EB62FC">
        <w:rPr>
          <w:sz w:val="28"/>
          <w:szCs w:val="28"/>
        </w:rPr>
        <w:t>по</w:t>
      </w:r>
      <w:r w:rsidRPr="00EB62FC">
        <w:rPr>
          <w:spacing w:val="1"/>
          <w:sz w:val="28"/>
          <w:szCs w:val="28"/>
        </w:rPr>
        <w:t xml:space="preserve"> </w:t>
      </w:r>
      <w:r w:rsidRPr="00EB62FC">
        <w:rPr>
          <w:sz w:val="28"/>
          <w:szCs w:val="28"/>
        </w:rPr>
        <w:t>планировке</w:t>
      </w:r>
      <w:r w:rsidRPr="00EB62FC">
        <w:rPr>
          <w:spacing w:val="1"/>
          <w:sz w:val="28"/>
          <w:szCs w:val="28"/>
        </w:rPr>
        <w:t xml:space="preserve"> </w:t>
      </w:r>
      <w:r w:rsidRPr="00EB62FC">
        <w:rPr>
          <w:sz w:val="28"/>
          <w:szCs w:val="28"/>
        </w:rPr>
        <w:t>территории:</w:t>
      </w:r>
      <w:r w:rsidRPr="00EB62FC">
        <w:rPr>
          <w:spacing w:val="1"/>
          <w:sz w:val="28"/>
          <w:szCs w:val="28"/>
        </w:rPr>
        <w:t xml:space="preserve"> </w:t>
      </w:r>
      <w:r w:rsidRPr="00EB62FC">
        <w:rPr>
          <w:sz w:val="28"/>
          <w:szCs w:val="28"/>
        </w:rPr>
        <w:t>проект</w:t>
      </w:r>
      <w:r w:rsidRPr="00EB62FC">
        <w:rPr>
          <w:spacing w:val="1"/>
          <w:sz w:val="28"/>
          <w:szCs w:val="28"/>
        </w:rPr>
        <w:t xml:space="preserve"> </w:t>
      </w:r>
      <w:r w:rsidRPr="00EB62FC">
        <w:rPr>
          <w:sz w:val="28"/>
          <w:szCs w:val="28"/>
        </w:rPr>
        <w:t>планировки</w:t>
      </w:r>
      <w:r w:rsidRPr="00EB62FC">
        <w:rPr>
          <w:spacing w:val="1"/>
          <w:sz w:val="28"/>
          <w:szCs w:val="28"/>
        </w:rPr>
        <w:t xml:space="preserve"> </w:t>
      </w:r>
      <w:r w:rsidRPr="00EB62FC">
        <w:rPr>
          <w:sz w:val="28"/>
          <w:szCs w:val="28"/>
        </w:rPr>
        <w:t>территории</w:t>
      </w:r>
      <w:r w:rsidRPr="00EB62FC">
        <w:rPr>
          <w:spacing w:val="1"/>
          <w:sz w:val="28"/>
          <w:szCs w:val="28"/>
        </w:rPr>
        <w:t xml:space="preserve"> </w:t>
      </w:r>
      <w:r w:rsidRPr="00EB62FC">
        <w:rPr>
          <w:sz w:val="28"/>
          <w:szCs w:val="28"/>
        </w:rPr>
        <w:t>и</w:t>
      </w:r>
      <w:r w:rsidRPr="00EB62FC">
        <w:rPr>
          <w:spacing w:val="1"/>
          <w:sz w:val="28"/>
          <w:szCs w:val="28"/>
        </w:rPr>
        <w:t xml:space="preserve"> </w:t>
      </w:r>
      <w:r w:rsidRPr="00EB62FC">
        <w:rPr>
          <w:sz w:val="28"/>
          <w:szCs w:val="28"/>
        </w:rPr>
        <w:t>проект</w:t>
      </w:r>
      <w:r w:rsidRPr="00EB62FC">
        <w:rPr>
          <w:spacing w:val="1"/>
          <w:sz w:val="28"/>
          <w:szCs w:val="28"/>
        </w:rPr>
        <w:t xml:space="preserve"> </w:t>
      </w:r>
      <w:r w:rsidRPr="00EB62FC">
        <w:rPr>
          <w:sz w:val="28"/>
          <w:szCs w:val="28"/>
        </w:rPr>
        <w:t>межевания</w:t>
      </w:r>
      <w:r w:rsidRPr="00EB62FC">
        <w:rPr>
          <w:spacing w:val="1"/>
          <w:sz w:val="28"/>
          <w:szCs w:val="28"/>
        </w:rPr>
        <w:t xml:space="preserve"> </w:t>
      </w:r>
      <w:r w:rsidRPr="00EB62FC">
        <w:rPr>
          <w:sz w:val="28"/>
          <w:szCs w:val="28"/>
        </w:rPr>
        <w:t>территории / проект</w:t>
      </w:r>
      <w:r w:rsidRPr="00EB62FC">
        <w:rPr>
          <w:spacing w:val="1"/>
          <w:sz w:val="28"/>
          <w:szCs w:val="28"/>
        </w:rPr>
        <w:t xml:space="preserve"> </w:t>
      </w:r>
      <w:r w:rsidRPr="00EB62FC">
        <w:rPr>
          <w:sz w:val="28"/>
          <w:szCs w:val="28"/>
        </w:rPr>
        <w:t>межевания</w:t>
      </w:r>
      <w:r w:rsidRPr="00EB62FC">
        <w:rPr>
          <w:spacing w:val="-67"/>
          <w:sz w:val="28"/>
          <w:szCs w:val="28"/>
        </w:rPr>
        <w:t xml:space="preserve"> </w:t>
      </w:r>
      <w:r>
        <w:rPr>
          <w:sz w:val="28"/>
          <w:szCs w:val="28"/>
        </w:rPr>
        <w:t xml:space="preserve">территории) </w:t>
      </w:r>
      <w:r w:rsidRPr="00EB62FC">
        <w:rPr>
          <w:sz w:val="28"/>
          <w:szCs w:val="28"/>
        </w:rPr>
        <w:t>в целях</w:t>
      </w:r>
      <w:r>
        <w:rPr>
          <w:sz w:val="28"/>
          <w:szCs w:val="28"/>
        </w:rPr>
        <w:t xml:space="preserve"> ________</w:t>
      </w:r>
      <w:r w:rsidRPr="00E40D2D">
        <w:rPr>
          <w:sz w:val="28"/>
          <w:szCs w:val="28"/>
        </w:rPr>
        <w:t>__________________________</w:t>
      </w:r>
      <w:r>
        <w:rPr>
          <w:sz w:val="28"/>
          <w:szCs w:val="28"/>
        </w:rPr>
        <w:t>________________</w:t>
      </w:r>
    </w:p>
    <w:p w:rsidR="00645F47" w:rsidRPr="00A3270F" w:rsidRDefault="00645F47" w:rsidP="00645F47">
      <w:pPr>
        <w:autoSpaceDE w:val="0"/>
        <w:autoSpaceDN w:val="0"/>
        <w:adjustRightInd w:val="0"/>
        <w:jc w:val="center"/>
        <w:outlineLvl w:val="0"/>
        <w:rPr>
          <w:sz w:val="28"/>
          <w:szCs w:val="28"/>
        </w:rPr>
      </w:pPr>
      <w:r>
        <w:rPr>
          <w:sz w:val="28"/>
          <w:szCs w:val="28"/>
        </w:rPr>
        <w:t>____________________________________________________________________________________________________________________________________________</w:t>
      </w:r>
      <w:r w:rsidRPr="00A3270F">
        <w:rPr>
          <w:sz w:val="28"/>
          <w:szCs w:val="28"/>
        </w:rPr>
        <w:t xml:space="preserve">,                      </w:t>
      </w:r>
      <w:r w:rsidRPr="00A3270F">
        <w:rPr>
          <w:sz w:val="20"/>
          <w:szCs w:val="20"/>
        </w:rPr>
        <w:t>(строительства, реконструкции объекта капитального строительства</w:t>
      </w:r>
      <w:r>
        <w:rPr>
          <w:sz w:val="20"/>
          <w:szCs w:val="20"/>
        </w:rPr>
        <w:t>, вид планируемого использования</w:t>
      </w:r>
      <w:r w:rsidRPr="00A3270F">
        <w:rPr>
          <w:sz w:val="20"/>
          <w:szCs w:val="20"/>
        </w:rPr>
        <w:t>)</w:t>
      </w:r>
    </w:p>
    <w:p w:rsidR="00645F47" w:rsidRDefault="00645F47" w:rsidP="00645F47">
      <w:pPr>
        <w:autoSpaceDE w:val="0"/>
        <w:autoSpaceDN w:val="0"/>
        <w:adjustRightInd w:val="0"/>
        <w:jc w:val="both"/>
        <w:outlineLvl w:val="0"/>
        <w:rPr>
          <w:sz w:val="28"/>
          <w:szCs w:val="28"/>
        </w:rPr>
      </w:pPr>
      <w:r>
        <w:rPr>
          <w:sz w:val="28"/>
          <w:szCs w:val="28"/>
        </w:rPr>
        <w:t>по адресу: ________________</w:t>
      </w:r>
      <w:r w:rsidRPr="00E40D2D">
        <w:rPr>
          <w:sz w:val="28"/>
          <w:szCs w:val="28"/>
        </w:rPr>
        <w:t>________________________________</w:t>
      </w:r>
      <w:r>
        <w:rPr>
          <w:sz w:val="28"/>
          <w:szCs w:val="28"/>
        </w:rPr>
        <w:t>__________</w:t>
      </w:r>
    </w:p>
    <w:p w:rsidR="00645F47" w:rsidRPr="00E40D2D" w:rsidRDefault="00645F47" w:rsidP="00645F47">
      <w:pPr>
        <w:autoSpaceDE w:val="0"/>
        <w:autoSpaceDN w:val="0"/>
        <w:adjustRightInd w:val="0"/>
        <w:jc w:val="both"/>
        <w:outlineLvl w:val="0"/>
        <w:rPr>
          <w:sz w:val="28"/>
          <w:szCs w:val="28"/>
        </w:rPr>
      </w:pPr>
      <w:r>
        <w:rPr>
          <w:sz w:val="28"/>
          <w:szCs w:val="28"/>
        </w:rPr>
        <w:t>__________________________________________________________________________________________________________________________________________</w:t>
      </w:r>
    </w:p>
    <w:p w:rsidR="00645F47" w:rsidRDefault="00645F47" w:rsidP="00645F47">
      <w:pPr>
        <w:numPr>
          <w:ilvl w:val="0"/>
          <w:numId w:val="55"/>
        </w:numPr>
        <w:tabs>
          <w:tab w:val="clear" w:pos="0"/>
        </w:tabs>
        <w:autoSpaceDE w:val="0"/>
        <w:autoSpaceDN w:val="0"/>
        <w:adjustRightInd w:val="0"/>
        <w:jc w:val="center"/>
        <w:outlineLvl w:val="0"/>
        <w:rPr>
          <w:sz w:val="20"/>
          <w:szCs w:val="20"/>
        </w:rPr>
      </w:pPr>
      <w:r w:rsidRPr="00E40D2D">
        <w:rPr>
          <w:sz w:val="20"/>
          <w:szCs w:val="20"/>
        </w:rPr>
        <w:t>адрес или месторасположение объекта</w:t>
      </w:r>
      <w:r>
        <w:rPr>
          <w:sz w:val="20"/>
          <w:szCs w:val="20"/>
        </w:rPr>
        <w:t>, площадь участка, кадастровый квартал (номер)</w:t>
      </w:r>
    </w:p>
    <w:p w:rsidR="00645F47" w:rsidRDefault="00645F47" w:rsidP="00645F47">
      <w:pPr>
        <w:pStyle w:val="a3"/>
        <w:ind w:firstLine="709"/>
        <w:jc w:val="both"/>
        <w:rPr>
          <w:rFonts w:ascii="Times New Roman" w:hAnsi="Times New Roman"/>
          <w:sz w:val="28"/>
          <w:szCs w:val="28"/>
        </w:rPr>
      </w:pPr>
      <w:r w:rsidRPr="001F0160">
        <w:rPr>
          <w:rFonts w:ascii="Times New Roman" w:hAnsi="Times New Roman"/>
          <w:sz w:val="28"/>
          <w:szCs w:val="28"/>
        </w:rPr>
        <w:t xml:space="preserve">Основные характеристики планируемого к размещению объекта </w:t>
      </w:r>
      <w:r>
        <w:rPr>
          <w:rFonts w:ascii="Times New Roman" w:hAnsi="Times New Roman"/>
          <w:sz w:val="28"/>
          <w:szCs w:val="28"/>
        </w:rPr>
        <w:t>к</w:t>
      </w:r>
      <w:r w:rsidRPr="001F0160">
        <w:rPr>
          <w:rFonts w:ascii="Times New Roman" w:hAnsi="Times New Roman"/>
          <w:sz w:val="28"/>
          <w:szCs w:val="28"/>
        </w:rPr>
        <w:t>апитального</w:t>
      </w:r>
      <w:r>
        <w:rPr>
          <w:rFonts w:ascii="Times New Roman" w:hAnsi="Times New Roman"/>
          <w:sz w:val="28"/>
          <w:szCs w:val="28"/>
        </w:rPr>
        <w:t xml:space="preserve"> </w:t>
      </w:r>
      <w:r w:rsidRPr="001F0160">
        <w:rPr>
          <w:rFonts w:ascii="Times New Roman" w:hAnsi="Times New Roman"/>
          <w:sz w:val="28"/>
          <w:szCs w:val="28"/>
        </w:rPr>
        <w:t>строительства: _________________________</w:t>
      </w:r>
      <w:r>
        <w:rPr>
          <w:rFonts w:ascii="Times New Roman" w:hAnsi="Times New Roman"/>
          <w:sz w:val="28"/>
          <w:szCs w:val="28"/>
        </w:rPr>
        <w:t>__________________</w:t>
      </w:r>
    </w:p>
    <w:p w:rsidR="00645F47" w:rsidRPr="001F0160" w:rsidRDefault="00645F47" w:rsidP="00645F47">
      <w:pPr>
        <w:pStyle w:val="a3"/>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645F47" w:rsidRPr="00923480" w:rsidRDefault="00645F47" w:rsidP="00645F47">
      <w:pPr>
        <w:pStyle w:val="a3"/>
        <w:ind w:firstLine="709"/>
        <w:jc w:val="both"/>
        <w:rPr>
          <w:rFonts w:ascii="Times New Roman" w:hAnsi="Times New Roman"/>
          <w:sz w:val="28"/>
          <w:szCs w:val="28"/>
        </w:rPr>
      </w:pPr>
      <w:r w:rsidRPr="00923480">
        <w:rPr>
          <w:rFonts w:ascii="Times New Roman" w:hAnsi="Times New Roman"/>
          <w:sz w:val="20"/>
          <w:szCs w:val="20"/>
        </w:rPr>
        <w:t>(назначение, местоположение, площадь объекта капитального строительства, и др.)</w:t>
      </w:r>
    </w:p>
    <w:p w:rsidR="00645F47" w:rsidRDefault="00645F47" w:rsidP="00645F47">
      <w:pPr>
        <w:pStyle w:val="af"/>
        <w:autoSpaceDE w:val="0"/>
        <w:autoSpaceDN w:val="0"/>
        <w:adjustRightInd w:val="0"/>
        <w:ind w:left="0" w:firstLine="709"/>
        <w:jc w:val="both"/>
        <w:outlineLvl w:val="0"/>
        <w:rPr>
          <w:sz w:val="28"/>
          <w:szCs w:val="28"/>
        </w:rPr>
      </w:pPr>
      <w:r>
        <w:rPr>
          <w:sz w:val="28"/>
          <w:szCs w:val="28"/>
        </w:rPr>
        <w:t>Источник финансирования</w:t>
      </w:r>
      <w:r w:rsidRPr="00EB62FC">
        <w:rPr>
          <w:sz w:val="28"/>
          <w:szCs w:val="28"/>
        </w:rPr>
        <w:t xml:space="preserve"> работ по подготовке документации по планировке территории _______________________________</w:t>
      </w:r>
      <w:r>
        <w:rPr>
          <w:sz w:val="28"/>
          <w:szCs w:val="28"/>
        </w:rPr>
        <w:t>________________</w:t>
      </w:r>
      <w:r w:rsidRPr="00EB62FC">
        <w:rPr>
          <w:sz w:val="28"/>
          <w:szCs w:val="28"/>
        </w:rPr>
        <w:t>.</w:t>
      </w:r>
    </w:p>
    <w:p w:rsidR="00645F47" w:rsidRDefault="00645F47" w:rsidP="00645F47">
      <w:pPr>
        <w:pStyle w:val="af"/>
        <w:autoSpaceDE w:val="0"/>
        <w:autoSpaceDN w:val="0"/>
        <w:adjustRightInd w:val="0"/>
        <w:ind w:left="0" w:firstLine="709"/>
        <w:jc w:val="both"/>
        <w:outlineLvl w:val="0"/>
        <w:rPr>
          <w:sz w:val="28"/>
          <w:szCs w:val="28"/>
        </w:rPr>
      </w:pPr>
    </w:p>
    <w:p w:rsidR="00645F47" w:rsidRPr="001F0160" w:rsidRDefault="00645F47" w:rsidP="00645F47">
      <w:pPr>
        <w:pStyle w:val="a3"/>
        <w:ind w:firstLine="709"/>
        <w:jc w:val="both"/>
        <w:rPr>
          <w:rFonts w:ascii="Times New Roman" w:hAnsi="Times New Roman"/>
          <w:sz w:val="28"/>
          <w:szCs w:val="28"/>
        </w:rPr>
      </w:pPr>
      <w:r w:rsidRPr="001F0160">
        <w:rPr>
          <w:rFonts w:ascii="Times New Roman" w:hAnsi="Times New Roman"/>
          <w:sz w:val="28"/>
          <w:szCs w:val="28"/>
        </w:rPr>
        <w:t>Реквизиты акта, которым утвержден</w:t>
      </w:r>
      <w:r>
        <w:rPr>
          <w:rFonts w:ascii="Times New Roman" w:hAnsi="Times New Roman"/>
          <w:sz w:val="28"/>
          <w:szCs w:val="28"/>
        </w:rPr>
        <w:t>ы</w:t>
      </w:r>
      <w:r w:rsidRPr="001F0160">
        <w:rPr>
          <w:rFonts w:ascii="Times New Roman" w:hAnsi="Times New Roman"/>
          <w:sz w:val="28"/>
          <w:szCs w:val="28"/>
        </w:rPr>
        <w:t xml:space="preserve"> документ</w:t>
      </w:r>
      <w:r>
        <w:rPr>
          <w:rFonts w:ascii="Times New Roman" w:hAnsi="Times New Roman"/>
          <w:sz w:val="28"/>
          <w:szCs w:val="28"/>
        </w:rPr>
        <w:t>ы</w:t>
      </w:r>
      <w:r w:rsidRPr="001F0160">
        <w:rPr>
          <w:rFonts w:ascii="Times New Roman" w:hAnsi="Times New Roman"/>
          <w:sz w:val="28"/>
          <w:szCs w:val="28"/>
        </w:rPr>
        <w:t xml:space="preserve"> территориального</w:t>
      </w:r>
      <w:r>
        <w:rPr>
          <w:rFonts w:ascii="Times New Roman" w:hAnsi="Times New Roman"/>
          <w:sz w:val="28"/>
          <w:szCs w:val="28"/>
        </w:rPr>
        <w:t xml:space="preserve"> планирования, предусматривающие</w:t>
      </w:r>
      <w:r w:rsidRPr="001F0160">
        <w:rPr>
          <w:rFonts w:ascii="Times New Roman" w:hAnsi="Times New Roman"/>
          <w:sz w:val="28"/>
          <w:szCs w:val="28"/>
        </w:rPr>
        <w:t xml:space="preserve"> размещение объекта капитального строительства: ________</w:t>
      </w:r>
      <w:r>
        <w:rPr>
          <w:rFonts w:ascii="Times New Roman" w:hAnsi="Times New Roman"/>
          <w:sz w:val="28"/>
          <w:szCs w:val="28"/>
        </w:rPr>
        <w:t>_____________________________________________</w:t>
      </w:r>
    </w:p>
    <w:p w:rsidR="00645F47" w:rsidRPr="001F0160" w:rsidRDefault="00645F47" w:rsidP="00645F47">
      <w:pPr>
        <w:pStyle w:val="a3"/>
        <w:jc w:val="both"/>
        <w:rPr>
          <w:rFonts w:ascii="Times New Roman" w:hAnsi="Times New Roman"/>
          <w:sz w:val="28"/>
          <w:szCs w:val="28"/>
        </w:rPr>
      </w:pPr>
      <w:r w:rsidRPr="001F0160">
        <w:rPr>
          <w:rFonts w:ascii="Times New Roman" w:hAnsi="Times New Roman"/>
          <w:sz w:val="28"/>
          <w:szCs w:val="28"/>
        </w:rPr>
        <w:t>______________________________________________</w:t>
      </w:r>
      <w:r>
        <w:rPr>
          <w:rFonts w:ascii="Times New Roman" w:hAnsi="Times New Roman"/>
          <w:sz w:val="28"/>
          <w:szCs w:val="28"/>
        </w:rPr>
        <w:t>____________________</w:t>
      </w:r>
    </w:p>
    <w:p w:rsidR="00645F47" w:rsidRDefault="00645F47" w:rsidP="00645F47">
      <w:pPr>
        <w:pStyle w:val="a3"/>
        <w:jc w:val="center"/>
        <w:rPr>
          <w:rFonts w:ascii="Times New Roman" w:hAnsi="Times New Roman"/>
        </w:rPr>
      </w:pPr>
      <w:r w:rsidRPr="001F0160">
        <w:rPr>
          <w:rFonts w:ascii="Times New Roman" w:hAnsi="Times New Roman"/>
        </w:rPr>
        <w:lastRenderedPageBreak/>
        <w:t xml:space="preserve">(указывается в случае, если отображение </w:t>
      </w:r>
      <w:r>
        <w:rPr>
          <w:rFonts w:ascii="Times New Roman" w:hAnsi="Times New Roman"/>
        </w:rPr>
        <w:t xml:space="preserve">такого </w:t>
      </w:r>
      <w:r w:rsidRPr="001F0160">
        <w:rPr>
          <w:rFonts w:ascii="Times New Roman" w:hAnsi="Times New Roman"/>
        </w:rPr>
        <w:t>объекта в документах территориального планирования предусмотрено в соответствии с законодательством Российской Федерации)</w:t>
      </w:r>
    </w:p>
    <w:p w:rsidR="00645F47" w:rsidRPr="001F0160" w:rsidRDefault="00645F47" w:rsidP="00645F47">
      <w:pPr>
        <w:pStyle w:val="a3"/>
        <w:jc w:val="center"/>
        <w:rPr>
          <w:rFonts w:ascii="Times New Roman" w:hAnsi="Times New Roman"/>
        </w:rPr>
      </w:pPr>
    </w:p>
    <w:p w:rsidR="00645F47" w:rsidRDefault="00645F47" w:rsidP="00645F47">
      <w:pPr>
        <w:widowControl w:val="0"/>
        <w:tabs>
          <w:tab w:val="left" w:pos="1332"/>
          <w:tab w:val="left" w:pos="1333"/>
          <w:tab w:val="left" w:pos="3311"/>
          <w:tab w:val="left" w:pos="4153"/>
          <w:tab w:val="left" w:pos="5775"/>
          <w:tab w:val="left" w:pos="7779"/>
          <w:tab w:val="left" w:pos="8365"/>
          <w:tab w:val="left" w:pos="9681"/>
        </w:tabs>
        <w:autoSpaceDE w:val="0"/>
        <w:autoSpaceDN w:val="0"/>
        <w:ind w:right="211" w:firstLine="709"/>
        <w:jc w:val="both"/>
        <w:rPr>
          <w:sz w:val="28"/>
        </w:rPr>
      </w:pPr>
      <w:r w:rsidRPr="00923480">
        <w:rPr>
          <w:sz w:val="28"/>
        </w:rPr>
        <w:t>Планируемый</w:t>
      </w:r>
      <w:r>
        <w:rPr>
          <w:sz w:val="28"/>
        </w:rPr>
        <w:t xml:space="preserve"> срок выполнения работ по подготовке документации по планировке </w:t>
      </w:r>
      <w:proofErr w:type="spellStart"/>
      <w:r>
        <w:rPr>
          <w:sz w:val="28"/>
        </w:rPr>
        <w:t>территории________________________________________________</w:t>
      </w:r>
      <w:proofErr w:type="spellEnd"/>
      <w:r>
        <w:rPr>
          <w:sz w:val="28"/>
        </w:rPr>
        <w:t>.</w:t>
      </w:r>
    </w:p>
    <w:p w:rsidR="00645F47" w:rsidRDefault="00645F47" w:rsidP="00645F47">
      <w:pPr>
        <w:widowControl w:val="0"/>
        <w:tabs>
          <w:tab w:val="left" w:pos="1242"/>
          <w:tab w:val="left" w:pos="9732"/>
        </w:tabs>
        <w:autoSpaceDE w:val="0"/>
        <w:autoSpaceDN w:val="0"/>
        <w:spacing w:before="115"/>
        <w:ind w:right="206" w:firstLine="709"/>
        <w:jc w:val="both"/>
        <w:rPr>
          <w:sz w:val="28"/>
          <w:u w:val="single"/>
        </w:rPr>
      </w:pPr>
      <w:r w:rsidRPr="00923480">
        <w:rPr>
          <w:sz w:val="28"/>
        </w:rPr>
        <w:t>Обоснование</w:t>
      </w:r>
      <w:r w:rsidRPr="00923480">
        <w:rPr>
          <w:spacing w:val="1"/>
          <w:sz w:val="28"/>
        </w:rPr>
        <w:t xml:space="preserve"> </w:t>
      </w:r>
      <w:r w:rsidRPr="00923480">
        <w:rPr>
          <w:sz w:val="28"/>
        </w:rPr>
        <w:t>отсутствия</w:t>
      </w:r>
      <w:r w:rsidRPr="00923480">
        <w:rPr>
          <w:spacing w:val="1"/>
          <w:sz w:val="28"/>
        </w:rPr>
        <w:t xml:space="preserve"> </w:t>
      </w:r>
      <w:r w:rsidRPr="00923480">
        <w:rPr>
          <w:sz w:val="28"/>
        </w:rPr>
        <w:t>необходимости</w:t>
      </w:r>
      <w:r w:rsidRPr="00923480">
        <w:rPr>
          <w:spacing w:val="1"/>
          <w:sz w:val="28"/>
        </w:rPr>
        <w:t xml:space="preserve"> </w:t>
      </w:r>
      <w:r w:rsidRPr="00923480">
        <w:rPr>
          <w:sz w:val="28"/>
        </w:rPr>
        <w:t>выполнения</w:t>
      </w:r>
      <w:r w:rsidRPr="00923480">
        <w:rPr>
          <w:spacing w:val="1"/>
          <w:sz w:val="28"/>
        </w:rPr>
        <w:t xml:space="preserve"> </w:t>
      </w:r>
      <w:r w:rsidRPr="00923480">
        <w:rPr>
          <w:sz w:val="28"/>
        </w:rPr>
        <w:t>инженерных</w:t>
      </w:r>
      <w:r w:rsidRPr="00923480">
        <w:rPr>
          <w:spacing w:val="1"/>
          <w:sz w:val="28"/>
        </w:rPr>
        <w:t xml:space="preserve"> </w:t>
      </w:r>
      <w:r w:rsidRPr="00923480">
        <w:rPr>
          <w:sz w:val="28"/>
        </w:rPr>
        <w:t>изысканий</w:t>
      </w:r>
      <w:r w:rsidRPr="00923480">
        <w:rPr>
          <w:spacing w:val="1"/>
          <w:sz w:val="28"/>
        </w:rPr>
        <w:t xml:space="preserve"> </w:t>
      </w:r>
      <w:r>
        <w:rPr>
          <w:sz w:val="28"/>
        </w:rPr>
        <w:t>в целях</w:t>
      </w:r>
      <w:r w:rsidRPr="00923480">
        <w:rPr>
          <w:spacing w:val="1"/>
          <w:sz w:val="28"/>
        </w:rPr>
        <w:t xml:space="preserve"> </w:t>
      </w:r>
      <w:r w:rsidRPr="00923480">
        <w:rPr>
          <w:sz w:val="28"/>
        </w:rPr>
        <w:t>подготовки</w:t>
      </w:r>
      <w:r w:rsidRPr="00923480">
        <w:rPr>
          <w:spacing w:val="1"/>
          <w:sz w:val="28"/>
        </w:rPr>
        <w:t xml:space="preserve"> </w:t>
      </w:r>
      <w:r w:rsidRPr="00923480">
        <w:rPr>
          <w:sz w:val="28"/>
        </w:rPr>
        <w:t>документации</w:t>
      </w:r>
      <w:r w:rsidRPr="00923480">
        <w:rPr>
          <w:spacing w:val="1"/>
          <w:sz w:val="28"/>
        </w:rPr>
        <w:t xml:space="preserve"> </w:t>
      </w:r>
      <w:r w:rsidRPr="00923480">
        <w:rPr>
          <w:sz w:val="28"/>
        </w:rPr>
        <w:t>по</w:t>
      </w:r>
      <w:r w:rsidRPr="00923480">
        <w:rPr>
          <w:spacing w:val="1"/>
          <w:sz w:val="28"/>
        </w:rPr>
        <w:t xml:space="preserve"> </w:t>
      </w:r>
      <w:r w:rsidRPr="00923480">
        <w:rPr>
          <w:sz w:val="28"/>
        </w:rPr>
        <w:t>планировке</w:t>
      </w:r>
      <w:r w:rsidRPr="00923480">
        <w:rPr>
          <w:spacing w:val="1"/>
          <w:sz w:val="28"/>
        </w:rPr>
        <w:t xml:space="preserve"> </w:t>
      </w:r>
      <w:r w:rsidRPr="00923480">
        <w:rPr>
          <w:sz w:val="28"/>
        </w:rPr>
        <w:t>территории</w:t>
      </w:r>
      <w:r w:rsidRPr="00923480">
        <w:rPr>
          <w:spacing w:val="-3"/>
          <w:sz w:val="28"/>
        </w:rPr>
        <w:t xml:space="preserve"> </w:t>
      </w:r>
      <w:r w:rsidRPr="00923480">
        <w:rPr>
          <w:sz w:val="28"/>
          <w:u w:val="single"/>
        </w:rPr>
        <w:t xml:space="preserve"> </w:t>
      </w:r>
      <w:r w:rsidRPr="00923480">
        <w:rPr>
          <w:sz w:val="28"/>
          <w:u w:val="single"/>
        </w:rPr>
        <w:tab/>
      </w:r>
    </w:p>
    <w:p w:rsidR="00645F47" w:rsidRDefault="00645F47" w:rsidP="00645F47">
      <w:pPr>
        <w:spacing w:line="247" w:lineRule="exact"/>
        <w:ind w:left="1512"/>
        <w:rPr>
          <w:i/>
        </w:rPr>
      </w:pPr>
    </w:p>
    <w:p w:rsidR="00645F47" w:rsidRDefault="00645F47" w:rsidP="00645F47">
      <w:pPr>
        <w:tabs>
          <w:tab w:val="left" w:pos="2580"/>
        </w:tabs>
        <w:spacing w:line="247" w:lineRule="exact"/>
        <w:rPr>
          <w:i/>
        </w:rPr>
      </w:pPr>
      <w:r>
        <w:rPr>
          <w:i/>
        </w:rPr>
        <w:t>__________________________________________________________________________________</w:t>
      </w:r>
    </w:p>
    <w:p w:rsidR="00645F47" w:rsidRDefault="00645F47" w:rsidP="00645F47">
      <w:pPr>
        <w:spacing w:line="247" w:lineRule="exact"/>
        <w:ind w:left="1512"/>
        <w:rPr>
          <w:i/>
        </w:rPr>
      </w:pPr>
      <w:r>
        <w:rPr>
          <w:i/>
        </w:rPr>
        <w:t>(указывается</w:t>
      </w:r>
      <w:r>
        <w:rPr>
          <w:i/>
          <w:spacing w:val="-4"/>
        </w:rPr>
        <w:t xml:space="preserve"> </w:t>
      </w:r>
      <w:r>
        <w:rPr>
          <w:i/>
        </w:rPr>
        <w:t>в</w:t>
      </w:r>
      <w:r>
        <w:rPr>
          <w:i/>
          <w:spacing w:val="-2"/>
        </w:rPr>
        <w:t xml:space="preserve"> </w:t>
      </w:r>
      <w:r>
        <w:rPr>
          <w:i/>
        </w:rPr>
        <w:t>случае,</w:t>
      </w:r>
      <w:r>
        <w:rPr>
          <w:i/>
          <w:spacing w:val="-3"/>
        </w:rPr>
        <w:t xml:space="preserve"> отсутствия такой необходимости)</w:t>
      </w:r>
    </w:p>
    <w:p w:rsidR="00645F47" w:rsidRDefault="00645F47" w:rsidP="00645F47">
      <w:pPr>
        <w:widowControl w:val="0"/>
        <w:tabs>
          <w:tab w:val="left" w:pos="1242"/>
          <w:tab w:val="left" w:pos="9732"/>
        </w:tabs>
        <w:autoSpaceDE w:val="0"/>
        <w:autoSpaceDN w:val="0"/>
        <w:spacing w:before="115"/>
        <w:ind w:right="206" w:firstLine="709"/>
        <w:jc w:val="both"/>
        <w:rPr>
          <w:sz w:val="28"/>
          <w:u w:val="single"/>
        </w:rPr>
      </w:pPr>
    </w:p>
    <w:p w:rsidR="00645F47" w:rsidRDefault="00645F47" w:rsidP="00645F47">
      <w:pPr>
        <w:pStyle w:val="a8"/>
        <w:rPr>
          <w:i/>
        </w:rPr>
      </w:pPr>
    </w:p>
    <w:p w:rsidR="00645F47" w:rsidRPr="00E40D2D" w:rsidRDefault="00645F47" w:rsidP="00645F47">
      <w:pPr>
        <w:autoSpaceDE w:val="0"/>
        <w:autoSpaceDN w:val="0"/>
        <w:adjustRightInd w:val="0"/>
        <w:jc w:val="both"/>
        <w:outlineLvl w:val="0"/>
        <w:rPr>
          <w:sz w:val="28"/>
          <w:szCs w:val="28"/>
        </w:rPr>
      </w:pPr>
      <w:r w:rsidRPr="00E40D2D">
        <w:rPr>
          <w:sz w:val="28"/>
          <w:szCs w:val="28"/>
        </w:rPr>
        <w:t>_____________________       _______________        "____" _________ 20__ г.</w:t>
      </w:r>
    </w:p>
    <w:p w:rsidR="00645F47" w:rsidRDefault="00645F47" w:rsidP="00645F47">
      <w:pPr>
        <w:numPr>
          <w:ilvl w:val="0"/>
          <w:numId w:val="55"/>
        </w:numPr>
        <w:tabs>
          <w:tab w:val="clear" w:pos="0"/>
        </w:tabs>
        <w:autoSpaceDE w:val="0"/>
        <w:autoSpaceDN w:val="0"/>
        <w:adjustRightInd w:val="0"/>
        <w:spacing w:line="240" w:lineRule="exact"/>
        <w:jc w:val="both"/>
        <w:outlineLvl w:val="0"/>
        <w:rPr>
          <w:sz w:val="20"/>
          <w:szCs w:val="20"/>
        </w:rPr>
      </w:pPr>
      <w:r w:rsidRPr="00E371C4">
        <w:rPr>
          <w:sz w:val="20"/>
          <w:szCs w:val="20"/>
        </w:rPr>
        <w:t xml:space="preserve">      (Ф.И.О.)                      </w:t>
      </w:r>
      <w:r>
        <w:rPr>
          <w:sz w:val="20"/>
          <w:szCs w:val="20"/>
        </w:rPr>
        <w:t xml:space="preserve">                          </w:t>
      </w:r>
      <w:r w:rsidRPr="00E371C4">
        <w:rPr>
          <w:sz w:val="20"/>
          <w:szCs w:val="20"/>
        </w:rPr>
        <w:t xml:space="preserve">(подпись)                            </w:t>
      </w:r>
      <w:r>
        <w:rPr>
          <w:sz w:val="20"/>
          <w:szCs w:val="20"/>
        </w:rPr>
        <w:t xml:space="preserve">                </w:t>
      </w:r>
      <w:r w:rsidRPr="00E371C4">
        <w:rPr>
          <w:sz w:val="20"/>
          <w:szCs w:val="20"/>
        </w:rPr>
        <w:t xml:space="preserve">  (дата)</w:t>
      </w:r>
    </w:p>
    <w:p w:rsidR="004E1072" w:rsidRPr="00DF15D3" w:rsidRDefault="004E1072" w:rsidP="00DF15D3">
      <w:pPr>
        <w:widowControl w:val="0"/>
        <w:tabs>
          <w:tab w:val="left" w:pos="1393"/>
        </w:tabs>
        <w:autoSpaceDE w:val="0"/>
        <w:autoSpaceDN w:val="0"/>
        <w:spacing w:line="259" w:lineRule="auto"/>
        <w:ind w:right="206"/>
        <w:jc w:val="both"/>
        <w:rPr>
          <w:sz w:val="28"/>
          <w:szCs w:val="28"/>
        </w:rPr>
        <w:sectPr w:rsidR="004E1072" w:rsidRPr="00DF15D3">
          <w:pgSz w:w="11910" w:h="16840"/>
          <w:pgMar w:top="1040" w:right="640" w:bottom="280" w:left="1300" w:header="738" w:footer="0" w:gutter="0"/>
          <w:cols w:space="720"/>
        </w:sectPr>
      </w:pPr>
    </w:p>
    <w:p w:rsidR="008261C8" w:rsidRDefault="008261C8" w:rsidP="003746FD">
      <w:pPr>
        <w:jc w:val="both"/>
        <w:rPr>
          <w:bCs/>
          <w:sz w:val="28"/>
          <w:szCs w:val="28"/>
        </w:rPr>
      </w:pPr>
    </w:p>
    <w:p w:rsidR="008261C8" w:rsidRPr="00DF6914" w:rsidRDefault="008261C8" w:rsidP="00645F47">
      <w:pPr>
        <w:autoSpaceDE w:val="0"/>
        <w:autoSpaceDN w:val="0"/>
        <w:adjustRightInd w:val="0"/>
        <w:spacing w:line="240" w:lineRule="exact"/>
        <w:jc w:val="both"/>
        <w:outlineLvl w:val="0"/>
        <w:rPr>
          <w:sz w:val="20"/>
          <w:szCs w:val="20"/>
        </w:rPr>
        <w:sectPr w:rsidR="008261C8" w:rsidRPr="00DF6914">
          <w:pgSz w:w="11910" w:h="16840"/>
          <w:pgMar w:top="1040" w:right="640" w:bottom="280" w:left="1300" w:header="738" w:footer="0" w:gutter="0"/>
          <w:cols w:space="720"/>
        </w:sectPr>
      </w:pPr>
    </w:p>
    <w:tbl>
      <w:tblPr>
        <w:tblW w:w="4962" w:type="dxa"/>
        <w:jc w:val="right"/>
        <w:tblLook w:val="0000"/>
      </w:tblPr>
      <w:tblGrid>
        <w:gridCol w:w="4962"/>
      </w:tblGrid>
      <w:tr w:rsidR="00645F47" w:rsidTr="00645F47">
        <w:trPr>
          <w:trHeight w:val="915"/>
          <w:jc w:val="right"/>
        </w:trPr>
        <w:tc>
          <w:tcPr>
            <w:tcW w:w="4962" w:type="dxa"/>
          </w:tcPr>
          <w:p w:rsidR="00645F47" w:rsidRPr="00945F6B" w:rsidRDefault="00645F47" w:rsidP="00645F47">
            <w:pPr>
              <w:widowControl w:val="0"/>
              <w:autoSpaceDE w:val="0"/>
              <w:autoSpaceDN w:val="0"/>
              <w:adjustRightInd w:val="0"/>
              <w:spacing w:line="240" w:lineRule="exact"/>
              <w:outlineLvl w:val="1"/>
              <w:rPr>
                <w:sz w:val="28"/>
              </w:rPr>
            </w:pPr>
            <w:r w:rsidRPr="00945F6B">
              <w:rPr>
                <w:sz w:val="28"/>
              </w:rPr>
              <w:lastRenderedPageBreak/>
              <w:t>Приложени</w:t>
            </w:r>
            <w:r>
              <w:rPr>
                <w:sz w:val="28"/>
              </w:rPr>
              <w:t>е 2</w:t>
            </w:r>
          </w:p>
          <w:p w:rsidR="00645F47" w:rsidRDefault="00645F47" w:rsidP="00645F47">
            <w:pPr>
              <w:widowControl w:val="0"/>
              <w:autoSpaceDE w:val="0"/>
              <w:autoSpaceDN w:val="0"/>
              <w:adjustRightInd w:val="0"/>
              <w:spacing w:line="240" w:lineRule="exact"/>
              <w:outlineLvl w:val="1"/>
              <w:rPr>
                <w:sz w:val="28"/>
              </w:rPr>
            </w:pPr>
            <w:r w:rsidRPr="00945F6B">
              <w:rPr>
                <w:sz w:val="28"/>
              </w:rPr>
              <w:t>к административному регламенту предоставления администрацией Красногвардейског</w:t>
            </w:r>
            <w:r>
              <w:rPr>
                <w:sz w:val="28"/>
              </w:rPr>
              <w:t>о муниципального округа</w:t>
            </w:r>
            <w:r w:rsidRPr="00945F6B">
              <w:rPr>
                <w:sz w:val="28"/>
              </w:rPr>
              <w:t xml:space="preserve"> Ставропольского края муниципальной услуги «</w:t>
            </w:r>
            <w:r>
              <w:rPr>
                <w:sz w:val="28"/>
              </w:rPr>
              <w:t>Подготовка и у</w:t>
            </w:r>
            <w:r w:rsidRPr="00945F6B">
              <w:rPr>
                <w:sz w:val="28"/>
              </w:rPr>
              <w:t>тверждение документации по планировке территории»</w:t>
            </w:r>
          </w:p>
          <w:p w:rsidR="00645F47" w:rsidRDefault="00645F47" w:rsidP="00645F47">
            <w:pPr>
              <w:widowControl w:val="0"/>
              <w:autoSpaceDE w:val="0"/>
              <w:autoSpaceDN w:val="0"/>
              <w:adjustRightInd w:val="0"/>
              <w:spacing w:line="240" w:lineRule="exact"/>
              <w:outlineLvl w:val="1"/>
              <w:rPr>
                <w:sz w:val="28"/>
              </w:rPr>
            </w:pPr>
          </w:p>
          <w:p w:rsidR="00733DF3" w:rsidRDefault="00733DF3" w:rsidP="00645F47">
            <w:pPr>
              <w:widowControl w:val="0"/>
              <w:autoSpaceDE w:val="0"/>
              <w:autoSpaceDN w:val="0"/>
              <w:adjustRightInd w:val="0"/>
              <w:spacing w:line="240" w:lineRule="exact"/>
              <w:outlineLvl w:val="1"/>
              <w:rPr>
                <w:sz w:val="28"/>
              </w:rPr>
            </w:pPr>
          </w:p>
          <w:p w:rsidR="00733DF3" w:rsidRPr="00A2497B" w:rsidRDefault="00733DF3" w:rsidP="00645F47">
            <w:pPr>
              <w:widowControl w:val="0"/>
              <w:autoSpaceDE w:val="0"/>
              <w:autoSpaceDN w:val="0"/>
              <w:adjustRightInd w:val="0"/>
              <w:spacing w:line="240" w:lineRule="exact"/>
              <w:outlineLvl w:val="1"/>
              <w:rPr>
                <w:sz w:val="28"/>
              </w:rPr>
            </w:pPr>
          </w:p>
        </w:tc>
      </w:tr>
    </w:tbl>
    <w:p w:rsidR="00645F47" w:rsidRDefault="00645F47" w:rsidP="00645F47">
      <w:pPr>
        <w:pStyle w:val="a8"/>
        <w:spacing w:before="11"/>
        <w:rPr>
          <w:sz w:val="23"/>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7"/>
        <w:gridCol w:w="6096"/>
      </w:tblGrid>
      <w:tr w:rsidR="00645F47" w:rsidTr="00645F47">
        <w:tc>
          <w:tcPr>
            <w:tcW w:w="4077" w:type="dxa"/>
          </w:tcPr>
          <w:p w:rsidR="00645F47" w:rsidRDefault="00645F47" w:rsidP="00645F47">
            <w:pPr>
              <w:pStyle w:val="23"/>
              <w:spacing w:line="240" w:lineRule="exact"/>
              <w:jc w:val="both"/>
              <w:rPr>
                <w:sz w:val="22"/>
                <w:szCs w:val="22"/>
              </w:rPr>
            </w:pPr>
          </w:p>
        </w:tc>
        <w:tc>
          <w:tcPr>
            <w:tcW w:w="6096" w:type="dxa"/>
          </w:tcPr>
          <w:p w:rsidR="00645F47" w:rsidRDefault="00645F47" w:rsidP="00645F47">
            <w:pPr>
              <w:pStyle w:val="23"/>
              <w:rPr>
                <w:sz w:val="28"/>
                <w:szCs w:val="28"/>
              </w:rPr>
            </w:pPr>
            <w:r w:rsidRPr="009A3C94">
              <w:rPr>
                <w:sz w:val="28"/>
                <w:szCs w:val="28"/>
              </w:rPr>
              <w:t xml:space="preserve">Главе </w:t>
            </w:r>
          </w:p>
          <w:p w:rsidR="00645F47" w:rsidRPr="009A3C94" w:rsidRDefault="00645F47" w:rsidP="00645F47">
            <w:pPr>
              <w:pStyle w:val="23"/>
              <w:rPr>
                <w:sz w:val="28"/>
                <w:szCs w:val="28"/>
              </w:rPr>
            </w:pPr>
            <w:r w:rsidRPr="009A3C94">
              <w:rPr>
                <w:sz w:val="28"/>
                <w:szCs w:val="28"/>
              </w:rPr>
              <w:t>Красногвардейского  муниципального  округа</w:t>
            </w:r>
          </w:p>
          <w:p w:rsidR="00645F47" w:rsidRDefault="00645F47" w:rsidP="00645F47">
            <w:pPr>
              <w:pStyle w:val="23"/>
              <w:rPr>
                <w:sz w:val="28"/>
                <w:szCs w:val="28"/>
              </w:rPr>
            </w:pPr>
            <w:r w:rsidRPr="009A3C94">
              <w:rPr>
                <w:sz w:val="28"/>
                <w:szCs w:val="28"/>
              </w:rPr>
              <w:t xml:space="preserve">Ставропольского края </w:t>
            </w:r>
          </w:p>
          <w:p w:rsidR="00645F47" w:rsidRDefault="00645F47" w:rsidP="00645F47">
            <w:pPr>
              <w:pStyle w:val="23"/>
              <w:spacing w:line="240" w:lineRule="exact"/>
              <w:jc w:val="both"/>
              <w:rPr>
                <w:sz w:val="28"/>
                <w:szCs w:val="28"/>
              </w:rPr>
            </w:pPr>
            <w:proofErr w:type="spellStart"/>
            <w:r>
              <w:rPr>
                <w:sz w:val="28"/>
                <w:szCs w:val="28"/>
              </w:rPr>
              <w:t>Ишкову</w:t>
            </w:r>
            <w:proofErr w:type="spellEnd"/>
            <w:r>
              <w:rPr>
                <w:sz w:val="28"/>
                <w:szCs w:val="28"/>
              </w:rPr>
              <w:t xml:space="preserve"> К.А.</w:t>
            </w:r>
          </w:p>
          <w:p w:rsidR="00645F47" w:rsidRPr="009A3C94" w:rsidRDefault="00645F47" w:rsidP="00645F47">
            <w:pPr>
              <w:pStyle w:val="23"/>
              <w:jc w:val="right"/>
            </w:pPr>
            <w:r w:rsidRPr="009A3C94">
              <w:t>_</w:t>
            </w:r>
            <w:r>
              <w:t>____</w:t>
            </w:r>
            <w:r w:rsidRPr="009A3C94">
              <w:t>__________________________________________</w:t>
            </w:r>
            <w:r>
              <w:t>___________________________________________________</w:t>
            </w:r>
          </w:p>
          <w:p w:rsidR="00645F47" w:rsidRPr="009A3C94" w:rsidRDefault="00645F47" w:rsidP="00645F47">
            <w:pPr>
              <w:autoSpaceDE w:val="0"/>
              <w:autoSpaceDN w:val="0"/>
              <w:adjustRightInd w:val="0"/>
              <w:jc w:val="center"/>
              <w:outlineLvl w:val="0"/>
              <w:rPr>
                <w:sz w:val="16"/>
                <w:szCs w:val="16"/>
              </w:rPr>
            </w:pPr>
            <w:r w:rsidRPr="009A3C94">
              <w:rPr>
                <w:sz w:val="16"/>
                <w:szCs w:val="16"/>
              </w:rPr>
              <w:t>для физических лиц - фамилия, имя, отчество,</w:t>
            </w:r>
          </w:p>
          <w:p w:rsidR="00645F47" w:rsidRPr="009A3C94" w:rsidRDefault="00645F47" w:rsidP="00645F47">
            <w:pPr>
              <w:autoSpaceDE w:val="0"/>
              <w:autoSpaceDN w:val="0"/>
              <w:adjustRightInd w:val="0"/>
              <w:jc w:val="right"/>
              <w:outlineLvl w:val="0"/>
            </w:pPr>
            <w:r>
              <w:t>____</w:t>
            </w:r>
            <w:r w:rsidRPr="009A3C94">
              <w:t>____________________</w:t>
            </w:r>
            <w:r>
              <w:t>________________________</w:t>
            </w:r>
          </w:p>
          <w:p w:rsidR="00645F47" w:rsidRPr="009A3C94" w:rsidRDefault="00645F47" w:rsidP="00645F47">
            <w:pPr>
              <w:autoSpaceDE w:val="0"/>
              <w:autoSpaceDN w:val="0"/>
              <w:adjustRightInd w:val="0"/>
              <w:jc w:val="center"/>
              <w:outlineLvl w:val="0"/>
              <w:rPr>
                <w:sz w:val="16"/>
                <w:szCs w:val="16"/>
              </w:rPr>
            </w:pPr>
            <w:r w:rsidRPr="009A3C94">
              <w:rPr>
                <w:sz w:val="16"/>
                <w:szCs w:val="16"/>
              </w:rPr>
              <w:t>паспортные данные, для юри</w:t>
            </w:r>
            <w:r w:rsidRPr="00B45D03">
              <w:rPr>
                <w:sz w:val="16"/>
                <w:szCs w:val="16"/>
              </w:rPr>
              <w:t>дическ</w:t>
            </w:r>
            <w:r w:rsidRPr="009A3C94">
              <w:rPr>
                <w:sz w:val="16"/>
                <w:szCs w:val="16"/>
              </w:rPr>
              <w:t>их лиц - полное наименование</w:t>
            </w:r>
          </w:p>
          <w:p w:rsidR="00645F47" w:rsidRPr="009A3C94" w:rsidRDefault="00645F47" w:rsidP="00645F47">
            <w:pPr>
              <w:autoSpaceDE w:val="0"/>
              <w:autoSpaceDN w:val="0"/>
              <w:adjustRightInd w:val="0"/>
              <w:jc w:val="right"/>
              <w:outlineLvl w:val="0"/>
            </w:pPr>
            <w:r>
              <w:t>____</w:t>
            </w:r>
            <w:r w:rsidRPr="009A3C94">
              <w:t>________________________</w:t>
            </w:r>
            <w:r>
              <w:t>_____________________</w:t>
            </w:r>
          </w:p>
          <w:p w:rsidR="00645F47" w:rsidRPr="009A3C94" w:rsidRDefault="00645F47" w:rsidP="00645F47">
            <w:pPr>
              <w:autoSpaceDE w:val="0"/>
              <w:autoSpaceDN w:val="0"/>
              <w:adjustRightInd w:val="0"/>
              <w:outlineLvl w:val="0"/>
            </w:pPr>
            <w:r>
              <w:t xml:space="preserve"> </w:t>
            </w:r>
            <w:r w:rsidRPr="009A3C94">
              <w:t>Адрес заявителя:</w:t>
            </w:r>
            <w:r w:rsidR="005C572F">
              <w:t>_________________________________</w:t>
            </w:r>
          </w:p>
          <w:p w:rsidR="00645F47" w:rsidRDefault="00645F47" w:rsidP="00645F47">
            <w:pPr>
              <w:autoSpaceDE w:val="0"/>
              <w:autoSpaceDN w:val="0"/>
              <w:adjustRightInd w:val="0"/>
              <w:jc w:val="right"/>
              <w:outlineLvl w:val="0"/>
            </w:pPr>
            <w:r>
              <w:t>_____________________________________________________________</w:t>
            </w:r>
            <w:r w:rsidRPr="009A3C94">
              <w:t>________</w:t>
            </w:r>
            <w:r>
              <w:t>____</w:t>
            </w:r>
            <w:r w:rsidRPr="009A3C94">
              <w:t>_____________</w:t>
            </w:r>
            <w:r>
              <w:t>____________</w:t>
            </w:r>
          </w:p>
          <w:p w:rsidR="00645F47" w:rsidRPr="009A3C94" w:rsidRDefault="00645F47" w:rsidP="00645F47">
            <w:pPr>
              <w:autoSpaceDE w:val="0"/>
              <w:autoSpaceDN w:val="0"/>
              <w:adjustRightInd w:val="0"/>
              <w:jc w:val="center"/>
              <w:outlineLvl w:val="0"/>
              <w:rPr>
                <w:sz w:val="16"/>
                <w:szCs w:val="16"/>
              </w:rPr>
            </w:pPr>
            <w:r w:rsidRPr="009A3C94">
              <w:rPr>
                <w:sz w:val="16"/>
                <w:szCs w:val="16"/>
              </w:rPr>
              <w:t>местонахождение юридического лиц</w:t>
            </w:r>
            <w:r>
              <w:rPr>
                <w:sz w:val="16"/>
                <w:szCs w:val="16"/>
              </w:rPr>
              <w:t>а</w:t>
            </w:r>
          </w:p>
          <w:p w:rsidR="00645F47" w:rsidRPr="009A3C94" w:rsidRDefault="00645F47" w:rsidP="00645F47">
            <w:pPr>
              <w:autoSpaceDE w:val="0"/>
              <w:autoSpaceDN w:val="0"/>
              <w:adjustRightInd w:val="0"/>
              <w:outlineLvl w:val="0"/>
            </w:pPr>
            <w:r w:rsidRPr="009A3C94">
              <w:t>Представитель по доверенности от "___"_____ 20__</w:t>
            </w:r>
            <w:r>
              <w:t xml:space="preserve"> г _____________</w:t>
            </w:r>
            <w:r w:rsidRPr="009A3C94">
              <w:t>__________________________________</w:t>
            </w:r>
            <w:r>
              <w:t>__</w:t>
            </w:r>
          </w:p>
          <w:p w:rsidR="00645F47" w:rsidRPr="003D0467" w:rsidRDefault="00645F47" w:rsidP="00645F47">
            <w:pPr>
              <w:autoSpaceDE w:val="0"/>
              <w:autoSpaceDN w:val="0"/>
              <w:adjustRightInd w:val="0"/>
              <w:jc w:val="center"/>
              <w:outlineLvl w:val="0"/>
              <w:rPr>
                <w:sz w:val="16"/>
                <w:szCs w:val="16"/>
              </w:rPr>
            </w:pPr>
            <w:r w:rsidRPr="003D0467">
              <w:rPr>
                <w:sz w:val="16"/>
                <w:szCs w:val="16"/>
              </w:rPr>
              <w:t>Ф.И.О.</w:t>
            </w:r>
          </w:p>
          <w:p w:rsidR="00645F47" w:rsidRPr="009A3C94" w:rsidRDefault="00645F47" w:rsidP="00645F47">
            <w:pPr>
              <w:pStyle w:val="23"/>
              <w:rPr>
                <w:sz w:val="22"/>
                <w:szCs w:val="22"/>
              </w:rPr>
            </w:pPr>
            <w:r w:rsidRPr="009A3C94">
              <w:rPr>
                <w:sz w:val="22"/>
                <w:szCs w:val="22"/>
              </w:rPr>
              <w:t>Телефон заявителя: ____</w:t>
            </w:r>
            <w:r>
              <w:rPr>
                <w:sz w:val="22"/>
                <w:szCs w:val="22"/>
              </w:rPr>
              <w:t>___________</w:t>
            </w:r>
            <w:r w:rsidRPr="009A3C94">
              <w:rPr>
                <w:sz w:val="22"/>
                <w:szCs w:val="22"/>
              </w:rPr>
              <w:t>___</w:t>
            </w:r>
            <w:r>
              <w:rPr>
                <w:sz w:val="22"/>
                <w:szCs w:val="22"/>
              </w:rPr>
              <w:t>____</w:t>
            </w:r>
            <w:r w:rsidRPr="009A3C94">
              <w:rPr>
                <w:sz w:val="22"/>
                <w:szCs w:val="22"/>
              </w:rPr>
              <w:t>____________</w:t>
            </w:r>
            <w:r w:rsidR="00265BF5">
              <w:rPr>
                <w:sz w:val="22"/>
                <w:szCs w:val="22"/>
              </w:rPr>
              <w:t>__</w:t>
            </w:r>
          </w:p>
          <w:p w:rsidR="00645F47" w:rsidRPr="009A3C94" w:rsidRDefault="00645F47" w:rsidP="00645F47">
            <w:pPr>
              <w:pStyle w:val="23"/>
              <w:rPr>
                <w:sz w:val="28"/>
                <w:szCs w:val="28"/>
              </w:rPr>
            </w:pPr>
            <w:r w:rsidRPr="009A3C94">
              <w:rPr>
                <w:sz w:val="22"/>
                <w:szCs w:val="22"/>
              </w:rPr>
              <w:t>Эл</w:t>
            </w:r>
            <w:proofErr w:type="gramStart"/>
            <w:r w:rsidRPr="009A3C94">
              <w:rPr>
                <w:sz w:val="22"/>
                <w:szCs w:val="22"/>
              </w:rPr>
              <w:t>.</w:t>
            </w:r>
            <w:proofErr w:type="gramEnd"/>
            <w:r>
              <w:rPr>
                <w:sz w:val="22"/>
                <w:szCs w:val="22"/>
              </w:rPr>
              <w:t xml:space="preserve"> </w:t>
            </w:r>
            <w:proofErr w:type="gramStart"/>
            <w:r>
              <w:rPr>
                <w:sz w:val="22"/>
                <w:szCs w:val="22"/>
              </w:rPr>
              <w:t>п</w:t>
            </w:r>
            <w:proofErr w:type="gramEnd"/>
            <w:r>
              <w:rPr>
                <w:sz w:val="22"/>
                <w:szCs w:val="22"/>
              </w:rPr>
              <w:t>очта ________</w:t>
            </w:r>
            <w:r w:rsidRPr="009A3C94">
              <w:rPr>
                <w:sz w:val="22"/>
                <w:szCs w:val="22"/>
              </w:rPr>
              <w:t>___________________</w:t>
            </w:r>
            <w:r>
              <w:rPr>
                <w:sz w:val="22"/>
                <w:szCs w:val="22"/>
              </w:rPr>
              <w:t>____</w:t>
            </w:r>
            <w:r w:rsidRPr="009A3C94">
              <w:rPr>
                <w:sz w:val="22"/>
                <w:szCs w:val="22"/>
              </w:rPr>
              <w:t>____________</w:t>
            </w:r>
            <w:r w:rsidR="00265BF5">
              <w:rPr>
                <w:sz w:val="22"/>
                <w:szCs w:val="22"/>
              </w:rPr>
              <w:t>_</w:t>
            </w:r>
          </w:p>
          <w:p w:rsidR="00645F47" w:rsidRPr="009A3C94" w:rsidRDefault="00645F47" w:rsidP="00645F47">
            <w:pPr>
              <w:autoSpaceDE w:val="0"/>
              <w:autoSpaceDN w:val="0"/>
              <w:adjustRightInd w:val="0"/>
              <w:outlineLvl w:val="0"/>
            </w:pPr>
            <w:r w:rsidRPr="009A3C94">
              <w:t>И</w:t>
            </w:r>
            <w:r>
              <w:t>НН/ОГРН _______________</w:t>
            </w:r>
            <w:r w:rsidRPr="009A3C94">
              <w:t>__</w:t>
            </w:r>
            <w:r>
              <w:t>________</w:t>
            </w:r>
            <w:r w:rsidRPr="009A3C94">
              <w:t>___________</w:t>
            </w:r>
            <w:r w:rsidR="00265BF5">
              <w:t>__</w:t>
            </w:r>
          </w:p>
          <w:p w:rsidR="00645F47" w:rsidRPr="008E0928" w:rsidRDefault="00645F47" w:rsidP="00645F47">
            <w:pPr>
              <w:autoSpaceDE w:val="0"/>
              <w:autoSpaceDN w:val="0"/>
              <w:adjustRightInd w:val="0"/>
              <w:jc w:val="center"/>
              <w:outlineLvl w:val="0"/>
              <w:rPr>
                <w:sz w:val="16"/>
                <w:szCs w:val="16"/>
              </w:rPr>
            </w:pPr>
            <w:r w:rsidRPr="009A3C94">
              <w:rPr>
                <w:sz w:val="16"/>
                <w:szCs w:val="16"/>
              </w:rPr>
              <w:t>(для юридических лиц)</w:t>
            </w:r>
          </w:p>
        </w:tc>
      </w:tr>
    </w:tbl>
    <w:p w:rsidR="00645F47" w:rsidRDefault="00645F47" w:rsidP="00645F47">
      <w:pPr>
        <w:pStyle w:val="a8"/>
        <w:spacing w:before="4"/>
        <w:rPr>
          <w:i/>
          <w:sz w:val="22"/>
        </w:rPr>
      </w:pPr>
    </w:p>
    <w:p w:rsidR="00645F47" w:rsidRPr="00733DF3" w:rsidRDefault="00645F47" w:rsidP="00645F47">
      <w:pPr>
        <w:pStyle w:val="110"/>
        <w:spacing w:line="322" w:lineRule="exact"/>
        <w:ind w:right="287"/>
        <w:rPr>
          <w:b w:val="0"/>
          <w:bCs w:val="0"/>
        </w:rPr>
      </w:pPr>
      <w:r w:rsidRPr="00733DF3">
        <w:rPr>
          <w:b w:val="0"/>
          <w:bCs w:val="0"/>
        </w:rPr>
        <w:t>Заявление</w:t>
      </w:r>
    </w:p>
    <w:p w:rsidR="00645F47" w:rsidRPr="00733DF3" w:rsidRDefault="00645F47" w:rsidP="005C572F">
      <w:pPr>
        <w:ind w:left="195" w:right="285"/>
        <w:jc w:val="center"/>
        <w:rPr>
          <w:sz w:val="28"/>
        </w:rPr>
      </w:pPr>
      <w:r w:rsidRPr="00733DF3">
        <w:rPr>
          <w:sz w:val="28"/>
        </w:rPr>
        <w:t>об</w:t>
      </w:r>
      <w:r w:rsidRPr="00733DF3">
        <w:rPr>
          <w:spacing w:val="-6"/>
          <w:sz w:val="28"/>
        </w:rPr>
        <w:t xml:space="preserve"> </w:t>
      </w:r>
      <w:r w:rsidRPr="00733DF3">
        <w:rPr>
          <w:sz w:val="28"/>
        </w:rPr>
        <w:t>утверждении</w:t>
      </w:r>
      <w:r w:rsidRPr="00733DF3">
        <w:rPr>
          <w:spacing w:val="-4"/>
          <w:sz w:val="28"/>
        </w:rPr>
        <w:t xml:space="preserve"> </w:t>
      </w:r>
      <w:r w:rsidRPr="00733DF3">
        <w:rPr>
          <w:sz w:val="28"/>
        </w:rPr>
        <w:t>документации</w:t>
      </w:r>
      <w:r w:rsidRPr="00733DF3">
        <w:rPr>
          <w:spacing w:val="-4"/>
          <w:sz w:val="28"/>
        </w:rPr>
        <w:t xml:space="preserve"> </w:t>
      </w:r>
      <w:r w:rsidRPr="00733DF3">
        <w:rPr>
          <w:sz w:val="28"/>
        </w:rPr>
        <w:t>по</w:t>
      </w:r>
      <w:r w:rsidRPr="00733DF3">
        <w:rPr>
          <w:spacing w:val="-2"/>
          <w:sz w:val="28"/>
        </w:rPr>
        <w:t xml:space="preserve"> </w:t>
      </w:r>
      <w:r w:rsidRPr="00733DF3">
        <w:rPr>
          <w:sz w:val="28"/>
        </w:rPr>
        <w:t>планировке</w:t>
      </w:r>
      <w:r w:rsidRPr="00733DF3">
        <w:rPr>
          <w:spacing w:val="-2"/>
          <w:sz w:val="28"/>
        </w:rPr>
        <w:t xml:space="preserve"> </w:t>
      </w:r>
      <w:r w:rsidRPr="00733DF3">
        <w:rPr>
          <w:sz w:val="28"/>
        </w:rPr>
        <w:t>территории</w:t>
      </w:r>
    </w:p>
    <w:p w:rsidR="005C572F" w:rsidRPr="00733DF3" w:rsidRDefault="005C572F" w:rsidP="005C572F">
      <w:pPr>
        <w:ind w:left="195" w:right="285"/>
        <w:jc w:val="center"/>
        <w:rPr>
          <w:sz w:val="28"/>
        </w:rPr>
      </w:pPr>
    </w:p>
    <w:p w:rsidR="00645F47" w:rsidRDefault="00645F47" w:rsidP="00645F47">
      <w:pPr>
        <w:autoSpaceDE w:val="0"/>
        <w:autoSpaceDN w:val="0"/>
        <w:adjustRightInd w:val="0"/>
        <w:ind w:firstLine="708"/>
        <w:jc w:val="both"/>
        <w:outlineLvl w:val="0"/>
        <w:rPr>
          <w:sz w:val="28"/>
          <w:szCs w:val="28"/>
        </w:rPr>
      </w:pPr>
      <w:r w:rsidRPr="00154CEE">
        <w:rPr>
          <w:sz w:val="28"/>
          <w:szCs w:val="28"/>
        </w:rPr>
        <w:t xml:space="preserve">Прошу </w:t>
      </w:r>
      <w:r>
        <w:rPr>
          <w:sz w:val="28"/>
          <w:szCs w:val="28"/>
        </w:rPr>
        <w:t>принять решение об утверждении документации по планировке территории</w:t>
      </w:r>
      <w:r w:rsidR="00E6509E">
        <w:rPr>
          <w:sz w:val="28"/>
          <w:szCs w:val="28"/>
        </w:rPr>
        <w:t xml:space="preserve"> (проекта планировки территории,</w:t>
      </w:r>
      <w:r>
        <w:rPr>
          <w:sz w:val="28"/>
          <w:szCs w:val="28"/>
        </w:rPr>
        <w:t xml:space="preserve"> проекта межевания территории</w:t>
      </w:r>
      <w:r w:rsidR="00E6509E">
        <w:rPr>
          <w:sz w:val="28"/>
          <w:szCs w:val="28"/>
        </w:rPr>
        <w:t xml:space="preserve">): </w:t>
      </w:r>
      <w:r>
        <w:rPr>
          <w:sz w:val="28"/>
          <w:szCs w:val="28"/>
        </w:rPr>
        <w:t>___________________________________________</w:t>
      </w:r>
      <w:r w:rsidR="005C572F">
        <w:rPr>
          <w:sz w:val="28"/>
          <w:szCs w:val="28"/>
        </w:rPr>
        <w:t>____________</w:t>
      </w:r>
      <w:r w:rsidR="00E6509E">
        <w:rPr>
          <w:sz w:val="28"/>
          <w:szCs w:val="28"/>
        </w:rPr>
        <w:t>____________</w:t>
      </w:r>
    </w:p>
    <w:p w:rsidR="00645F47" w:rsidRDefault="00E6509E" w:rsidP="00645F47">
      <w:pPr>
        <w:autoSpaceDE w:val="0"/>
        <w:autoSpaceDN w:val="0"/>
        <w:adjustRightInd w:val="0"/>
        <w:ind w:firstLine="708"/>
        <w:jc w:val="center"/>
        <w:outlineLvl w:val="0"/>
        <w:rPr>
          <w:sz w:val="28"/>
          <w:szCs w:val="28"/>
        </w:rPr>
      </w:pPr>
      <w:r>
        <w:rPr>
          <w:sz w:val="16"/>
          <w:szCs w:val="16"/>
        </w:rPr>
        <w:t>указать вид документации по планировке территории</w:t>
      </w:r>
    </w:p>
    <w:p w:rsidR="00645F47" w:rsidRPr="00154CEE" w:rsidRDefault="00645F47" w:rsidP="00645F47">
      <w:pPr>
        <w:autoSpaceDE w:val="0"/>
        <w:autoSpaceDN w:val="0"/>
        <w:adjustRightInd w:val="0"/>
        <w:jc w:val="center"/>
        <w:outlineLvl w:val="0"/>
        <w:rPr>
          <w:sz w:val="27"/>
          <w:szCs w:val="27"/>
        </w:rPr>
      </w:pPr>
      <w:r>
        <w:rPr>
          <w:sz w:val="28"/>
          <w:szCs w:val="28"/>
        </w:rPr>
        <w:t>в целях ________</w:t>
      </w:r>
      <w:r>
        <w:rPr>
          <w:sz w:val="27"/>
          <w:szCs w:val="27"/>
        </w:rPr>
        <w:t>_____________________________________________________</w:t>
      </w:r>
      <w:r w:rsidR="005C572F">
        <w:rPr>
          <w:sz w:val="27"/>
          <w:szCs w:val="27"/>
        </w:rPr>
        <w:t>_____</w:t>
      </w:r>
      <w:r w:rsidRPr="009A3C94">
        <w:rPr>
          <w:sz w:val="27"/>
          <w:szCs w:val="27"/>
        </w:rPr>
        <w:t xml:space="preserve"> </w:t>
      </w:r>
      <w:r>
        <w:rPr>
          <w:sz w:val="16"/>
          <w:szCs w:val="16"/>
        </w:rPr>
        <w:t>строительства/реконструкции ОКС, линейного объекта, наименование объекта</w:t>
      </w:r>
    </w:p>
    <w:p w:rsidR="00645F47" w:rsidRPr="009A3C94" w:rsidRDefault="00645F47" w:rsidP="00645F47">
      <w:pPr>
        <w:autoSpaceDE w:val="0"/>
        <w:autoSpaceDN w:val="0"/>
        <w:adjustRightInd w:val="0"/>
        <w:jc w:val="both"/>
        <w:outlineLvl w:val="0"/>
        <w:rPr>
          <w:sz w:val="20"/>
          <w:szCs w:val="20"/>
        </w:rPr>
      </w:pPr>
      <w:r>
        <w:rPr>
          <w:sz w:val="20"/>
          <w:szCs w:val="20"/>
        </w:rPr>
        <w:t>_____________</w:t>
      </w:r>
      <w:r w:rsidRPr="009A3C94">
        <w:rPr>
          <w:sz w:val="20"/>
          <w:szCs w:val="20"/>
        </w:rPr>
        <w:t>____________________________________________________________________</w:t>
      </w:r>
      <w:r>
        <w:rPr>
          <w:sz w:val="20"/>
          <w:szCs w:val="20"/>
        </w:rPr>
        <w:t>__</w:t>
      </w:r>
      <w:r w:rsidRPr="009A3C94">
        <w:rPr>
          <w:sz w:val="20"/>
          <w:szCs w:val="20"/>
        </w:rPr>
        <w:t>_</w:t>
      </w:r>
      <w:r w:rsidR="005C572F">
        <w:rPr>
          <w:sz w:val="20"/>
          <w:szCs w:val="20"/>
        </w:rPr>
        <w:t>___________</w:t>
      </w:r>
      <w:r w:rsidRPr="009A3C94">
        <w:rPr>
          <w:sz w:val="20"/>
          <w:szCs w:val="20"/>
        </w:rPr>
        <w:t>,</w:t>
      </w:r>
    </w:p>
    <w:p w:rsidR="00645F47" w:rsidRPr="009A3C94" w:rsidRDefault="00645F47" w:rsidP="00645F47">
      <w:pPr>
        <w:autoSpaceDE w:val="0"/>
        <w:autoSpaceDN w:val="0"/>
        <w:adjustRightInd w:val="0"/>
        <w:jc w:val="center"/>
        <w:outlineLvl w:val="0"/>
        <w:rPr>
          <w:sz w:val="16"/>
          <w:szCs w:val="16"/>
        </w:rPr>
      </w:pPr>
      <w:r>
        <w:rPr>
          <w:sz w:val="16"/>
          <w:szCs w:val="16"/>
        </w:rPr>
        <w:t xml:space="preserve">определения местоположения границ образуемого, изменяемого земельного участка </w:t>
      </w:r>
    </w:p>
    <w:p w:rsidR="00645F47" w:rsidRDefault="00645F47" w:rsidP="00645F47">
      <w:pPr>
        <w:autoSpaceDE w:val="0"/>
        <w:autoSpaceDN w:val="0"/>
        <w:adjustRightInd w:val="0"/>
        <w:jc w:val="both"/>
        <w:outlineLvl w:val="0"/>
        <w:rPr>
          <w:sz w:val="20"/>
          <w:szCs w:val="20"/>
        </w:rPr>
      </w:pPr>
      <w:r w:rsidRPr="00154CEE">
        <w:rPr>
          <w:sz w:val="28"/>
          <w:szCs w:val="28"/>
        </w:rPr>
        <w:t>по адресу:</w:t>
      </w:r>
      <w:r>
        <w:t xml:space="preserve"> </w:t>
      </w:r>
      <w:r w:rsidRPr="009A3C94">
        <w:rPr>
          <w:sz w:val="20"/>
          <w:szCs w:val="20"/>
        </w:rPr>
        <w:t>__________</w:t>
      </w:r>
      <w:r>
        <w:rPr>
          <w:sz w:val="20"/>
          <w:szCs w:val="20"/>
        </w:rPr>
        <w:t>_</w:t>
      </w:r>
      <w:r w:rsidRPr="009A3C94">
        <w:rPr>
          <w:sz w:val="20"/>
          <w:szCs w:val="20"/>
        </w:rPr>
        <w:t>_____________________________________________________________________</w:t>
      </w:r>
      <w:r w:rsidR="005C572F">
        <w:rPr>
          <w:sz w:val="20"/>
          <w:szCs w:val="20"/>
        </w:rPr>
        <w:t>___</w:t>
      </w:r>
    </w:p>
    <w:p w:rsidR="005C572F" w:rsidRDefault="005C572F" w:rsidP="00645F47">
      <w:pPr>
        <w:autoSpaceDE w:val="0"/>
        <w:autoSpaceDN w:val="0"/>
        <w:adjustRightInd w:val="0"/>
        <w:jc w:val="both"/>
        <w:outlineLvl w:val="0"/>
        <w:rPr>
          <w:sz w:val="20"/>
          <w:szCs w:val="20"/>
        </w:rPr>
      </w:pPr>
    </w:p>
    <w:p w:rsidR="00645F47" w:rsidRPr="009A3C94" w:rsidRDefault="00645F47" w:rsidP="00645F47">
      <w:pPr>
        <w:autoSpaceDE w:val="0"/>
        <w:autoSpaceDN w:val="0"/>
        <w:adjustRightInd w:val="0"/>
        <w:jc w:val="both"/>
        <w:outlineLvl w:val="0"/>
        <w:rPr>
          <w:sz w:val="20"/>
          <w:szCs w:val="20"/>
        </w:rPr>
      </w:pPr>
      <w:r>
        <w:rPr>
          <w:sz w:val="20"/>
          <w:szCs w:val="20"/>
        </w:rPr>
        <w:t>_____________________________________________________________________________________________</w:t>
      </w:r>
      <w:r w:rsidR="005C572F">
        <w:rPr>
          <w:sz w:val="20"/>
          <w:szCs w:val="20"/>
        </w:rPr>
        <w:t>__</w:t>
      </w:r>
    </w:p>
    <w:p w:rsidR="00645F47" w:rsidRPr="009A3C94" w:rsidRDefault="00645F47" w:rsidP="00645F47">
      <w:pPr>
        <w:autoSpaceDE w:val="0"/>
        <w:autoSpaceDN w:val="0"/>
        <w:adjustRightInd w:val="0"/>
        <w:jc w:val="center"/>
        <w:outlineLvl w:val="0"/>
        <w:rPr>
          <w:sz w:val="16"/>
          <w:szCs w:val="16"/>
        </w:rPr>
      </w:pPr>
      <w:r w:rsidRPr="009A3C94">
        <w:rPr>
          <w:sz w:val="16"/>
          <w:szCs w:val="16"/>
        </w:rPr>
        <w:t>адрес или месторасположение объекта</w:t>
      </w:r>
    </w:p>
    <w:p w:rsidR="005C572F" w:rsidRDefault="005C572F" w:rsidP="005C572F">
      <w:pPr>
        <w:pStyle w:val="ConsPlusNonformat"/>
        <w:spacing w:line="240" w:lineRule="exact"/>
        <w:ind w:firstLine="709"/>
        <w:jc w:val="both"/>
        <w:rPr>
          <w:rFonts w:ascii="Times New Roman" w:hAnsi="Times New Roman" w:cs="Times New Roman"/>
          <w:sz w:val="28"/>
          <w:szCs w:val="28"/>
          <w:lang w:eastAsia="ru-RU"/>
        </w:rPr>
      </w:pPr>
    </w:p>
    <w:p w:rsidR="00645F47" w:rsidRDefault="00645F47" w:rsidP="005C572F">
      <w:pPr>
        <w:pStyle w:val="ConsPlusNonformat"/>
        <w:spacing w:line="240" w:lineRule="exact"/>
        <w:ind w:firstLine="709"/>
        <w:jc w:val="both"/>
        <w:rPr>
          <w:rFonts w:ascii="Times New Roman" w:hAnsi="Times New Roman" w:cs="Times New Roman"/>
        </w:rPr>
      </w:pPr>
      <w:r w:rsidRPr="00A67383">
        <w:rPr>
          <w:rFonts w:ascii="Times New Roman" w:hAnsi="Times New Roman" w:cs="Times New Roman"/>
          <w:sz w:val="28"/>
          <w:szCs w:val="28"/>
          <w:lang w:eastAsia="ru-RU"/>
        </w:rPr>
        <w:t>Способ получения результата муниципальной услуг</w:t>
      </w:r>
      <w:r>
        <w:rPr>
          <w:rFonts w:ascii="Times New Roman" w:hAnsi="Times New Roman" w:cs="Times New Roman"/>
          <w:sz w:val="28"/>
          <w:szCs w:val="28"/>
          <w:lang w:eastAsia="ru-RU"/>
        </w:rPr>
        <w:t xml:space="preserve">и </w:t>
      </w:r>
      <w:r>
        <w:rPr>
          <w:rFonts w:ascii="Times New Roman" w:hAnsi="Times New Roman" w:cs="Times New Roman"/>
        </w:rPr>
        <w:t>___________________________________________________________________________________</w:t>
      </w:r>
      <w:r w:rsidR="005C572F">
        <w:rPr>
          <w:rFonts w:ascii="Times New Roman" w:hAnsi="Times New Roman" w:cs="Times New Roman"/>
        </w:rPr>
        <w:t>____________</w:t>
      </w:r>
    </w:p>
    <w:p w:rsidR="00645F47" w:rsidRPr="00B45D03" w:rsidRDefault="00645F47" w:rsidP="00645F47">
      <w:pPr>
        <w:pStyle w:val="ConsPlusNonformat"/>
        <w:jc w:val="center"/>
        <w:rPr>
          <w:rFonts w:ascii="Times New Roman" w:hAnsi="Times New Roman" w:cs="Times New Roman"/>
          <w:sz w:val="16"/>
          <w:szCs w:val="16"/>
          <w:lang w:eastAsia="ru-RU"/>
        </w:rPr>
      </w:pPr>
      <w:r w:rsidRPr="00B45D03">
        <w:rPr>
          <w:rFonts w:ascii="Times New Roman" w:hAnsi="Times New Roman" w:cs="Times New Roman"/>
          <w:sz w:val="16"/>
          <w:szCs w:val="16"/>
          <w:lang w:eastAsia="ru-RU"/>
        </w:rPr>
        <w:t>почтой на адрес местонахождения, электронной почтой, сообщить по телефону, указанному в заявлении, в многофункциональном центре</w:t>
      </w:r>
    </w:p>
    <w:p w:rsidR="00645F47" w:rsidRPr="009A3C94" w:rsidRDefault="00645F47" w:rsidP="00645F47">
      <w:pPr>
        <w:pStyle w:val="ConsPlusNonformat"/>
        <w:jc w:val="both"/>
        <w:rPr>
          <w:rFonts w:ascii="Times New Roman" w:hAnsi="Times New Roman" w:cs="Times New Roman"/>
        </w:rPr>
      </w:pPr>
    </w:p>
    <w:p w:rsidR="00645F47" w:rsidRPr="009A3C94" w:rsidRDefault="00645F47" w:rsidP="00645F47">
      <w:pPr>
        <w:pStyle w:val="ConsPlusNonformat"/>
        <w:jc w:val="right"/>
        <w:rPr>
          <w:rFonts w:ascii="Times New Roman" w:hAnsi="Times New Roman" w:cs="Times New Roman"/>
        </w:rPr>
      </w:pPr>
      <w:r w:rsidRPr="009A3C94">
        <w:rPr>
          <w:rFonts w:ascii="Times New Roman" w:hAnsi="Times New Roman" w:cs="Times New Roman"/>
        </w:rPr>
        <w:t>«___________»____________________20________г.</w:t>
      </w:r>
    </w:p>
    <w:p w:rsidR="00645F47" w:rsidRPr="009A3C94" w:rsidRDefault="00645F47" w:rsidP="00645F47">
      <w:pPr>
        <w:pStyle w:val="ConsPlusNonformat"/>
        <w:jc w:val="right"/>
        <w:rPr>
          <w:rFonts w:ascii="Times New Roman" w:hAnsi="Times New Roman" w:cs="Times New Roman"/>
        </w:rPr>
      </w:pPr>
    </w:p>
    <w:p w:rsidR="00645F47" w:rsidRPr="009A3C94" w:rsidRDefault="00645F47" w:rsidP="00645F47">
      <w:pPr>
        <w:pStyle w:val="ConsPlusNonformat"/>
        <w:jc w:val="right"/>
        <w:rPr>
          <w:rFonts w:ascii="Times New Roman" w:hAnsi="Times New Roman" w:cs="Times New Roman"/>
        </w:rPr>
      </w:pPr>
      <w:r>
        <w:rPr>
          <w:rFonts w:ascii="Times New Roman" w:hAnsi="Times New Roman" w:cs="Times New Roman"/>
        </w:rPr>
        <w:t>____________</w:t>
      </w:r>
      <w:r w:rsidRPr="009A3C94">
        <w:rPr>
          <w:rFonts w:ascii="Times New Roman" w:hAnsi="Times New Roman" w:cs="Times New Roman"/>
        </w:rPr>
        <w:t>___________</w:t>
      </w:r>
      <w:r>
        <w:rPr>
          <w:rFonts w:ascii="Times New Roman" w:hAnsi="Times New Roman" w:cs="Times New Roman"/>
        </w:rPr>
        <w:t>____</w:t>
      </w:r>
      <w:r w:rsidRPr="009A3C94">
        <w:rPr>
          <w:rFonts w:ascii="Times New Roman" w:hAnsi="Times New Roman" w:cs="Times New Roman"/>
        </w:rPr>
        <w:t>_________________</w:t>
      </w:r>
    </w:p>
    <w:p w:rsidR="00645F47" w:rsidRPr="00DF6914" w:rsidRDefault="00645F47" w:rsidP="00645F47">
      <w:pPr>
        <w:pStyle w:val="ConsPlusNonformat"/>
        <w:jc w:val="right"/>
        <w:rPr>
          <w:rFonts w:ascii="Times New Roman" w:hAnsi="Times New Roman" w:cs="Times New Roman"/>
        </w:rPr>
      </w:pPr>
      <w:r w:rsidRPr="009A3C94">
        <w:rPr>
          <w:rFonts w:ascii="Times New Roman" w:hAnsi="Times New Roman" w:cs="Times New Roman"/>
        </w:rPr>
        <w:t xml:space="preserve">                              (подпись)                           (Ф.И.О.)</w:t>
      </w:r>
    </w:p>
    <w:p w:rsidR="00645F47" w:rsidRDefault="00645F47" w:rsidP="00645F47">
      <w:pPr>
        <w:pStyle w:val="a8"/>
        <w:spacing w:before="2"/>
        <w:rPr>
          <w:sz w:val="23"/>
        </w:rPr>
      </w:pPr>
    </w:p>
    <w:p w:rsidR="00E6509E" w:rsidRDefault="00E6509E" w:rsidP="00645F47">
      <w:pPr>
        <w:pStyle w:val="a8"/>
        <w:spacing w:before="2"/>
        <w:rPr>
          <w:sz w:val="23"/>
        </w:rPr>
      </w:pPr>
    </w:p>
    <w:tbl>
      <w:tblPr>
        <w:tblW w:w="4962" w:type="dxa"/>
        <w:jc w:val="right"/>
        <w:tblLook w:val="0000"/>
      </w:tblPr>
      <w:tblGrid>
        <w:gridCol w:w="4962"/>
      </w:tblGrid>
      <w:tr w:rsidR="00645F47" w:rsidTr="00645F47">
        <w:trPr>
          <w:trHeight w:val="915"/>
          <w:jc w:val="right"/>
        </w:trPr>
        <w:tc>
          <w:tcPr>
            <w:tcW w:w="4962" w:type="dxa"/>
          </w:tcPr>
          <w:p w:rsidR="00645F47" w:rsidRPr="00945F6B" w:rsidRDefault="00645F47" w:rsidP="00645F47">
            <w:pPr>
              <w:widowControl w:val="0"/>
              <w:autoSpaceDE w:val="0"/>
              <w:autoSpaceDN w:val="0"/>
              <w:adjustRightInd w:val="0"/>
              <w:spacing w:line="240" w:lineRule="exact"/>
              <w:outlineLvl w:val="1"/>
              <w:rPr>
                <w:sz w:val="28"/>
              </w:rPr>
            </w:pPr>
            <w:r w:rsidRPr="00945F6B">
              <w:rPr>
                <w:sz w:val="28"/>
              </w:rPr>
              <w:lastRenderedPageBreak/>
              <w:t>Приложени</w:t>
            </w:r>
            <w:r>
              <w:rPr>
                <w:sz w:val="28"/>
              </w:rPr>
              <w:t>е 3</w:t>
            </w:r>
          </w:p>
          <w:p w:rsidR="00645F47" w:rsidRDefault="00645F47" w:rsidP="00645F47">
            <w:pPr>
              <w:widowControl w:val="0"/>
              <w:autoSpaceDE w:val="0"/>
              <w:autoSpaceDN w:val="0"/>
              <w:adjustRightInd w:val="0"/>
              <w:spacing w:line="240" w:lineRule="exact"/>
              <w:outlineLvl w:val="1"/>
              <w:rPr>
                <w:sz w:val="28"/>
              </w:rPr>
            </w:pPr>
            <w:r w:rsidRPr="00945F6B">
              <w:rPr>
                <w:sz w:val="28"/>
              </w:rPr>
              <w:t>к административному регламенту предоставления администрацией Красногвардейског</w:t>
            </w:r>
            <w:r>
              <w:rPr>
                <w:sz w:val="28"/>
              </w:rPr>
              <w:t>о муниципального округа</w:t>
            </w:r>
            <w:r w:rsidRPr="00945F6B">
              <w:rPr>
                <w:sz w:val="28"/>
              </w:rPr>
              <w:t xml:space="preserve"> Ставропольского края муниципальной услуги «</w:t>
            </w:r>
            <w:r>
              <w:rPr>
                <w:sz w:val="28"/>
              </w:rPr>
              <w:t>Подготовка и у</w:t>
            </w:r>
            <w:r w:rsidRPr="00945F6B">
              <w:rPr>
                <w:sz w:val="28"/>
              </w:rPr>
              <w:t>тверждение документации по планировке территории»</w:t>
            </w:r>
          </w:p>
          <w:p w:rsidR="00645F47" w:rsidRDefault="00645F47" w:rsidP="00645F47">
            <w:pPr>
              <w:widowControl w:val="0"/>
              <w:autoSpaceDE w:val="0"/>
              <w:autoSpaceDN w:val="0"/>
              <w:adjustRightInd w:val="0"/>
              <w:spacing w:line="240" w:lineRule="exact"/>
              <w:outlineLvl w:val="1"/>
              <w:rPr>
                <w:sz w:val="28"/>
              </w:rPr>
            </w:pPr>
          </w:p>
          <w:p w:rsidR="00733DF3" w:rsidRDefault="00733DF3" w:rsidP="00645F47">
            <w:pPr>
              <w:widowControl w:val="0"/>
              <w:autoSpaceDE w:val="0"/>
              <w:autoSpaceDN w:val="0"/>
              <w:adjustRightInd w:val="0"/>
              <w:spacing w:line="240" w:lineRule="exact"/>
              <w:outlineLvl w:val="1"/>
              <w:rPr>
                <w:sz w:val="28"/>
              </w:rPr>
            </w:pPr>
          </w:p>
          <w:p w:rsidR="00733DF3" w:rsidRDefault="00733DF3" w:rsidP="00645F47">
            <w:pPr>
              <w:widowControl w:val="0"/>
              <w:autoSpaceDE w:val="0"/>
              <w:autoSpaceDN w:val="0"/>
              <w:adjustRightInd w:val="0"/>
              <w:spacing w:line="240" w:lineRule="exact"/>
              <w:outlineLvl w:val="1"/>
              <w:rPr>
                <w:sz w:val="28"/>
              </w:rPr>
            </w:pPr>
          </w:p>
          <w:p w:rsidR="00733DF3" w:rsidRPr="00A2497B" w:rsidRDefault="00733DF3" w:rsidP="00645F47">
            <w:pPr>
              <w:widowControl w:val="0"/>
              <w:autoSpaceDE w:val="0"/>
              <w:autoSpaceDN w:val="0"/>
              <w:adjustRightInd w:val="0"/>
              <w:spacing w:line="240" w:lineRule="exact"/>
              <w:outlineLvl w:val="1"/>
              <w:rPr>
                <w:sz w:val="28"/>
              </w:rPr>
            </w:pPr>
          </w:p>
        </w:tc>
      </w:tr>
    </w:tbl>
    <w:p w:rsidR="00645F47" w:rsidRDefault="00645F47" w:rsidP="00645F47">
      <w:pPr>
        <w:widowControl w:val="0"/>
        <w:autoSpaceDE w:val="0"/>
        <w:autoSpaceDN w:val="0"/>
        <w:adjustRightInd w:val="0"/>
        <w:spacing w:line="240" w:lineRule="exact"/>
        <w:rPr>
          <w:sz w:val="28"/>
          <w:szCs w:val="28"/>
        </w:rPr>
      </w:pPr>
      <w:r>
        <w:rPr>
          <w:sz w:val="28"/>
          <w:szCs w:val="28"/>
        </w:rPr>
        <w:t xml:space="preserve">                                                                 Главе</w:t>
      </w:r>
    </w:p>
    <w:p w:rsidR="00645F47" w:rsidRDefault="00645F47" w:rsidP="00645F47">
      <w:pPr>
        <w:widowControl w:val="0"/>
        <w:autoSpaceDE w:val="0"/>
        <w:autoSpaceDN w:val="0"/>
        <w:adjustRightInd w:val="0"/>
        <w:spacing w:line="240" w:lineRule="exact"/>
        <w:jc w:val="right"/>
        <w:rPr>
          <w:sz w:val="28"/>
          <w:szCs w:val="28"/>
        </w:rPr>
      </w:pPr>
      <w:r>
        <w:rPr>
          <w:sz w:val="28"/>
          <w:szCs w:val="28"/>
        </w:rPr>
        <w:t xml:space="preserve"> Красногвардейского муниципального округа</w:t>
      </w:r>
    </w:p>
    <w:p w:rsidR="00645F47" w:rsidRDefault="00645F47" w:rsidP="00645F47">
      <w:pPr>
        <w:widowControl w:val="0"/>
        <w:autoSpaceDE w:val="0"/>
        <w:autoSpaceDN w:val="0"/>
        <w:adjustRightInd w:val="0"/>
        <w:spacing w:line="240" w:lineRule="exact"/>
        <w:jc w:val="center"/>
        <w:rPr>
          <w:sz w:val="28"/>
          <w:szCs w:val="28"/>
        </w:rPr>
      </w:pPr>
      <w:r>
        <w:rPr>
          <w:sz w:val="28"/>
          <w:szCs w:val="28"/>
        </w:rPr>
        <w:t xml:space="preserve">                         Ставропольского края</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от ___________</w:t>
      </w:r>
      <w:r>
        <w:rPr>
          <w:rFonts w:ascii="Times New Roman" w:hAnsi="Times New Roman" w:cs="Times New Roman"/>
          <w:sz w:val="28"/>
          <w:szCs w:val="28"/>
        </w:rPr>
        <w:t>____</w:t>
      </w:r>
      <w:r w:rsidRPr="00C845BB">
        <w:rPr>
          <w:rFonts w:ascii="Times New Roman" w:hAnsi="Times New Roman" w:cs="Times New Roman"/>
          <w:sz w:val="28"/>
          <w:szCs w:val="28"/>
        </w:rPr>
        <w:t>_____________________</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_____________________________</w:t>
      </w:r>
      <w:r>
        <w:rPr>
          <w:rFonts w:ascii="Times New Roman" w:hAnsi="Times New Roman" w:cs="Times New Roman"/>
          <w:sz w:val="28"/>
          <w:szCs w:val="28"/>
        </w:rPr>
        <w:t>__</w:t>
      </w:r>
      <w:r w:rsidRPr="00C845BB">
        <w:rPr>
          <w:rFonts w:ascii="Times New Roman" w:hAnsi="Times New Roman" w:cs="Times New Roman"/>
          <w:sz w:val="28"/>
          <w:szCs w:val="28"/>
        </w:rPr>
        <w:t>_____</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w:t>
      </w:r>
      <w:r>
        <w:rPr>
          <w:rFonts w:ascii="Times New Roman" w:hAnsi="Times New Roman" w:cs="Times New Roman"/>
          <w:sz w:val="28"/>
          <w:szCs w:val="28"/>
        </w:rPr>
        <w:t>__</w:t>
      </w:r>
      <w:r w:rsidRPr="00C845BB">
        <w:rPr>
          <w:rFonts w:ascii="Times New Roman" w:hAnsi="Times New Roman" w:cs="Times New Roman"/>
          <w:sz w:val="28"/>
          <w:szCs w:val="28"/>
        </w:rPr>
        <w:t>_________________________________</w:t>
      </w:r>
    </w:p>
    <w:p w:rsidR="00645F47" w:rsidRDefault="00645F47" w:rsidP="00645F47">
      <w:pPr>
        <w:pStyle w:val="ConsPlusNonformat"/>
        <w:jc w:val="right"/>
        <w:rPr>
          <w:rFonts w:ascii="Times New Roman" w:hAnsi="Times New Roman" w:cs="Times New Roman"/>
          <w:sz w:val="28"/>
          <w:szCs w:val="28"/>
          <w:vertAlign w:val="superscript"/>
        </w:rPr>
      </w:pPr>
      <w:proofErr w:type="gramStart"/>
      <w:r>
        <w:rPr>
          <w:rFonts w:ascii="Times New Roman" w:hAnsi="Times New Roman" w:cs="Times New Roman"/>
          <w:sz w:val="28"/>
          <w:szCs w:val="28"/>
        </w:rPr>
        <w:t xml:space="preserve">____________________________________                                                                                                                    </w:t>
      </w:r>
      <w:r w:rsidRPr="00C845BB">
        <w:rPr>
          <w:rFonts w:ascii="Times New Roman" w:hAnsi="Times New Roman" w:cs="Times New Roman"/>
          <w:sz w:val="28"/>
          <w:szCs w:val="28"/>
          <w:vertAlign w:val="superscript"/>
        </w:rPr>
        <w:t xml:space="preserve">(Ф.И.О. заявителя; </w:t>
      </w:r>
      <w:r>
        <w:rPr>
          <w:rFonts w:ascii="Times New Roman" w:hAnsi="Times New Roman" w:cs="Times New Roman"/>
          <w:sz w:val="28"/>
          <w:szCs w:val="28"/>
          <w:vertAlign w:val="superscript"/>
        </w:rPr>
        <w:t xml:space="preserve">реквизиты документа, удостоверяющего личность, </w:t>
      </w:r>
      <w:proofErr w:type="gramEnd"/>
    </w:p>
    <w:p w:rsidR="00645F47" w:rsidRDefault="00645F47" w:rsidP="00645F47">
      <w:pPr>
        <w:pStyle w:val="ConsPlusNonformat"/>
        <w:spacing w:line="240" w:lineRule="exact"/>
        <w:jc w:val="right"/>
        <w:rPr>
          <w:rFonts w:ascii="Times New Roman" w:hAnsi="Times New Roman" w:cs="Times New Roman"/>
          <w:sz w:val="28"/>
          <w:szCs w:val="28"/>
          <w:vertAlign w:val="superscript"/>
        </w:rPr>
      </w:pPr>
      <w:r w:rsidRPr="00C845BB">
        <w:rPr>
          <w:rFonts w:ascii="Times New Roman" w:hAnsi="Times New Roman" w:cs="Times New Roman"/>
          <w:sz w:val="28"/>
          <w:szCs w:val="28"/>
          <w:vertAlign w:val="superscript"/>
        </w:rPr>
        <w:t>наименование организации</w:t>
      </w:r>
      <w:r>
        <w:rPr>
          <w:rFonts w:ascii="Times New Roman" w:hAnsi="Times New Roman" w:cs="Times New Roman"/>
          <w:sz w:val="28"/>
          <w:szCs w:val="28"/>
          <w:vertAlign w:val="superscript"/>
        </w:rPr>
        <w:t>,  реквизиты документа, удостоверяющего</w:t>
      </w:r>
    </w:p>
    <w:p w:rsidR="00645F47" w:rsidRPr="00C845BB" w:rsidRDefault="00645F47" w:rsidP="00645F47">
      <w:pPr>
        <w:pStyle w:val="ConsPlusNonformat"/>
        <w:spacing w:line="240" w:lineRule="exac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полномочия  представителя заявителя, </w:t>
      </w:r>
      <w:r w:rsidRPr="00C845BB">
        <w:rPr>
          <w:rFonts w:ascii="Times New Roman" w:hAnsi="Times New Roman" w:cs="Times New Roman"/>
          <w:sz w:val="28"/>
          <w:szCs w:val="28"/>
          <w:vertAlign w:val="superscript"/>
        </w:rPr>
        <w:t>ИНН)</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Почтовый индекс, адрес: ________</w:t>
      </w:r>
      <w:r>
        <w:rPr>
          <w:rFonts w:ascii="Times New Roman" w:hAnsi="Times New Roman" w:cs="Times New Roman"/>
          <w:sz w:val="28"/>
          <w:szCs w:val="28"/>
        </w:rPr>
        <w:t>_____</w:t>
      </w:r>
      <w:r w:rsidRPr="00C845BB">
        <w:rPr>
          <w:rFonts w:ascii="Times New Roman" w:hAnsi="Times New Roman" w:cs="Times New Roman"/>
          <w:sz w:val="28"/>
          <w:szCs w:val="28"/>
        </w:rPr>
        <w:t>____</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w:t>
      </w:r>
      <w:r>
        <w:rPr>
          <w:rFonts w:ascii="Times New Roman" w:hAnsi="Times New Roman" w:cs="Times New Roman"/>
          <w:sz w:val="28"/>
          <w:szCs w:val="28"/>
        </w:rPr>
        <w:t>_____</w:t>
      </w:r>
      <w:r w:rsidRPr="00C845BB">
        <w:rPr>
          <w:rFonts w:ascii="Times New Roman" w:hAnsi="Times New Roman" w:cs="Times New Roman"/>
          <w:sz w:val="28"/>
          <w:szCs w:val="28"/>
        </w:rPr>
        <w:t>________________</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                           </w:t>
      </w:r>
    </w:p>
    <w:p w:rsidR="00645F47"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Телефон</w:t>
      </w:r>
      <w:r>
        <w:rPr>
          <w:rFonts w:ascii="Times New Roman" w:hAnsi="Times New Roman" w:cs="Times New Roman"/>
          <w:sz w:val="28"/>
          <w:szCs w:val="28"/>
        </w:rPr>
        <w:t>/электронная почта:</w:t>
      </w:r>
      <w:r w:rsidRPr="00C845BB">
        <w:rPr>
          <w:rFonts w:ascii="Times New Roman" w:hAnsi="Times New Roman" w:cs="Times New Roman"/>
          <w:sz w:val="28"/>
          <w:szCs w:val="28"/>
        </w:rPr>
        <w:t>_______________</w:t>
      </w:r>
    </w:p>
    <w:p w:rsidR="00645F47" w:rsidRPr="00C845BB" w:rsidRDefault="00645F47" w:rsidP="00645F47">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645F47" w:rsidRDefault="00645F47" w:rsidP="00645F47">
      <w:pPr>
        <w:pStyle w:val="a8"/>
        <w:rPr>
          <w:i/>
          <w:sz w:val="26"/>
        </w:rPr>
      </w:pPr>
    </w:p>
    <w:p w:rsidR="00645F47" w:rsidRDefault="00645F47" w:rsidP="00645F47">
      <w:pPr>
        <w:pStyle w:val="a8"/>
        <w:spacing w:before="4"/>
        <w:rPr>
          <w:i/>
          <w:sz w:val="22"/>
        </w:rPr>
      </w:pPr>
    </w:p>
    <w:p w:rsidR="00645F47" w:rsidRPr="00733DF3" w:rsidRDefault="00645F47" w:rsidP="00645F47">
      <w:pPr>
        <w:pStyle w:val="110"/>
        <w:spacing w:line="322" w:lineRule="exact"/>
        <w:ind w:right="287"/>
        <w:rPr>
          <w:b w:val="0"/>
          <w:bCs w:val="0"/>
        </w:rPr>
      </w:pPr>
      <w:r w:rsidRPr="00733DF3">
        <w:rPr>
          <w:b w:val="0"/>
          <w:bCs w:val="0"/>
        </w:rPr>
        <w:t>Заявление</w:t>
      </w:r>
    </w:p>
    <w:p w:rsidR="00645F47" w:rsidRPr="00733DF3" w:rsidRDefault="00645F47" w:rsidP="00645F47">
      <w:pPr>
        <w:ind w:left="269" w:right="359"/>
        <w:jc w:val="center"/>
        <w:rPr>
          <w:sz w:val="28"/>
        </w:rPr>
      </w:pPr>
      <w:r w:rsidRPr="00733DF3">
        <w:rPr>
          <w:sz w:val="28"/>
        </w:rPr>
        <w:t xml:space="preserve">о </w:t>
      </w:r>
      <w:r w:rsidR="00102B50" w:rsidRPr="00733DF3">
        <w:rPr>
          <w:sz w:val="28"/>
        </w:rPr>
        <w:t>внесении</w:t>
      </w:r>
      <w:r w:rsidRPr="00733DF3">
        <w:rPr>
          <w:sz w:val="28"/>
        </w:rPr>
        <w:t xml:space="preserve"> изменений</w:t>
      </w:r>
      <w:r w:rsidRPr="00733DF3">
        <w:rPr>
          <w:spacing w:val="-67"/>
          <w:sz w:val="28"/>
        </w:rPr>
        <w:t xml:space="preserve"> </w:t>
      </w:r>
      <w:r w:rsidR="00CC47FF" w:rsidRPr="00733DF3">
        <w:rPr>
          <w:spacing w:val="-67"/>
          <w:sz w:val="28"/>
        </w:rPr>
        <w:t xml:space="preserve">  </w:t>
      </w:r>
      <w:r w:rsidRPr="00733DF3">
        <w:rPr>
          <w:sz w:val="28"/>
        </w:rPr>
        <w:t>в</w:t>
      </w:r>
      <w:r w:rsidRPr="00733DF3">
        <w:rPr>
          <w:spacing w:val="-2"/>
          <w:sz w:val="28"/>
        </w:rPr>
        <w:t xml:space="preserve"> </w:t>
      </w:r>
      <w:r w:rsidRPr="00733DF3">
        <w:rPr>
          <w:sz w:val="28"/>
        </w:rPr>
        <w:t>документацию</w:t>
      </w:r>
      <w:r w:rsidRPr="00733DF3">
        <w:rPr>
          <w:spacing w:val="-1"/>
          <w:sz w:val="28"/>
        </w:rPr>
        <w:t xml:space="preserve"> </w:t>
      </w:r>
      <w:r w:rsidRPr="00733DF3">
        <w:rPr>
          <w:sz w:val="28"/>
        </w:rPr>
        <w:t>по</w:t>
      </w:r>
      <w:r w:rsidRPr="00733DF3">
        <w:rPr>
          <w:spacing w:val="1"/>
          <w:sz w:val="28"/>
        </w:rPr>
        <w:t xml:space="preserve"> </w:t>
      </w:r>
      <w:r w:rsidRPr="00733DF3">
        <w:rPr>
          <w:sz w:val="28"/>
        </w:rPr>
        <w:t>планировке территории</w:t>
      </w:r>
    </w:p>
    <w:p w:rsidR="00645F47" w:rsidRDefault="00645F47" w:rsidP="00645F47">
      <w:pPr>
        <w:pStyle w:val="a8"/>
        <w:spacing w:before="225"/>
        <w:ind w:left="118" w:right="207" w:firstLine="707"/>
      </w:pPr>
      <w:r>
        <w:t>Прошу</w:t>
      </w:r>
      <w:r>
        <w:rPr>
          <w:spacing w:val="1"/>
        </w:rPr>
        <w:t xml:space="preserve"> </w:t>
      </w:r>
      <w:r>
        <w:t>принять</w:t>
      </w:r>
      <w:r>
        <w:rPr>
          <w:spacing w:val="1"/>
        </w:rPr>
        <w:t xml:space="preserve"> </w:t>
      </w:r>
      <w:r>
        <w:t>решение</w:t>
      </w:r>
      <w:r>
        <w:rPr>
          <w:spacing w:val="1"/>
        </w:rPr>
        <w:t xml:space="preserve"> </w:t>
      </w:r>
      <w:r>
        <w:t>о</w:t>
      </w:r>
      <w:r>
        <w:rPr>
          <w:spacing w:val="1"/>
        </w:rPr>
        <w:t xml:space="preserve"> </w:t>
      </w:r>
      <w:r>
        <w:t>подготовке</w:t>
      </w:r>
      <w:r>
        <w:rPr>
          <w:spacing w:val="1"/>
        </w:rPr>
        <w:t xml:space="preserve"> </w:t>
      </w:r>
      <w:r>
        <w:t>документации</w:t>
      </w:r>
      <w:r>
        <w:rPr>
          <w:spacing w:val="1"/>
        </w:rPr>
        <w:t xml:space="preserve"> </w:t>
      </w:r>
      <w:r>
        <w:t>по</w:t>
      </w:r>
      <w:r>
        <w:rPr>
          <w:spacing w:val="1"/>
        </w:rPr>
        <w:t xml:space="preserve"> </w:t>
      </w:r>
      <w:r>
        <w:t>внесению</w:t>
      </w:r>
      <w:r>
        <w:rPr>
          <w:spacing w:val="1"/>
        </w:rPr>
        <w:t xml:space="preserve"> </w:t>
      </w:r>
      <w:r>
        <w:t>изменений</w:t>
      </w:r>
      <w:r>
        <w:rPr>
          <w:spacing w:val="1"/>
        </w:rPr>
        <w:t xml:space="preserve"> </w:t>
      </w:r>
      <w:r>
        <w:t>в</w:t>
      </w:r>
      <w:r>
        <w:rPr>
          <w:spacing w:val="1"/>
        </w:rPr>
        <w:t xml:space="preserve"> </w:t>
      </w:r>
      <w:r>
        <w:t>документацию</w:t>
      </w:r>
      <w:r>
        <w:rPr>
          <w:spacing w:val="1"/>
        </w:rPr>
        <w:t xml:space="preserve"> </w:t>
      </w:r>
      <w:r>
        <w:t>по</w:t>
      </w:r>
      <w:r>
        <w:rPr>
          <w:spacing w:val="1"/>
        </w:rPr>
        <w:t xml:space="preserve"> </w:t>
      </w:r>
      <w:r>
        <w:t>планировке</w:t>
      </w:r>
      <w:r>
        <w:rPr>
          <w:spacing w:val="1"/>
        </w:rPr>
        <w:t xml:space="preserve"> </w:t>
      </w:r>
      <w:r>
        <w:t>территории</w:t>
      </w:r>
      <w:r>
        <w:rPr>
          <w:spacing w:val="1"/>
        </w:rPr>
        <w:t xml:space="preserve"> </w:t>
      </w:r>
      <w:r>
        <w:t>(указать</w:t>
      </w:r>
      <w:r>
        <w:rPr>
          <w:spacing w:val="1"/>
        </w:rPr>
        <w:t xml:space="preserve"> </w:t>
      </w:r>
      <w:r>
        <w:t>вид</w:t>
      </w:r>
      <w:r>
        <w:rPr>
          <w:spacing w:val="-67"/>
        </w:rPr>
        <w:t xml:space="preserve"> </w:t>
      </w:r>
      <w:r>
        <w:t>документации</w:t>
      </w:r>
      <w:r>
        <w:rPr>
          <w:spacing w:val="1"/>
        </w:rPr>
        <w:t xml:space="preserve"> </w:t>
      </w:r>
      <w:r>
        <w:t>по</w:t>
      </w:r>
      <w:r>
        <w:rPr>
          <w:spacing w:val="1"/>
        </w:rPr>
        <w:t xml:space="preserve"> </w:t>
      </w:r>
      <w:r>
        <w:t>планировке</w:t>
      </w:r>
      <w:r>
        <w:rPr>
          <w:spacing w:val="1"/>
        </w:rPr>
        <w:t xml:space="preserve"> </w:t>
      </w:r>
      <w:r>
        <w:t>территории:</w:t>
      </w:r>
      <w:r>
        <w:rPr>
          <w:spacing w:val="1"/>
        </w:rPr>
        <w:t xml:space="preserve"> </w:t>
      </w:r>
      <w:r>
        <w:t>проект</w:t>
      </w:r>
      <w:r>
        <w:rPr>
          <w:spacing w:val="1"/>
        </w:rPr>
        <w:t xml:space="preserve"> </w:t>
      </w:r>
      <w:r>
        <w:t>планировки</w:t>
      </w:r>
      <w:r>
        <w:rPr>
          <w:spacing w:val="1"/>
        </w:rPr>
        <w:t xml:space="preserve"> </w:t>
      </w:r>
      <w:r>
        <w:t>территории</w:t>
      </w:r>
      <w:r>
        <w:rPr>
          <w:spacing w:val="1"/>
        </w:rPr>
        <w:t xml:space="preserve"> </w:t>
      </w:r>
      <w:r>
        <w:t>и</w:t>
      </w:r>
      <w:r>
        <w:rPr>
          <w:spacing w:val="1"/>
        </w:rPr>
        <w:t xml:space="preserve"> </w:t>
      </w:r>
      <w:r>
        <w:t>проект</w:t>
      </w:r>
      <w:r>
        <w:rPr>
          <w:spacing w:val="-3"/>
        </w:rPr>
        <w:t xml:space="preserve"> </w:t>
      </w:r>
      <w:r>
        <w:t>межевания</w:t>
      </w:r>
      <w:r>
        <w:rPr>
          <w:spacing w:val="-3"/>
        </w:rPr>
        <w:t xml:space="preserve"> </w:t>
      </w:r>
      <w:r>
        <w:t>территории /</w:t>
      </w:r>
      <w:r>
        <w:rPr>
          <w:spacing w:val="-3"/>
        </w:rPr>
        <w:t xml:space="preserve"> </w:t>
      </w:r>
      <w:r>
        <w:t>проект</w:t>
      </w:r>
      <w:r>
        <w:rPr>
          <w:spacing w:val="-5"/>
        </w:rPr>
        <w:t xml:space="preserve"> </w:t>
      </w:r>
      <w:r>
        <w:t>межевания</w:t>
      </w:r>
      <w:r>
        <w:rPr>
          <w:spacing w:val="-3"/>
        </w:rPr>
        <w:t xml:space="preserve"> </w:t>
      </w:r>
      <w:r>
        <w:t>территории),</w:t>
      </w:r>
      <w:r>
        <w:rPr>
          <w:spacing w:val="-4"/>
        </w:rPr>
        <w:t xml:space="preserve"> </w:t>
      </w:r>
      <w:r>
        <w:t>утвержденной:_________________________________________________________________________________________________________________________</w:t>
      </w:r>
    </w:p>
    <w:p w:rsidR="00645F47" w:rsidRDefault="00645F47" w:rsidP="00645F47">
      <w:pPr>
        <w:pStyle w:val="a8"/>
        <w:tabs>
          <w:tab w:val="left" w:pos="9519"/>
        </w:tabs>
        <w:spacing w:before="2"/>
        <w:ind w:right="136"/>
        <w:jc w:val="center"/>
      </w:pPr>
      <w:r>
        <w:rPr>
          <w:u w:val="single"/>
        </w:rPr>
        <w:t xml:space="preserve"> </w:t>
      </w:r>
      <w:r>
        <w:rPr>
          <w:u w:val="single"/>
        </w:rPr>
        <w:tab/>
      </w:r>
      <w:r>
        <w:t>.</w:t>
      </w:r>
    </w:p>
    <w:p w:rsidR="00645F47" w:rsidRDefault="00645F47" w:rsidP="00645F47">
      <w:pPr>
        <w:ind w:left="195" w:right="283"/>
        <w:jc w:val="center"/>
        <w:rPr>
          <w:i/>
        </w:rPr>
      </w:pPr>
      <w:r>
        <w:rPr>
          <w:i/>
        </w:rPr>
        <w:t>(указываются</w:t>
      </w:r>
      <w:r>
        <w:rPr>
          <w:i/>
          <w:spacing w:val="-4"/>
        </w:rPr>
        <w:t xml:space="preserve"> </w:t>
      </w:r>
      <w:r>
        <w:rPr>
          <w:i/>
        </w:rPr>
        <w:t>реквизиты (номер и дата)</w:t>
      </w:r>
      <w:r>
        <w:rPr>
          <w:i/>
          <w:spacing w:val="-4"/>
        </w:rPr>
        <w:t xml:space="preserve"> </w:t>
      </w:r>
      <w:r>
        <w:rPr>
          <w:i/>
        </w:rPr>
        <w:t>решения</w:t>
      </w:r>
      <w:r>
        <w:rPr>
          <w:i/>
          <w:spacing w:val="-1"/>
        </w:rPr>
        <w:t xml:space="preserve"> </w:t>
      </w:r>
      <w:r>
        <w:rPr>
          <w:i/>
        </w:rPr>
        <w:t>об</w:t>
      </w:r>
      <w:r>
        <w:rPr>
          <w:i/>
          <w:spacing w:val="-2"/>
        </w:rPr>
        <w:t xml:space="preserve"> </w:t>
      </w:r>
      <w:r>
        <w:rPr>
          <w:i/>
        </w:rPr>
        <w:t>утверждении</w:t>
      </w:r>
      <w:r>
        <w:rPr>
          <w:i/>
          <w:spacing w:val="-1"/>
        </w:rPr>
        <w:t xml:space="preserve"> </w:t>
      </w:r>
      <w:r>
        <w:rPr>
          <w:i/>
        </w:rPr>
        <w:t>документации</w:t>
      </w:r>
      <w:r>
        <w:rPr>
          <w:i/>
          <w:spacing w:val="-1"/>
        </w:rPr>
        <w:t xml:space="preserve"> </w:t>
      </w:r>
      <w:r>
        <w:rPr>
          <w:i/>
        </w:rPr>
        <w:t>по</w:t>
      </w:r>
      <w:r>
        <w:rPr>
          <w:i/>
          <w:spacing w:val="-1"/>
        </w:rPr>
        <w:t xml:space="preserve"> </w:t>
      </w:r>
      <w:r>
        <w:rPr>
          <w:i/>
        </w:rPr>
        <w:t>планировке</w:t>
      </w:r>
      <w:r>
        <w:rPr>
          <w:i/>
          <w:spacing w:val="-5"/>
        </w:rPr>
        <w:t xml:space="preserve"> </w:t>
      </w:r>
      <w:r>
        <w:rPr>
          <w:i/>
        </w:rPr>
        <w:t>территории)</w:t>
      </w:r>
    </w:p>
    <w:p w:rsidR="00645F47" w:rsidRDefault="00645F47" w:rsidP="00645F47">
      <w:pPr>
        <w:ind w:left="195" w:right="283"/>
        <w:jc w:val="center"/>
        <w:rPr>
          <w:i/>
        </w:rPr>
      </w:pPr>
    </w:p>
    <w:p w:rsidR="00645F47" w:rsidRPr="001F0160" w:rsidRDefault="00645F47" w:rsidP="00645F47">
      <w:pPr>
        <w:pStyle w:val="a3"/>
        <w:ind w:firstLine="851"/>
        <w:jc w:val="both"/>
        <w:rPr>
          <w:rFonts w:ascii="Times New Roman" w:hAnsi="Times New Roman"/>
          <w:sz w:val="28"/>
          <w:szCs w:val="28"/>
        </w:rPr>
      </w:pPr>
      <w:r w:rsidRPr="001F0160">
        <w:rPr>
          <w:rFonts w:ascii="Times New Roman" w:hAnsi="Times New Roman"/>
          <w:sz w:val="28"/>
          <w:szCs w:val="28"/>
        </w:rPr>
        <w:t>Мотивированное обоснование необходимости внесения изменений в документацию по планировке территории:__</w:t>
      </w:r>
      <w:r>
        <w:rPr>
          <w:rFonts w:ascii="Times New Roman" w:hAnsi="Times New Roman"/>
          <w:sz w:val="28"/>
          <w:szCs w:val="28"/>
        </w:rPr>
        <w:t>______________________________</w:t>
      </w:r>
    </w:p>
    <w:p w:rsidR="00645F47" w:rsidRPr="001F0160" w:rsidRDefault="00645F47" w:rsidP="00645F47">
      <w:pPr>
        <w:pStyle w:val="a3"/>
        <w:jc w:val="both"/>
        <w:rPr>
          <w:rFonts w:ascii="Times New Roman" w:hAnsi="Times New Roman"/>
          <w:sz w:val="28"/>
          <w:szCs w:val="28"/>
        </w:rPr>
      </w:pPr>
      <w:r w:rsidRPr="001F0160">
        <w:rPr>
          <w:rFonts w:ascii="Times New Roman" w:hAnsi="Times New Roman"/>
          <w:sz w:val="28"/>
          <w:szCs w:val="28"/>
        </w:rPr>
        <w:t>______________________________________________</w:t>
      </w:r>
      <w:r>
        <w:rPr>
          <w:rFonts w:ascii="Times New Roman" w:hAnsi="Times New Roman"/>
          <w:sz w:val="28"/>
          <w:szCs w:val="28"/>
        </w:rPr>
        <w:t>_____________________</w:t>
      </w:r>
    </w:p>
    <w:p w:rsidR="00645F47" w:rsidRDefault="00645F47" w:rsidP="00645F47">
      <w:pPr>
        <w:spacing w:line="322" w:lineRule="exact"/>
        <w:rPr>
          <w:sz w:val="28"/>
          <w:szCs w:val="28"/>
        </w:rPr>
      </w:pPr>
      <w:r w:rsidRPr="001F0160">
        <w:rPr>
          <w:sz w:val="28"/>
          <w:szCs w:val="28"/>
        </w:rPr>
        <w:t>_____________________________________</w:t>
      </w:r>
      <w:r>
        <w:rPr>
          <w:sz w:val="28"/>
          <w:szCs w:val="28"/>
        </w:rPr>
        <w:t>__________________________________</w:t>
      </w:r>
    </w:p>
    <w:p w:rsidR="00645F47" w:rsidRDefault="00645F47" w:rsidP="00645F47">
      <w:pPr>
        <w:spacing w:line="322" w:lineRule="exact"/>
        <w:rPr>
          <w:sz w:val="28"/>
          <w:szCs w:val="28"/>
        </w:rPr>
      </w:pPr>
    </w:p>
    <w:p w:rsidR="00645F47" w:rsidRDefault="00645F47" w:rsidP="00645F47">
      <w:pPr>
        <w:spacing w:line="322" w:lineRule="exact"/>
        <w:ind w:firstLine="709"/>
        <w:jc w:val="both"/>
        <w:rPr>
          <w:sz w:val="28"/>
          <w:szCs w:val="28"/>
        </w:rPr>
      </w:pPr>
      <w:proofErr w:type="gramStart"/>
      <w:r w:rsidRPr="00FF23CC">
        <w:rPr>
          <w:sz w:val="28"/>
          <w:szCs w:val="28"/>
        </w:rPr>
        <w:t>Цель внесения изменений в</w:t>
      </w:r>
      <w:r>
        <w:t xml:space="preserve"> </w:t>
      </w:r>
      <w:r w:rsidRPr="001F0160">
        <w:rPr>
          <w:sz w:val="28"/>
          <w:szCs w:val="28"/>
        </w:rPr>
        <w:t>документацию по планировке территории</w:t>
      </w:r>
      <w:r>
        <w:rPr>
          <w:sz w:val="28"/>
          <w:szCs w:val="28"/>
        </w:rPr>
        <w:t xml:space="preserve">, предусмотренных пунктами 32 и 33 Правил </w:t>
      </w:r>
      <w:r w:rsidRPr="00F50975">
        <w:rPr>
          <w:rFonts w:eastAsiaTheme="minorHAnsi"/>
          <w:sz w:val="28"/>
          <w:szCs w:val="28"/>
          <w:lang w:eastAsia="en-US"/>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w:t>
      </w:r>
      <w:r w:rsidRPr="00F50975">
        <w:rPr>
          <w:rFonts w:eastAsiaTheme="minorHAnsi"/>
          <w:sz w:val="28"/>
          <w:szCs w:val="28"/>
          <w:lang w:eastAsia="en-US"/>
        </w:rPr>
        <w:lastRenderedPageBreak/>
        <w:t>территории, внесения изменений в такую документацию, отмены такой документации или ее отдельных частей, признания</w:t>
      </w:r>
      <w:proofErr w:type="gramEnd"/>
      <w:r w:rsidRPr="00F50975">
        <w:rPr>
          <w:rFonts w:eastAsiaTheme="minorHAnsi"/>
          <w:sz w:val="28"/>
          <w:szCs w:val="28"/>
          <w:lang w:eastAsia="en-US"/>
        </w:rPr>
        <w:t xml:space="preserve">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w:t>
      </w:r>
      <w:r w:rsidRPr="00F50975">
        <w:rPr>
          <w:sz w:val="28"/>
          <w:szCs w:val="28"/>
        </w:rPr>
        <w:t>постановлением Правительства РФ от 02 февраля 2024 г. № 112</w:t>
      </w:r>
      <w:r>
        <w:rPr>
          <w:sz w:val="28"/>
          <w:szCs w:val="28"/>
        </w:rPr>
        <w:t>______________________________</w:t>
      </w:r>
    </w:p>
    <w:p w:rsidR="00645F47" w:rsidRDefault="00645F47" w:rsidP="00645F47">
      <w:pPr>
        <w:jc w:val="both"/>
        <w:rPr>
          <w:sz w:val="28"/>
          <w:szCs w:val="28"/>
        </w:rPr>
      </w:pPr>
      <w:r>
        <w:rPr>
          <w:sz w:val="28"/>
          <w:szCs w:val="28"/>
        </w:rPr>
        <w:t>___________________________________________________________________</w:t>
      </w:r>
    </w:p>
    <w:p w:rsidR="00645F47" w:rsidRDefault="00645F47" w:rsidP="00645F47">
      <w:pPr>
        <w:jc w:val="both"/>
        <w:rPr>
          <w:sz w:val="28"/>
          <w:szCs w:val="28"/>
        </w:rPr>
      </w:pPr>
      <w:r>
        <w:rPr>
          <w:sz w:val="28"/>
          <w:szCs w:val="28"/>
        </w:rPr>
        <w:t>___________________________________________________________________</w:t>
      </w:r>
    </w:p>
    <w:p w:rsidR="00645F47" w:rsidRDefault="00645F47" w:rsidP="00645F47">
      <w:pPr>
        <w:jc w:val="both"/>
        <w:rPr>
          <w:sz w:val="28"/>
          <w:szCs w:val="28"/>
        </w:rPr>
      </w:pPr>
      <w:r>
        <w:rPr>
          <w:sz w:val="28"/>
          <w:szCs w:val="28"/>
        </w:rPr>
        <w:t>___________________________________________________________________</w:t>
      </w:r>
    </w:p>
    <w:p w:rsidR="00645F47" w:rsidRDefault="00645F47" w:rsidP="00645F47">
      <w:pPr>
        <w:jc w:val="both"/>
        <w:rPr>
          <w:sz w:val="28"/>
          <w:szCs w:val="28"/>
        </w:rPr>
      </w:pPr>
      <w:r>
        <w:rPr>
          <w:sz w:val="28"/>
          <w:szCs w:val="28"/>
        </w:rPr>
        <w:t>___________________________________________________________________</w:t>
      </w:r>
    </w:p>
    <w:p w:rsidR="00645F47" w:rsidRDefault="00645F47" w:rsidP="00645F47">
      <w:pPr>
        <w:jc w:val="both"/>
        <w:rPr>
          <w:sz w:val="28"/>
          <w:szCs w:val="28"/>
        </w:rPr>
      </w:pPr>
    </w:p>
    <w:p w:rsidR="00645F47" w:rsidRDefault="00645F47" w:rsidP="00645F47">
      <w:pPr>
        <w:jc w:val="both"/>
        <w:rPr>
          <w:sz w:val="28"/>
          <w:szCs w:val="28"/>
        </w:rPr>
      </w:pPr>
    </w:p>
    <w:p w:rsidR="00645F47" w:rsidRPr="00E40D2D" w:rsidRDefault="00645F47" w:rsidP="00645F47">
      <w:pPr>
        <w:autoSpaceDE w:val="0"/>
        <w:autoSpaceDN w:val="0"/>
        <w:adjustRightInd w:val="0"/>
        <w:jc w:val="both"/>
        <w:outlineLvl w:val="0"/>
        <w:rPr>
          <w:sz w:val="28"/>
          <w:szCs w:val="28"/>
        </w:rPr>
      </w:pPr>
      <w:r w:rsidRPr="00E40D2D">
        <w:rPr>
          <w:sz w:val="28"/>
          <w:szCs w:val="28"/>
        </w:rPr>
        <w:t>_____________________       _______________        "____" _________ 20__ г.</w:t>
      </w:r>
    </w:p>
    <w:p w:rsidR="00645F47" w:rsidRDefault="00645F47" w:rsidP="00645F47">
      <w:pPr>
        <w:numPr>
          <w:ilvl w:val="0"/>
          <w:numId w:val="55"/>
        </w:numPr>
        <w:tabs>
          <w:tab w:val="clear" w:pos="0"/>
        </w:tabs>
        <w:autoSpaceDE w:val="0"/>
        <w:autoSpaceDN w:val="0"/>
        <w:adjustRightInd w:val="0"/>
        <w:spacing w:line="240" w:lineRule="exact"/>
        <w:jc w:val="both"/>
        <w:outlineLvl w:val="0"/>
        <w:rPr>
          <w:sz w:val="20"/>
          <w:szCs w:val="20"/>
        </w:rPr>
      </w:pPr>
      <w:r w:rsidRPr="00E371C4">
        <w:rPr>
          <w:sz w:val="20"/>
          <w:szCs w:val="20"/>
        </w:rPr>
        <w:t xml:space="preserve">      (Ф.И.О.)                      </w:t>
      </w:r>
      <w:r>
        <w:rPr>
          <w:sz w:val="20"/>
          <w:szCs w:val="20"/>
        </w:rPr>
        <w:t xml:space="preserve">                          </w:t>
      </w:r>
      <w:r w:rsidRPr="00E371C4">
        <w:rPr>
          <w:sz w:val="20"/>
          <w:szCs w:val="20"/>
        </w:rPr>
        <w:t xml:space="preserve">(подпись)                            </w:t>
      </w:r>
      <w:r>
        <w:rPr>
          <w:sz w:val="20"/>
          <w:szCs w:val="20"/>
        </w:rPr>
        <w:t xml:space="preserve">                </w:t>
      </w:r>
      <w:r w:rsidRPr="00E371C4">
        <w:rPr>
          <w:sz w:val="20"/>
          <w:szCs w:val="20"/>
        </w:rPr>
        <w:t xml:space="preserve">  (дата)</w:t>
      </w:r>
    </w:p>
    <w:p w:rsidR="008261C8" w:rsidRPr="0047255A" w:rsidRDefault="008261C8" w:rsidP="0047255A">
      <w:pPr>
        <w:pStyle w:val="a8"/>
        <w:spacing w:before="6"/>
        <w:rPr>
          <w:sz w:val="12"/>
        </w:rPr>
        <w:sectPr w:rsidR="008261C8" w:rsidRPr="0047255A">
          <w:pgSz w:w="11910" w:h="16840"/>
          <w:pgMar w:top="1040" w:right="640" w:bottom="280" w:left="1300" w:header="738" w:footer="0" w:gutter="0"/>
          <w:cols w:space="720"/>
        </w:sectPr>
      </w:pPr>
    </w:p>
    <w:p w:rsidR="008261C8" w:rsidRDefault="008261C8" w:rsidP="008261C8">
      <w:pPr>
        <w:pStyle w:val="a8"/>
        <w:spacing w:before="4"/>
        <w:rPr>
          <w:sz w:val="12"/>
        </w:rPr>
      </w:pPr>
    </w:p>
    <w:p w:rsidR="000929DB" w:rsidRDefault="000929DB" w:rsidP="000929DB">
      <w:pPr>
        <w:widowControl w:val="0"/>
        <w:autoSpaceDE w:val="0"/>
        <w:autoSpaceDN w:val="0"/>
        <w:adjustRightInd w:val="0"/>
        <w:spacing w:line="240" w:lineRule="exact"/>
        <w:outlineLvl w:val="1"/>
        <w:rPr>
          <w:sz w:val="20"/>
        </w:rPr>
      </w:pPr>
    </w:p>
    <w:p w:rsidR="008261C8" w:rsidRDefault="008261C8" w:rsidP="008261C8">
      <w:pPr>
        <w:pStyle w:val="a8"/>
        <w:spacing w:before="4"/>
        <w:rPr>
          <w:sz w:val="12"/>
        </w:rPr>
      </w:pPr>
    </w:p>
    <w:p w:rsidR="00110F0B" w:rsidRDefault="00110F0B" w:rsidP="00110F0B">
      <w:pPr>
        <w:tabs>
          <w:tab w:val="left" w:pos="5850"/>
        </w:tabs>
        <w:rPr>
          <w:sz w:val="20"/>
        </w:rPr>
      </w:pPr>
    </w:p>
    <w:p w:rsidR="00110F0B" w:rsidRDefault="00110F0B"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E6509E" w:rsidRDefault="00E6509E" w:rsidP="00E6509E">
      <w:pPr>
        <w:tabs>
          <w:tab w:val="left" w:pos="5850"/>
        </w:tabs>
        <w:rPr>
          <w:sz w:val="20"/>
        </w:rPr>
      </w:pPr>
    </w:p>
    <w:p w:rsidR="00E6509E" w:rsidRDefault="00E6509E" w:rsidP="00E6509E">
      <w:pPr>
        <w:tabs>
          <w:tab w:val="left" w:pos="5850"/>
        </w:tabs>
        <w:rPr>
          <w:sz w:val="20"/>
        </w:rPr>
      </w:pPr>
    </w:p>
    <w:p w:rsidR="00E6509E" w:rsidRDefault="00E6509E" w:rsidP="00E6509E">
      <w:pPr>
        <w:tabs>
          <w:tab w:val="left" w:pos="5850"/>
        </w:tabs>
        <w:rPr>
          <w:sz w:val="20"/>
        </w:rPr>
      </w:pPr>
    </w:p>
    <w:p w:rsidR="00E6509E" w:rsidRDefault="00E6509E" w:rsidP="00E6509E">
      <w:pPr>
        <w:tabs>
          <w:tab w:val="left" w:pos="5850"/>
        </w:tabs>
        <w:rPr>
          <w:sz w:val="20"/>
        </w:rPr>
      </w:pPr>
    </w:p>
    <w:p w:rsidR="00E6509E" w:rsidRPr="00E6509E" w:rsidRDefault="00E6509E" w:rsidP="00E6509E"/>
    <w:p w:rsidR="00E6509E" w:rsidRPr="00E6509E" w:rsidRDefault="00E6509E" w:rsidP="00E6509E"/>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645F47" w:rsidRDefault="00645F47" w:rsidP="00110F0B">
      <w:pPr>
        <w:tabs>
          <w:tab w:val="left" w:pos="5850"/>
        </w:tabs>
        <w:rPr>
          <w:sz w:val="20"/>
        </w:rPr>
      </w:pPr>
    </w:p>
    <w:p w:rsidR="00110F0B" w:rsidRDefault="00110F0B" w:rsidP="00110F0B">
      <w:pPr>
        <w:tabs>
          <w:tab w:val="left" w:pos="5850"/>
        </w:tabs>
        <w:rPr>
          <w:sz w:val="20"/>
        </w:rPr>
      </w:pPr>
    </w:p>
    <w:p w:rsidR="00110F0B" w:rsidRDefault="00110F0B" w:rsidP="00110F0B">
      <w:pPr>
        <w:tabs>
          <w:tab w:val="left" w:pos="5850"/>
        </w:tabs>
        <w:jc w:val="right"/>
        <w:rPr>
          <w:sz w:val="20"/>
        </w:rPr>
      </w:pPr>
    </w:p>
    <w:p w:rsidR="008261C8" w:rsidRPr="00110F0B" w:rsidRDefault="008261C8" w:rsidP="00110F0B">
      <w:pPr>
        <w:rPr>
          <w:sz w:val="20"/>
        </w:rPr>
        <w:sectPr w:rsidR="008261C8" w:rsidRPr="00110F0B">
          <w:type w:val="continuous"/>
          <w:pgSz w:w="11910" w:h="16840"/>
          <w:pgMar w:top="1580" w:right="640" w:bottom="280" w:left="1300" w:header="720" w:footer="720" w:gutter="0"/>
          <w:cols w:space="720"/>
        </w:sectPr>
      </w:pPr>
    </w:p>
    <w:tbl>
      <w:tblPr>
        <w:tblW w:w="4962" w:type="dxa"/>
        <w:jc w:val="right"/>
        <w:tblLook w:val="0000"/>
      </w:tblPr>
      <w:tblGrid>
        <w:gridCol w:w="4962"/>
      </w:tblGrid>
      <w:tr w:rsidR="00110F0B" w:rsidTr="004B1F7F">
        <w:trPr>
          <w:trHeight w:val="915"/>
          <w:jc w:val="right"/>
        </w:trPr>
        <w:tc>
          <w:tcPr>
            <w:tcW w:w="4962" w:type="dxa"/>
          </w:tcPr>
          <w:p w:rsidR="00110F0B" w:rsidRPr="00945F6B" w:rsidRDefault="00110F0B" w:rsidP="004B1F7F">
            <w:pPr>
              <w:widowControl w:val="0"/>
              <w:autoSpaceDE w:val="0"/>
              <w:autoSpaceDN w:val="0"/>
              <w:adjustRightInd w:val="0"/>
              <w:spacing w:line="240" w:lineRule="exact"/>
              <w:outlineLvl w:val="1"/>
              <w:rPr>
                <w:sz w:val="28"/>
              </w:rPr>
            </w:pPr>
            <w:r w:rsidRPr="00945F6B">
              <w:rPr>
                <w:sz w:val="28"/>
              </w:rPr>
              <w:lastRenderedPageBreak/>
              <w:t>Приложени</w:t>
            </w:r>
            <w:r w:rsidR="00102B50">
              <w:rPr>
                <w:sz w:val="28"/>
              </w:rPr>
              <w:t>е 4</w:t>
            </w:r>
          </w:p>
          <w:p w:rsidR="00110F0B" w:rsidRDefault="00110F0B" w:rsidP="004B1F7F">
            <w:pPr>
              <w:widowControl w:val="0"/>
              <w:autoSpaceDE w:val="0"/>
              <w:autoSpaceDN w:val="0"/>
              <w:adjustRightInd w:val="0"/>
              <w:spacing w:line="240" w:lineRule="exact"/>
              <w:outlineLvl w:val="1"/>
              <w:rPr>
                <w:sz w:val="28"/>
              </w:rPr>
            </w:pPr>
            <w:r w:rsidRPr="00945F6B">
              <w:rPr>
                <w:sz w:val="28"/>
              </w:rPr>
              <w:t>к административному регламенту предоставления администрацией Красногвардейског</w:t>
            </w:r>
            <w:r>
              <w:rPr>
                <w:sz w:val="28"/>
              </w:rPr>
              <w:t>о муниципального округа</w:t>
            </w:r>
            <w:r w:rsidRPr="00945F6B">
              <w:rPr>
                <w:sz w:val="28"/>
              </w:rPr>
              <w:t xml:space="preserve"> Ставропольского края муниципальной услуги «</w:t>
            </w:r>
            <w:r>
              <w:rPr>
                <w:sz w:val="28"/>
              </w:rPr>
              <w:t>Подготовка и у</w:t>
            </w:r>
            <w:r w:rsidRPr="00945F6B">
              <w:rPr>
                <w:sz w:val="28"/>
              </w:rPr>
              <w:t>тверждение документации по планировке территории»</w:t>
            </w:r>
          </w:p>
          <w:p w:rsidR="00110F0B" w:rsidRDefault="00110F0B" w:rsidP="004B1F7F">
            <w:pPr>
              <w:widowControl w:val="0"/>
              <w:autoSpaceDE w:val="0"/>
              <w:autoSpaceDN w:val="0"/>
              <w:adjustRightInd w:val="0"/>
              <w:spacing w:line="240" w:lineRule="exact"/>
              <w:outlineLvl w:val="1"/>
              <w:rPr>
                <w:sz w:val="28"/>
              </w:rPr>
            </w:pPr>
          </w:p>
          <w:p w:rsidR="00733DF3" w:rsidRDefault="00733DF3" w:rsidP="004B1F7F">
            <w:pPr>
              <w:widowControl w:val="0"/>
              <w:autoSpaceDE w:val="0"/>
              <w:autoSpaceDN w:val="0"/>
              <w:adjustRightInd w:val="0"/>
              <w:spacing w:line="240" w:lineRule="exact"/>
              <w:outlineLvl w:val="1"/>
              <w:rPr>
                <w:sz w:val="28"/>
              </w:rPr>
            </w:pPr>
          </w:p>
          <w:p w:rsidR="00733DF3" w:rsidRPr="00A2497B" w:rsidRDefault="00733DF3" w:rsidP="004B1F7F">
            <w:pPr>
              <w:widowControl w:val="0"/>
              <w:autoSpaceDE w:val="0"/>
              <w:autoSpaceDN w:val="0"/>
              <w:adjustRightInd w:val="0"/>
              <w:spacing w:line="240" w:lineRule="exact"/>
              <w:outlineLvl w:val="1"/>
              <w:rPr>
                <w:sz w:val="28"/>
              </w:rPr>
            </w:pPr>
          </w:p>
        </w:tc>
      </w:tr>
    </w:tbl>
    <w:p w:rsidR="00110F0B" w:rsidRDefault="00110F0B" w:rsidP="00110F0B">
      <w:pPr>
        <w:pStyle w:val="a8"/>
        <w:rPr>
          <w:sz w:val="20"/>
        </w:rPr>
      </w:pPr>
    </w:p>
    <w:p w:rsidR="00110F0B" w:rsidRDefault="00110F0B" w:rsidP="00110F0B">
      <w:pPr>
        <w:widowControl w:val="0"/>
        <w:autoSpaceDE w:val="0"/>
        <w:autoSpaceDN w:val="0"/>
        <w:adjustRightInd w:val="0"/>
        <w:spacing w:line="240" w:lineRule="exact"/>
        <w:rPr>
          <w:sz w:val="28"/>
          <w:szCs w:val="28"/>
        </w:rPr>
      </w:pPr>
      <w:r>
        <w:rPr>
          <w:sz w:val="28"/>
          <w:szCs w:val="28"/>
        </w:rPr>
        <w:t xml:space="preserve">                                                                 Главе</w:t>
      </w:r>
    </w:p>
    <w:p w:rsidR="00110F0B" w:rsidRDefault="00110F0B" w:rsidP="00110F0B">
      <w:pPr>
        <w:widowControl w:val="0"/>
        <w:autoSpaceDE w:val="0"/>
        <w:autoSpaceDN w:val="0"/>
        <w:adjustRightInd w:val="0"/>
        <w:spacing w:line="240" w:lineRule="exact"/>
        <w:jc w:val="right"/>
        <w:rPr>
          <w:sz w:val="28"/>
          <w:szCs w:val="28"/>
        </w:rPr>
      </w:pPr>
      <w:r>
        <w:rPr>
          <w:sz w:val="28"/>
          <w:szCs w:val="28"/>
        </w:rPr>
        <w:t xml:space="preserve"> Красногвардейского муниципального округа</w:t>
      </w:r>
    </w:p>
    <w:p w:rsidR="00110F0B" w:rsidRDefault="00110F0B" w:rsidP="00110F0B">
      <w:pPr>
        <w:widowControl w:val="0"/>
        <w:autoSpaceDE w:val="0"/>
        <w:autoSpaceDN w:val="0"/>
        <w:adjustRightInd w:val="0"/>
        <w:spacing w:line="240" w:lineRule="exact"/>
        <w:jc w:val="center"/>
        <w:rPr>
          <w:sz w:val="28"/>
          <w:szCs w:val="28"/>
        </w:rPr>
      </w:pPr>
      <w:r>
        <w:rPr>
          <w:sz w:val="28"/>
          <w:szCs w:val="28"/>
        </w:rPr>
        <w:t xml:space="preserve">                        Ставропольского края</w:t>
      </w:r>
    </w:p>
    <w:p w:rsidR="00110F0B" w:rsidRPr="00C845B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от ___________</w:t>
      </w:r>
      <w:r>
        <w:rPr>
          <w:rFonts w:ascii="Times New Roman" w:hAnsi="Times New Roman" w:cs="Times New Roman"/>
          <w:sz w:val="28"/>
          <w:szCs w:val="28"/>
        </w:rPr>
        <w:t>____</w:t>
      </w:r>
      <w:r w:rsidRPr="00C845BB">
        <w:rPr>
          <w:rFonts w:ascii="Times New Roman" w:hAnsi="Times New Roman" w:cs="Times New Roman"/>
          <w:sz w:val="28"/>
          <w:szCs w:val="28"/>
        </w:rPr>
        <w:t>_____________________</w:t>
      </w:r>
    </w:p>
    <w:p w:rsidR="00110F0B" w:rsidRPr="00C845B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_____________________________</w:t>
      </w:r>
      <w:r>
        <w:rPr>
          <w:rFonts w:ascii="Times New Roman" w:hAnsi="Times New Roman" w:cs="Times New Roman"/>
          <w:sz w:val="28"/>
          <w:szCs w:val="28"/>
        </w:rPr>
        <w:t>__</w:t>
      </w:r>
      <w:r w:rsidRPr="00C845BB">
        <w:rPr>
          <w:rFonts w:ascii="Times New Roman" w:hAnsi="Times New Roman" w:cs="Times New Roman"/>
          <w:sz w:val="28"/>
          <w:szCs w:val="28"/>
        </w:rPr>
        <w:t>_____</w:t>
      </w:r>
    </w:p>
    <w:p w:rsidR="00110F0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w:t>
      </w:r>
      <w:r>
        <w:rPr>
          <w:rFonts w:ascii="Times New Roman" w:hAnsi="Times New Roman" w:cs="Times New Roman"/>
          <w:sz w:val="28"/>
          <w:szCs w:val="28"/>
        </w:rPr>
        <w:t>__</w:t>
      </w:r>
      <w:r w:rsidRPr="00C845BB">
        <w:rPr>
          <w:rFonts w:ascii="Times New Roman" w:hAnsi="Times New Roman" w:cs="Times New Roman"/>
          <w:sz w:val="28"/>
          <w:szCs w:val="28"/>
        </w:rPr>
        <w:t>_________________________________</w:t>
      </w:r>
    </w:p>
    <w:p w:rsidR="00110F0B" w:rsidRDefault="00110F0B" w:rsidP="00110F0B">
      <w:pPr>
        <w:pStyle w:val="ConsPlusNonformat"/>
        <w:jc w:val="right"/>
        <w:rPr>
          <w:rFonts w:ascii="Times New Roman" w:hAnsi="Times New Roman" w:cs="Times New Roman"/>
          <w:sz w:val="28"/>
          <w:szCs w:val="28"/>
          <w:vertAlign w:val="superscript"/>
        </w:rPr>
      </w:pPr>
      <w:proofErr w:type="gramStart"/>
      <w:r>
        <w:rPr>
          <w:rFonts w:ascii="Times New Roman" w:hAnsi="Times New Roman" w:cs="Times New Roman"/>
          <w:sz w:val="28"/>
          <w:szCs w:val="28"/>
        </w:rPr>
        <w:t xml:space="preserve">____________________________________                                                                                                                    </w:t>
      </w:r>
      <w:r w:rsidRPr="00C845BB">
        <w:rPr>
          <w:rFonts w:ascii="Times New Roman" w:hAnsi="Times New Roman" w:cs="Times New Roman"/>
          <w:sz w:val="28"/>
          <w:szCs w:val="28"/>
          <w:vertAlign w:val="superscript"/>
        </w:rPr>
        <w:t xml:space="preserve">(Ф.И.О. заявителя; </w:t>
      </w:r>
      <w:r>
        <w:rPr>
          <w:rFonts w:ascii="Times New Roman" w:hAnsi="Times New Roman" w:cs="Times New Roman"/>
          <w:sz w:val="28"/>
          <w:szCs w:val="28"/>
          <w:vertAlign w:val="superscript"/>
        </w:rPr>
        <w:t xml:space="preserve">реквизиты документа, удостоверяющего личность, </w:t>
      </w:r>
      <w:proofErr w:type="gramEnd"/>
    </w:p>
    <w:p w:rsidR="00110F0B" w:rsidRDefault="00110F0B" w:rsidP="00110F0B">
      <w:pPr>
        <w:pStyle w:val="ConsPlusNonformat"/>
        <w:spacing w:line="240" w:lineRule="exact"/>
        <w:jc w:val="right"/>
        <w:rPr>
          <w:rFonts w:ascii="Times New Roman" w:hAnsi="Times New Roman" w:cs="Times New Roman"/>
          <w:sz w:val="28"/>
          <w:szCs w:val="28"/>
          <w:vertAlign w:val="superscript"/>
        </w:rPr>
      </w:pPr>
      <w:r w:rsidRPr="00C845BB">
        <w:rPr>
          <w:rFonts w:ascii="Times New Roman" w:hAnsi="Times New Roman" w:cs="Times New Roman"/>
          <w:sz w:val="28"/>
          <w:szCs w:val="28"/>
          <w:vertAlign w:val="superscript"/>
        </w:rPr>
        <w:t>наименование организации</w:t>
      </w:r>
      <w:r>
        <w:rPr>
          <w:rFonts w:ascii="Times New Roman" w:hAnsi="Times New Roman" w:cs="Times New Roman"/>
          <w:sz w:val="28"/>
          <w:szCs w:val="28"/>
          <w:vertAlign w:val="superscript"/>
        </w:rPr>
        <w:t>,  реквизиты документа, удостоверяющего</w:t>
      </w:r>
    </w:p>
    <w:p w:rsidR="00110F0B" w:rsidRPr="00C845BB" w:rsidRDefault="00110F0B" w:rsidP="00110F0B">
      <w:pPr>
        <w:pStyle w:val="ConsPlusNonformat"/>
        <w:spacing w:line="240" w:lineRule="exac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полномочия  представителя заявителя, </w:t>
      </w:r>
      <w:r w:rsidRPr="00C845BB">
        <w:rPr>
          <w:rFonts w:ascii="Times New Roman" w:hAnsi="Times New Roman" w:cs="Times New Roman"/>
          <w:sz w:val="28"/>
          <w:szCs w:val="28"/>
          <w:vertAlign w:val="superscript"/>
        </w:rPr>
        <w:t>ИНН)</w:t>
      </w:r>
    </w:p>
    <w:p w:rsidR="00110F0B" w:rsidRPr="00C845B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Почтовый индекс, адрес: ________</w:t>
      </w:r>
      <w:r>
        <w:rPr>
          <w:rFonts w:ascii="Times New Roman" w:hAnsi="Times New Roman" w:cs="Times New Roman"/>
          <w:sz w:val="28"/>
          <w:szCs w:val="28"/>
        </w:rPr>
        <w:t>_____</w:t>
      </w:r>
      <w:r w:rsidRPr="00C845BB">
        <w:rPr>
          <w:rFonts w:ascii="Times New Roman" w:hAnsi="Times New Roman" w:cs="Times New Roman"/>
          <w:sz w:val="28"/>
          <w:szCs w:val="28"/>
        </w:rPr>
        <w:t>____</w:t>
      </w:r>
    </w:p>
    <w:p w:rsidR="00110F0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w:t>
      </w:r>
      <w:r>
        <w:rPr>
          <w:rFonts w:ascii="Times New Roman" w:hAnsi="Times New Roman" w:cs="Times New Roman"/>
          <w:sz w:val="28"/>
          <w:szCs w:val="28"/>
        </w:rPr>
        <w:t>_____</w:t>
      </w:r>
      <w:r w:rsidRPr="00C845BB">
        <w:rPr>
          <w:rFonts w:ascii="Times New Roman" w:hAnsi="Times New Roman" w:cs="Times New Roman"/>
          <w:sz w:val="28"/>
          <w:szCs w:val="28"/>
        </w:rPr>
        <w:t>________________</w:t>
      </w:r>
    </w:p>
    <w:p w:rsidR="00110F0B" w:rsidRPr="00C845B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                           </w:t>
      </w:r>
    </w:p>
    <w:p w:rsidR="00110F0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Телефон</w:t>
      </w:r>
      <w:r>
        <w:rPr>
          <w:rFonts w:ascii="Times New Roman" w:hAnsi="Times New Roman" w:cs="Times New Roman"/>
          <w:sz w:val="28"/>
          <w:szCs w:val="28"/>
        </w:rPr>
        <w:t>/электронная почта:</w:t>
      </w:r>
      <w:r w:rsidRPr="00C845BB">
        <w:rPr>
          <w:rFonts w:ascii="Times New Roman" w:hAnsi="Times New Roman" w:cs="Times New Roman"/>
          <w:sz w:val="28"/>
          <w:szCs w:val="28"/>
        </w:rPr>
        <w:t>_______________</w:t>
      </w:r>
    </w:p>
    <w:p w:rsidR="00110F0B" w:rsidRPr="00C845BB" w:rsidRDefault="00110F0B" w:rsidP="00110F0B">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110F0B" w:rsidRDefault="00110F0B" w:rsidP="00110F0B">
      <w:pPr>
        <w:widowControl w:val="0"/>
        <w:autoSpaceDE w:val="0"/>
        <w:autoSpaceDN w:val="0"/>
        <w:adjustRightInd w:val="0"/>
        <w:jc w:val="center"/>
        <w:rPr>
          <w:sz w:val="28"/>
          <w:szCs w:val="28"/>
          <w:lang w:eastAsia="en-US"/>
        </w:rPr>
      </w:pPr>
    </w:p>
    <w:p w:rsidR="0099243D" w:rsidRPr="00733DF3" w:rsidRDefault="0099243D" w:rsidP="0099243D">
      <w:pPr>
        <w:pStyle w:val="headertext"/>
        <w:shd w:val="clear" w:color="auto" w:fill="FFFFFF"/>
        <w:spacing w:before="0" w:beforeAutospacing="0" w:after="0" w:afterAutospacing="0"/>
        <w:jc w:val="center"/>
        <w:textAlignment w:val="baseline"/>
        <w:rPr>
          <w:sz w:val="28"/>
          <w:szCs w:val="28"/>
        </w:rPr>
      </w:pPr>
      <w:r w:rsidRPr="00733DF3">
        <w:rPr>
          <w:sz w:val="28"/>
          <w:szCs w:val="28"/>
        </w:rPr>
        <w:t xml:space="preserve">ЗАЯВЛЕНИЕ </w:t>
      </w:r>
    </w:p>
    <w:p w:rsidR="0099243D" w:rsidRPr="00733DF3" w:rsidRDefault="0099243D" w:rsidP="0099243D">
      <w:pPr>
        <w:pStyle w:val="headertext"/>
        <w:shd w:val="clear" w:color="auto" w:fill="FFFFFF"/>
        <w:spacing w:before="0" w:beforeAutospacing="0" w:after="0" w:afterAutospacing="0"/>
        <w:jc w:val="center"/>
        <w:textAlignment w:val="baseline"/>
        <w:rPr>
          <w:sz w:val="28"/>
          <w:szCs w:val="28"/>
        </w:rPr>
      </w:pPr>
      <w:r w:rsidRPr="00733DF3">
        <w:rPr>
          <w:sz w:val="28"/>
          <w:szCs w:val="28"/>
        </w:rPr>
        <w:t>об отмене утвержденной документации по планировке территории или ее отдельных частей</w:t>
      </w:r>
    </w:p>
    <w:p w:rsidR="0099243D" w:rsidRPr="001C7378" w:rsidRDefault="00645F47" w:rsidP="00323BDB">
      <w:pPr>
        <w:pStyle w:val="unformattext"/>
        <w:spacing w:before="0" w:beforeAutospacing="0" w:after="0" w:afterAutospacing="0"/>
        <w:ind w:left="709" w:firstLine="142"/>
        <w:jc w:val="both"/>
        <w:textAlignment w:val="baseline"/>
        <w:rPr>
          <w:spacing w:val="-18"/>
          <w:sz w:val="28"/>
          <w:szCs w:val="28"/>
        </w:rPr>
      </w:pPr>
      <w:r>
        <w:rPr>
          <w:spacing w:val="-18"/>
          <w:sz w:val="28"/>
          <w:szCs w:val="28"/>
        </w:rPr>
        <w:br/>
      </w:r>
      <w:proofErr w:type="gramStart"/>
      <w:r w:rsidR="0099243D" w:rsidRPr="001C7378">
        <w:rPr>
          <w:spacing w:val="-18"/>
          <w:sz w:val="28"/>
          <w:szCs w:val="28"/>
        </w:rPr>
        <w:t>Прошу  отменить документацию по планировке территории (или ее отдельные</w:t>
      </w:r>
      <w:proofErr w:type="gramEnd"/>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части) ____________________________________________________________________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__________________________________________________________________________,</w:t>
      </w:r>
    </w:p>
    <w:p w:rsidR="00102B50" w:rsidRDefault="00102B50" w:rsidP="00323BDB">
      <w:pPr>
        <w:pStyle w:val="unformattext"/>
        <w:spacing w:before="0" w:beforeAutospacing="0" w:after="0" w:afterAutospacing="0"/>
        <w:ind w:firstLine="709"/>
        <w:jc w:val="both"/>
        <w:textAlignment w:val="baseline"/>
        <w:rPr>
          <w:spacing w:val="-18"/>
          <w:sz w:val="28"/>
          <w:szCs w:val="28"/>
        </w:rPr>
      </w:pPr>
    </w:p>
    <w:p w:rsidR="0099243D" w:rsidRPr="001C7378" w:rsidRDefault="00645F47" w:rsidP="00323BDB">
      <w:pPr>
        <w:pStyle w:val="unformattext"/>
        <w:spacing w:before="0" w:beforeAutospacing="0" w:after="0" w:afterAutospacing="0"/>
        <w:ind w:firstLine="709"/>
        <w:jc w:val="both"/>
        <w:textAlignment w:val="baseline"/>
        <w:rPr>
          <w:spacing w:val="-18"/>
          <w:sz w:val="28"/>
          <w:szCs w:val="28"/>
        </w:rPr>
      </w:pPr>
      <w:r w:rsidRPr="001C7378">
        <w:rPr>
          <w:spacing w:val="-18"/>
          <w:sz w:val="28"/>
          <w:szCs w:val="28"/>
        </w:rPr>
        <w:t>Реквизиты решения (номер и дата) об утверждении документации по планировке территории, отдельные части которой подлежат отмене</w:t>
      </w:r>
      <w:r w:rsidR="0099243D" w:rsidRPr="001C7378">
        <w:rPr>
          <w:spacing w:val="-18"/>
          <w:sz w:val="28"/>
          <w:szCs w:val="28"/>
        </w:rPr>
        <w:t xml:space="preserve"> __________________________</w:t>
      </w:r>
      <w:r w:rsidRPr="001C7378">
        <w:rPr>
          <w:spacing w:val="-18"/>
          <w:sz w:val="28"/>
          <w:szCs w:val="28"/>
        </w:rPr>
        <w:t>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__________________________________________________________________________,</w:t>
      </w:r>
    </w:p>
    <w:p w:rsidR="00645F47" w:rsidRPr="001C7378" w:rsidRDefault="00645F47" w:rsidP="00323BDB">
      <w:pPr>
        <w:pStyle w:val="unformattext"/>
        <w:spacing w:before="0" w:beforeAutospacing="0" w:after="0" w:afterAutospacing="0"/>
        <w:ind w:firstLine="709"/>
        <w:jc w:val="both"/>
        <w:textAlignment w:val="baseline"/>
        <w:rPr>
          <w:spacing w:val="-18"/>
          <w:sz w:val="28"/>
          <w:szCs w:val="28"/>
        </w:rPr>
      </w:pPr>
    </w:p>
    <w:p w:rsidR="0099243D" w:rsidRPr="001C7378" w:rsidRDefault="00645F47" w:rsidP="00323BDB">
      <w:pPr>
        <w:pStyle w:val="unformattext"/>
        <w:spacing w:before="0" w:beforeAutospacing="0" w:after="0" w:afterAutospacing="0"/>
        <w:ind w:firstLine="709"/>
        <w:jc w:val="both"/>
        <w:textAlignment w:val="baseline"/>
        <w:rPr>
          <w:spacing w:val="-18"/>
          <w:sz w:val="28"/>
          <w:szCs w:val="28"/>
        </w:rPr>
      </w:pPr>
      <w:r w:rsidRPr="001C7378">
        <w:rPr>
          <w:spacing w:val="-18"/>
          <w:sz w:val="28"/>
          <w:szCs w:val="28"/>
        </w:rPr>
        <w:t>Часть документации по планировке территории, подлежащая отмене 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___________________________________________________________________________</w:t>
      </w:r>
    </w:p>
    <w:p w:rsidR="0099243D" w:rsidRPr="001C7378" w:rsidRDefault="00645F47" w:rsidP="00323BDB">
      <w:pPr>
        <w:pStyle w:val="unformattext"/>
        <w:spacing w:before="0" w:beforeAutospacing="0" w:after="0" w:afterAutospacing="0"/>
        <w:ind w:hanging="709"/>
        <w:jc w:val="both"/>
        <w:textAlignment w:val="baseline"/>
        <w:rPr>
          <w:spacing w:val="-18"/>
          <w:sz w:val="28"/>
          <w:szCs w:val="28"/>
        </w:rPr>
      </w:pPr>
      <w:r w:rsidRPr="001C7378">
        <w:rPr>
          <w:spacing w:val="-18"/>
          <w:sz w:val="28"/>
          <w:szCs w:val="28"/>
        </w:rPr>
        <w:br/>
        <w:t>             Реквизиты (номер и дата) решения органа местного самоуправления поселения об отмене красных линий, которые обозначают границы территорий, занятых линейными отмене объектами и (или) предназначенных для размещения линейных объектов_______________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_____________________________________________________</w:t>
      </w:r>
      <w:r w:rsidR="00645F47" w:rsidRPr="001C7378">
        <w:rPr>
          <w:spacing w:val="-18"/>
          <w:sz w:val="28"/>
          <w:szCs w:val="28"/>
        </w:rPr>
        <w:t>_____________________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___________________________________________________________________________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br/>
        <w:t>_______________ ______________ ____________________________________________</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t xml:space="preserve">               (дата)                (подпись)                                             (расшифровка)</w:t>
      </w:r>
    </w:p>
    <w:p w:rsidR="0099243D" w:rsidRPr="001C7378" w:rsidRDefault="0099243D" w:rsidP="00323BDB">
      <w:pPr>
        <w:pStyle w:val="unformattext"/>
        <w:spacing w:before="0" w:beforeAutospacing="0" w:after="0" w:afterAutospacing="0"/>
        <w:jc w:val="both"/>
        <w:textAlignment w:val="baseline"/>
        <w:rPr>
          <w:spacing w:val="-18"/>
          <w:sz w:val="28"/>
          <w:szCs w:val="28"/>
        </w:rPr>
      </w:pPr>
      <w:r w:rsidRPr="001C7378">
        <w:rPr>
          <w:spacing w:val="-18"/>
          <w:sz w:val="28"/>
          <w:szCs w:val="28"/>
        </w:rPr>
        <w:lastRenderedPageBreak/>
        <w:br/>
        <w:t>                                   М.П.</w:t>
      </w:r>
    </w:p>
    <w:p w:rsidR="008261C8" w:rsidRDefault="008261C8" w:rsidP="00EE413B">
      <w:pPr>
        <w:rPr>
          <w:sz w:val="20"/>
        </w:rPr>
        <w:sectPr w:rsidR="008261C8">
          <w:pgSz w:w="11910" w:h="16840"/>
          <w:pgMar w:top="1040" w:right="640" w:bottom="280" w:left="1300" w:header="738" w:footer="0" w:gutter="0"/>
          <w:cols w:space="720"/>
        </w:sectPr>
      </w:pPr>
    </w:p>
    <w:p w:rsidR="00D36BFA" w:rsidRDefault="00D36BFA" w:rsidP="00671B08">
      <w:pPr>
        <w:rPr>
          <w:sz w:val="20"/>
        </w:rPr>
      </w:pPr>
    </w:p>
    <w:tbl>
      <w:tblPr>
        <w:tblW w:w="0" w:type="auto"/>
        <w:tblInd w:w="4644" w:type="dxa"/>
        <w:tblLook w:val="00A0"/>
      </w:tblPr>
      <w:tblGrid>
        <w:gridCol w:w="4926"/>
      </w:tblGrid>
      <w:tr w:rsidR="00D36BFA" w:rsidTr="00F97772">
        <w:tc>
          <w:tcPr>
            <w:tcW w:w="4926" w:type="dxa"/>
          </w:tcPr>
          <w:p w:rsidR="00D36BFA" w:rsidRPr="00945F6B" w:rsidRDefault="00D36BFA" w:rsidP="00D36BFA">
            <w:pPr>
              <w:widowControl w:val="0"/>
              <w:autoSpaceDE w:val="0"/>
              <w:autoSpaceDN w:val="0"/>
              <w:adjustRightInd w:val="0"/>
              <w:spacing w:line="240" w:lineRule="exact"/>
              <w:outlineLvl w:val="1"/>
              <w:rPr>
                <w:sz w:val="28"/>
              </w:rPr>
            </w:pPr>
            <w:r w:rsidRPr="00945F6B">
              <w:rPr>
                <w:sz w:val="28"/>
              </w:rPr>
              <w:t>Приложени</w:t>
            </w:r>
            <w:r w:rsidR="00102B50">
              <w:rPr>
                <w:sz w:val="28"/>
              </w:rPr>
              <w:t>е 5</w:t>
            </w:r>
          </w:p>
          <w:p w:rsidR="00D36BFA" w:rsidRDefault="00D36BFA" w:rsidP="00D36BFA">
            <w:pPr>
              <w:widowControl w:val="0"/>
              <w:autoSpaceDE w:val="0"/>
              <w:autoSpaceDN w:val="0"/>
              <w:adjustRightInd w:val="0"/>
              <w:spacing w:line="240" w:lineRule="exact"/>
              <w:outlineLvl w:val="1"/>
              <w:rPr>
                <w:sz w:val="28"/>
              </w:rPr>
            </w:pPr>
            <w:r w:rsidRPr="00945F6B">
              <w:rPr>
                <w:sz w:val="28"/>
              </w:rPr>
              <w:t>к административному регламенту предоставления администрацией Красногвардейског</w:t>
            </w:r>
            <w:r>
              <w:rPr>
                <w:sz w:val="28"/>
              </w:rPr>
              <w:t>о муниципального округа</w:t>
            </w:r>
            <w:r w:rsidRPr="00945F6B">
              <w:rPr>
                <w:sz w:val="28"/>
              </w:rPr>
              <w:t xml:space="preserve"> Ставропольского края муниципальной услуги «</w:t>
            </w:r>
            <w:r>
              <w:rPr>
                <w:sz w:val="28"/>
              </w:rPr>
              <w:t>Подготовка и у</w:t>
            </w:r>
            <w:r w:rsidRPr="00945F6B">
              <w:rPr>
                <w:sz w:val="28"/>
              </w:rPr>
              <w:t>тверждение документации по планировке территории»</w:t>
            </w:r>
          </w:p>
          <w:p w:rsidR="00D36BFA" w:rsidRPr="00893744" w:rsidRDefault="00D36BFA" w:rsidP="00F97772">
            <w:pPr>
              <w:autoSpaceDE w:val="0"/>
              <w:autoSpaceDN w:val="0"/>
              <w:adjustRightInd w:val="0"/>
              <w:spacing w:line="240" w:lineRule="exact"/>
              <w:jc w:val="both"/>
              <w:outlineLvl w:val="0"/>
              <w:rPr>
                <w:sz w:val="20"/>
                <w:szCs w:val="20"/>
              </w:rPr>
            </w:pPr>
          </w:p>
        </w:tc>
      </w:tr>
    </w:tbl>
    <w:p w:rsidR="00D36BFA" w:rsidRDefault="00D36BFA" w:rsidP="00D36BFA">
      <w:pPr>
        <w:autoSpaceDE w:val="0"/>
        <w:autoSpaceDN w:val="0"/>
        <w:adjustRightInd w:val="0"/>
        <w:spacing w:line="240" w:lineRule="exact"/>
        <w:jc w:val="both"/>
        <w:outlineLvl w:val="0"/>
        <w:rPr>
          <w:sz w:val="20"/>
          <w:szCs w:val="20"/>
        </w:rPr>
      </w:pPr>
    </w:p>
    <w:tbl>
      <w:tblPr>
        <w:tblpPr w:leftFromText="180" w:rightFromText="180" w:vertAnchor="text" w:horzAnchor="margin" w:tblpY="122"/>
        <w:tblOverlap w:val="never"/>
        <w:tblW w:w="9464" w:type="dxa"/>
        <w:tblLayout w:type="fixed"/>
        <w:tblLook w:val="01E0"/>
      </w:tblPr>
      <w:tblGrid>
        <w:gridCol w:w="5070"/>
        <w:gridCol w:w="4394"/>
      </w:tblGrid>
      <w:tr w:rsidR="00D36BFA" w:rsidRPr="000D49D4" w:rsidTr="00F97772">
        <w:trPr>
          <w:trHeight w:val="3390"/>
        </w:trPr>
        <w:tc>
          <w:tcPr>
            <w:tcW w:w="5070" w:type="dxa"/>
          </w:tcPr>
          <w:p w:rsidR="00D36BFA" w:rsidRPr="000D49D4" w:rsidRDefault="00D36BFA" w:rsidP="00F97772">
            <w:pPr>
              <w:ind w:firstLine="34"/>
              <w:contextualSpacing/>
              <w:jc w:val="center"/>
              <w:rPr>
                <w:b/>
                <w:sz w:val="18"/>
                <w:szCs w:val="18"/>
              </w:rPr>
            </w:pPr>
            <w:r>
              <w:rPr>
                <w:b/>
                <w:noProof/>
                <w:sz w:val="16"/>
                <w:szCs w:val="16"/>
              </w:rPr>
              <w:drawing>
                <wp:inline distT="0" distB="0" distL="0" distR="0">
                  <wp:extent cx="381635" cy="437515"/>
                  <wp:effectExtent l="19050" t="0" r="0" b="0"/>
                  <wp:docPr id="3" name="Рисунок 2" descr="герб11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11 копия"/>
                          <pic:cNvPicPr>
                            <a:picLocks noChangeAspect="1" noChangeArrowheads="1"/>
                          </pic:cNvPicPr>
                        </pic:nvPicPr>
                        <pic:blipFill>
                          <a:blip r:embed="rId18">
                            <a:lum bright="-6000" contrast="-6000"/>
                          </a:blip>
                          <a:srcRect/>
                          <a:stretch>
                            <a:fillRect/>
                          </a:stretch>
                        </pic:blipFill>
                        <pic:spPr bwMode="auto">
                          <a:xfrm>
                            <a:off x="0" y="0"/>
                            <a:ext cx="381635" cy="437515"/>
                          </a:xfrm>
                          <a:prstGeom prst="rect">
                            <a:avLst/>
                          </a:prstGeom>
                          <a:noFill/>
                          <a:ln w="9525">
                            <a:noFill/>
                            <a:miter lim="800000"/>
                            <a:headEnd/>
                            <a:tailEnd/>
                          </a:ln>
                        </pic:spPr>
                      </pic:pic>
                    </a:graphicData>
                  </a:graphic>
                </wp:inline>
              </w:drawing>
            </w:r>
          </w:p>
          <w:p w:rsidR="00D36BFA" w:rsidRPr="000D49D4" w:rsidRDefault="00D36BFA" w:rsidP="00F97772">
            <w:pPr>
              <w:ind w:firstLine="34"/>
              <w:contextualSpacing/>
              <w:jc w:val="center"/>
              <w:rPr>
                <w:b/>
                <w:sz w:val="18"/>
                <w:szCs w:val="18"/>
              </w:rPr>
            </w:pPr>
          </w:p>
          <w:tbl>
            <w:tblPr>
              <w:tblW w:w="0" w:type="auto"/>
              <w:tblInd w:w="108" w:type="dxa"/>
              <w:tblLayout w:type="fixed"/>
              <w:tblLook w:val="0000"/>
            </w:tblPr>
            <w:tblGrid>
              <w:gridCol w:w="4684"/>
            </w:tblGrid>
            <w:tr w:rsidR="00D36BFA" w:rsidRPr="008A47EB" w:rsidTr="00F97772">
              <w:tc>
                <w:tcPr>
                  <w:tcW w:w="4684" w:type="dxa"/>
                </w:tcPr>
                <w:p w:rsidR="00D36BFA" w:rsidRPr="00D12488" w:rsidRDefault="00D36BFA" w:rsidP="00332248">
                  <w:pPr>
                    <w:framePr w:hSpace="180" w:wrap="around" w:vAnchor="text" w:hAnchor="margin" w:y="122"/>
                    <w:suppressOverlap/>
                    <w:jc w:val="center"/>
                    <w:rPr>
                      <w:b/>
                      <w:sz w:val="18"/>
                      <w:szCs w:val="18"/>
                    </w:rPr>
                  </w:pPr>
                  <w:r w:rsidRPr="00D12488">
                    <w:rPr>
                      <w:b/>
                      <w:sz w:val="18"/>
                      <w:szCs w:val="18"/>
                    </w:rPr>
                    <w:t xml:space="preserve">АДМИНИСТРАЦИЯ </w:t>
                  </w:r>
                </w:p>
                <w:p w:rsidR="00D36BFA" w:rsidRPr="00D12488" w:rsidRDefault="00D36BFA" w:rsidP="00332248">
                  <w:pPr>
                    <w:framePr w:hSpace="180" w:wrap="around" w:vAnchor="text" w:hAnchor="margin" w:y="122"/>
                    <w:suppressOverlap/>
                    <w:jc w:val="center"/>
                    <w:rPr>
                      <w:b/>
                      <w:sz w:val="18"/>
                      <w:szCs w:val="18"/>
                    </w:rPr>
                  </w:pPr>
                  <w:r w:rsidRPr="00D12488">
                    <w:rPr>
                      <w:b/>
                      <w:sz w:val="18"/>
                      <w:szCs w:val="18"/>
                    </w:rPr>
                    <w:t>КРАСНОГВАРДЕЙСКОГО</w:t>
                  </w:r>
                </w:p>
                <w:p w:rsidR="00D36BFA" w:rsidRPr="00D12488" w:rsidRDefault="00D36BFA" w:rsidP="00332248">
                  <w:pPr>
                    <w:framePr w:hSpace="180" w:wrap="around" w:vAnchor="text" w:hAnchor="margin" w:y="122"/>
                    <w:suppressOverlap/>
                    <w:jc w:val="center"/>
                    <w:rPr>
                      <w:b/>
                      <w:sz w:val="18"/>
                      <w:szCs w:val="18"/>
                    </w:rPr>
                  </w:pPr>
                  <w:r>
                    <w:rPr>
                      <w:b/>
                      <w:sz w:val="18"/>
                      <w:szCs w:val="18"/>
                    </w:rPr>
                    <w:t>МУНИЦИПАЛЬНОГО ОКРУГА</w:t>
                  </w:r>
                </w:p>
                <w:p w:rsidR="00D36BFA" w:rsidRPr="008A47EB" w:rsidRDefault="00D36BFA" w:rsidP="00332248">
                  <w:pPr>
                    <w:framePr w:hSpace="180" w:wrap="around" w:vAnchor="text" w:hAnchor="margin" w:y="122"/>
                    <w:spacing w:line="360" w:lineRule="auto"/>
                    <w:suppressOverlap/>
                    <w:jc w:val="center"/>
                    <w:rPr>
                      <w:b/>
                      <w:sz w:val="18"/>
                      <w:szCs w:val="18"/>
                    </w:rPr>
                  </w:pPr>
                  <w:r>
                    <w:rPr>
                      <w:b/>
                      <w:sz w:val="18"/>
                      <w:szCs w:val="18"/>
                    </w:rPr>
                    <w:t>СТАВРОПОЛЬСКОГО КРАЯ</w:t>
                  </w:r>
                </w:p>
              </w:tc>
            </w:tr>
            <w:tr w:rsidR="00D36BFA" w:rsidRPr="008A47EB" w:rsidTr="00F97772">
              <w:trPr>
                <w:trHeight w:val="1282"/>
              </w:trPr>
              <w:tc>
                <w:tcPr>
                  <w:tcW w:w="4684" w:type="dxa"/>
                </w:tcPr>
                <w:p w:rsidR="00D36BFA" w:rsidRPr="00D12488" w:rsidRDefault="00D36BFA" w:rsidP="00332248">
                  <w:pPr>
                    <w:framePr w:hSpace="180" w:wrap="around" w:vAnchor="text" w:hAnchor="margin" w:y="122"/>
                    <w:suppressOverlap/>
                    <w:jc w:val="center"/>
                    <w:rPr>
                      <w:b/>
                      <w:sz w:val="18"/>
                      <w:szCs w:val="18"/>
                    </w:rPr>
                  </w:pPr>
                  <w:r w:rsidRPr="00D12488">
                    <w:rPr>
                      <w:b/>
                      <w:sz w:val="18"/>
                      <w:szCs w:val="18"/>
                    </w:rPr>
                    <w:t xml:space="preserve">Ленина ул., д. 46 а, с. </w:t>
                  </w:r>
                  <w:proofErr w:type="gramStart"/>
                  <w:r w:rsidRPr="00D12488">
                    <w:rPr>
                      <w:b/>
                      <w:sz w:val="18"/>
                      <w:szCs w:val="18"/>
                    </w:rPr>
                    <w:t>Красногвардейское</w:t>
                  </w:r>
                  <w:proofErr w:type="gramEnd"/>
                  <w:r w:rsidRPr="00D12488">
                    <w:rPr>
                      <w:b/>
                      <w:sz w:val="18"/>
                      <w:szCs w:val="18"/>
                    </w:rPr>
                    <w:t xml:space="preserve">, 356030 </w:t>
                  </w:r>
                </w:p>
                <w:p w:rsidR="00D36BFA" w:rsidRPr="00D12488" w:rsidRDefault="00D36BFA" w:rsidP="00332248">
                  <w:pPr>
                    <w:framePr w:hSpace="180" w:wrap="around" w:vAnchor="text" w:hAnchor="margin" w:y="122"/>
                    <w:suppressOverlap/>
                    <w:jc w:val="center"/>
                    <w:rPr>
                      <w:b/>
                      <w:sz w:val="18"/>
                      <w:szCs w:val="18"/>
                    </w:rPr>
                  </w:pPr>
                  <w:r w:rsidRPr="00D12488">
                    <w:rPr>
                      <w:b/>
                      <w:sz w:val="18"/>
                      <w:szCs w:val="18"/>
                    </w:rPr>
                    <w:t>тел.: (86541) 2-52-32, факс: (86541) 2-37-64</w:t>
                  </w:r>
                </w:p>
                <w:p w:rsidR="00D36BFA" w:rsidRPr="00E16E72" w:rsidRDefault="00D36BFA" w:rsidP="00332248">
                  <w:pPr>
                    <w:framePr w:hSpace="180" w:wrap="around" w:vAnchor="text" w:hAnchor="margin" w:y="122"/>
                    <w:suppressOverlap/>
                    <w:jc w:val="center"/>
                    <w:rPr>
                      <w:b/>
                      <w:sz w:val="18"/>
                      <w:szCs w:val="18"/>
                    </w:rPr>
                  </w:pPr>
                  <w:proofErr w:type="gramStart"/>
                  <w:r w:rsidRPr="00D12488">
                    <w:rPr>
                      <w:b/>
                      <w:sz w:val="18"/>
                      <w:szCs w:val="18"/>
                    </w:rPr>
                    <w:t>е</w:t>
                  </w:r>
                  <w:proofErr w:type="gramEnd"/>
                  <w:r w:rsidRPr="00D12488">
                    <w:rPr>
                      <w:b/>
                      <w:sz w:val="18"/>
                      <w:szCs w:val="18"/>
                    </w:rPr>
                    <w:t>-</w:t>
                  </w:r>
                  <w:r w:rsidRPr="00D12488">
                    <w:rPr>
                      <w:b/>
                      <w:sz w:val="18"/>
                      <w:szCs w:val="18"/>
                      <w:lang w:val="en-US"/>
                    </w:rPr>
                    <w:t>mail</w:t>
                  </w:r>
                  <w:r w:rsidRPr="00D12488">
                    <w:rPr>
                      <w:b/>
                      <w:sz w:val="18"/>
                      <w:szCs w:val="18"/>
                    </w:rPr>
                    <w:t xml:space="preserve">: </w:t>
                  </w:r>
                  <w:hyperlink r:id="rId19" w:history="1">
                    <w:r>
                      <w:rPr>
                        <w:rStyle w:val="af0"/>
                        <w:sz w:val="18"/>
                        <w:szCs w:val="18"/>
                      </w:rPr>
                      <w:t>k</w:t>
                    </w:r>
                    <w:r w:rsidRPr="00E16E72">
                      <w:rPr>
                        <w:rStyle w:val="af0"/>
                        <w:sz w:val="18"/>
                        <w:szCs w:val="18"/>
                      </w:rPr>
                      <w:t>rasnogvardadmin@mail.ru</w:t>
                    </w:r>
                  </w:hyperlink>
                </w:p>
                <w:p w:rsidR="00D36BFA" w:rsidRPr="00D12488" w:rsidRDefault="00D36BFA" w:rsidP="00332248">
                  <w:pPr>
                    <w:framePr w:hSpace="180" w:wrap="around" w:vAnchor="text" w:hAnchor="margin" w:y="122"/>
                    <w:suppressOverlap/>
                    <w:jc w:val="center"/>
                    <w:rPr>
                      <w:b/>
                      <w:sz w:val="18"/>
                      <w:szCs w:val="18"/>
                    </w:rPr>
                  </w:pPr>
                  <w:r w:rsidRPr="00D12488">
                    <w:rPr>
                      <w:b/>
                      <w:sz w:val="18"/>
                      <w:szCs w:val="18"/>
                      <w:lang w:val="en-US"/>
                    </w:rPr>
                    <w:t>www</w:t>
                  </w:r>
                  <w:r w:rsidRPr="00D12488">
                    <w:rPr>
                      <w:b/>
                      <w:sz w:val="18"/>
                      <w:szCs w:val="18"/>
                    </w:rPr>
                    <w:t>.</w:t>
                  </w:r>
                  <w:proofErr w:type="spellStart"/>
                  <w:r w:rsidRPr="00D12488">
                    <w:rPr>
                      <w:b/>
                      <w:sz w:val="18"/>
                      <w:szCs w:val="18"/>
                      <w:lang w:val="en-US"/>
                    </w:rPr>
                    <w:t>krasnogvardeiskoe</w:t>
                  </w:r>
                  <w:proofErr w:type="spellEnd"/>
                  <w:r w:rsidRPr="00D12488">
                    <w:rPr>
                      <w:b/>
                      <w:sz w:val="18"/>
                      <w:szCs w:val="18"/>
                    </w:rPr>
                    <w:t>.</w:t>
                  </w:r>
                  <w:r w:rsidRPr="00D12488">
                    <w:rPr>
                      <w:b/>
                      <w:sz w:val="18"/>
                      <w:szCs w:val="18"/>
                      <w:lang w:val="en-US"/>
                    </w:rPr>
                    <w:t>info</w:t>
                  </w:r>
                </w:p>
                <w:p w:rsidR="00D36BFA" w:rsidRPr="00D12488" w:rsidRDefault="00D36BFA" w:rsidP="00332248">
                  <w:pPr>
                    <w:framePr w:hSpace="180" w:wrap="around" w:vAnchor="text" w:hAnchor="margin" w:y="122"/>
                    <w:suppressOverlap/>
                    <w:jc w:val="center"/>
                    <w:rPr>
                      <w:b/>
                      <w:sz w:val="18"/>
                      <w:szCs w:val="18"/>
                    </w:rPr>
                  </w:pPr>
                  <w:r>
                    <w:rPr>
                      <w:b/>
                      <w:sz w:val="18"/>
                      <w:szCs w:val="18"/>
                    </w:rPr>
                    <w:t>ОКПО 46576389, ОГРН 1202600015001</w:t>
                  </w:r>
                  <w:r w:rsidRPr="00D12488">
                    <w:rPr>
                      <w:b/>
                      <w:sz w:val="18"/>
                      <w:szCs w:val="18"/>
                    </w:rPr>
                    <w:t xml:space="preserve">, </w:t>
                  </w:r>
                </w:p>
                <w:p w:rsidR="00D36BFA" w:rsidRPr="00D12488" w:rsidRDefault="00D36BFA" w:rsidP="00332248">
                  <w:pPr>
                    <w:framePr w:hSpace="180" w:wrap="around" w:vAnchor="text" w:hAnchor="margin" w:y="122"/>
                    <w:suppressOverlap/>
                    <w:jc w:val="center"/>
                    <w:rPr>
                      <w:b/>
                      <w:sz w:val="18"/>
                      <w:szCs w:val="18"/>
                    </w:rPr>
                  </w:pPr>
                  <w:r w:rsidRPr="00D12488">
                    <w:rPr>
                      <w:b/>
                      <w:sz w:val="18"/>
                      <w:szCs w:val="18"/>
                    </w:rPr>
                    <w:t>ИНН</w:t>
                  </w:r>
                  <w:r>
                    <w:rPr>
                      <w:b/>
                      <w:sz w:val="18"/>
                      <w:szCs w:val="18"/>
                      <w:lang w:val="en-US"/>
                    </w:rPr>
                    <w:t xml:space="preserve"> 261100</w:t>
                  </w:r>
                  <w:r>
                    <w:rPr>
                      <w:b/>
                      <w:sz w:val="18"/>
                      <w:szCs w:val="18"/>
                    </w:rPr>
                    <w:t>8857</w:t>
                  </w:r>
                </w:p>
                <w:p w:rsidR="00D36BFA" w:rsidRPr="008A47EB" w:rsidRDefault="00D36BFA" w:rsidP="00332248">
                  <w:pPr>
                    <w:framePr w:hSpace="180" w:wrap="around" w:vAnchor="text" w:hAnchor="margin" w:y="122"/>
                    <w:suppressOverlap/>
                    <w:jc w:val="center"/>
                    <w:rPr>
                      <w:sz w:val="18"/>
                      <w:szCs w:val="18"/>
                    </w:rPr>
                  </w:pPr>
                </w:p>
              </w:tc>
            </w:tr>
          </w:tbl>
          <w:p w:rsidR="00D36BFA" w:rsidRPr="000D49D4" w:rsidRDefault="00D36BFA" w:rsidP="00F97772">
            <w:pPr>
              <w:ind w:firstLine="567"/>
              <w:contextualSpacing/>
              <w:jc w:val="both"/>
              <w:rPr>
                <w:sz w:val="16"/>
                <w:szCs w:val="16"/>
                <w:lang w:val="en-US"/>
              </w:rPr>
            </w:pPr>
          </w:p>
        </w:tc>
        <w:tc>
          <w:tcPr>
            <w:tcW w:w="4394" w:type="dxa"/>
          </w:tcPr>
          <w:p w:rsidR="00D36BFA" w:rsidRDefault="00D36BFA" w:rsidP="00F97772">
            <w:pPr>
              <w:ind w:firstLine="567"/>
              <w:contextualSpacing/>
            </w:pPr>
          </w:p>
          <w:p w:rsidR="00D36BFA" w:rsidRDefault="00D36BFA" w:rsidP="00F97772">
            <w:pPr>
              <w:ind w:firstLine="567"/>
              <w:contextualSpacing/>
            </w:pPr>
          </w:p>
          <w:p w:rsidR="00D36BFA" w:rsidRDefault="00D36BFA" w:rsidP="00F97772">
            <w:pPr>
              <w:ind w:firstLine="567"/>
              <w:contextualSpacing/>
            </w:pPr>
          </w:p>
          <w:p w:rsidR="00D36BFA" w:rsidRDefault="00D36BFA" w:rsidP="00F97772">
            <w:pPr>
              <w:ind w:firstLine="567"/>
              <w:contextualSpacing/>
            </w:pPr>
          </w:p>
          <w:p w:rsidR="00D36BFA" w:rsidRDefault="00D36BFA" w:rsidP="00F97772">
            <w:pPr>
              <w:ind w:firstLine="567"/>
              <w:contextualSpacing/>
            </w:pPr>
          </w:p>
          <w:p w:rsidR="00D36BFA" w:rsidRDefault="00D36BFA" w:rsidP="00F97772">
            <w:pPr>
              <w:ind w:firstLine="567"/>
              <w:contextualSpacing/>
            </w:pPr>
          </w:p>
          <w:p w:rsidR="00D36BFA" w:rsidRDefault="00D36BFA" w:rsidP="00F97772">
            <w:pPr>
              <w:ind w:firstLine="567"/>
              <w:contextualSpacing/>
            </w:pPr>
          </w:p>
          <w:p w:rsidR="00D36BFA" w:rsidRPr="00590EB7" w:rsidRDefault="00D36BFA" w:rsidP="00F97772">
            <w:pPr>
              <w:ind w:firstLine="567"/>
              <w:contextualSpacing/>
            </w:pPr>
          </w:p>
        </w:tc>
      </w:tr>
    </w:tbl>
    <w:p w:rsidR="00D36BFA" w:rsidRDefault="00D36BFA" w:rsidP="00D36BFA">
      <w:pPr>
        <w:contextualSpacing/>
      </w:pPr>
    </w:p>
    <w:p w:rsidR="00D36BFA" w:rsidRDefault="00D36BFA" w:rsidP="00D36BFA">
      <w:pPr>
        <w:rPr>
          <w:sz w:val="28"/>
          <w:szCs w:val="28"/>
        </w:rPr>
      </w:pPr>
    </w:p>
    <w:p w:rsidR="00D36BFA" w:rsidRPr="00C7743F" w:rsidRDefault="00D36BFA" w:rsidP="00D36BFA">
      <w:pPr>
        <w:rPr>
          <w:sz w:val="28"/>
          <w:szCs w:val="28"/>
        </w:rPr>
      </w:pPr>
    </w:p>
    <w:p w:rsidR="00D36BFA" w:rsidRPr="00C223B8" w:rsidRDefault="00D36BFA" w:rsidP="00D36BFA">
      <w:pPr>
        <w:widowControl w:val="0"/>
        <w:autoSpaceDE w:val="0"/>
        <w:autoSpaceDN w:val="0"/>
        <w:adjustRightInd w:val="0"/>
        <w:jc w:val="center"/>
        <w:rPr>
          <w:sz w:val="28"/>
          <w:szCs w:val="28"/>
          <w:lang w:eastAsia="en-US"/>
        </w:rPr>
      </w:pPr>
      <w:r w:rsidRPr="00C223B8">
        <w:rPr>
          <w:sz w:val="28"/>
          <w:szCs w:val="28"/>
        </w:rPr>
        <w:t>Форма уведомления</w:t>
      </w:r>
    </w:p>
    <w:p w:rsidR="00D36BFA" w:rsidRDefault="00D36BFA" w:rsidP="00D36BFA">
      <w:pPr>
        <w:widowControl w:val="0"/>
        <w:autoSpaceDE w:val="0"/>
        <w:autoSpaceDN w:val="0"/>
        <w:adjustRightInd w:val="0"/>
        <w:jc w:val="center"/>
        <w:rPr>
          <w:sz w:val="28"/>
          <w:szCs w:val="28"/>
          <w:lang w:eastAsia="en-US"/>
        </w:rPr>
      </w:pPr>
      <w:r w:rsidRPr="000450D5">
        <w:rPr>
          <w:sz w:val="28"/>
          <w:szCs w:val="28"/>
          <w:lang w:eastAsia="en-US"/>
        </w:rPr>
        <w:t xml:space="preserve">об отказе в </w:t>
      </w:r>
      <w:r>
        <w:rPr>
          <w:sz w:val="28"/>
          <w:szCs w:val="28"/>
          <w:lang w:eastAsia="en-US"/>
        </w:rPr>
        <w:t>предоставлении муниципальной услуги</w:t>
      </w:r>
    </w:p>
    <w:p w:rsidR="00D36BFA" w:rsidRDefault="00D36BFA" w:rsidP="00D36BFA">
      <w:pPr>
        <w:widowControl w:val="0"/>
        <w:autoSpaceDE w:val="0"/>
        <w:autoSpaceDN w:val="0"/>
        <w:adjustRightInd w:val="0"/>
        <w:jc w:val="center"/>
        <w:rPr>
          <w:sz w:val="28"/>
          <w:szCs w:val="28"/>
          <w:lang w:eastAsia="en-US"/>
        </w:rPr>
      </w:pPr>
    </w:p>
    <w:p w:rsidR="00D36BFA" w:rsidRDefault="00D36BFA" w:rsidP="00D36BFA">
      <w:pPr>
        <w:widowControl w:val="0"/>
        <w:autoSpaceDE w:val="0"/>
        <w:autoSpaceDN w:val="0"/>
        <w:adjustRightInd w:val="0"/>
        <w:jc w:val="center"/>
        <w:rPr>
          <w:sz w:val="28"/>
          <w:szCs w:val="28"/>
          <w:lang w:eastAsia="en-US"/>
        </w:rPr>
      </w:pPr>
      <w:r>
        <w:rPr>
          <w:sz w:val="28"/>
          <w:szCs w:val="28"/>
          <w:lang w:eastAsia="en-US"/>
        </w:rPr>
        <w:t>Уважаемы</w:t>
      </w:r>
      <w:proofErr w:type="gramStart"/>
      <w:r>
        <w:rPr>
          <w:sz w:val="28"/>
          <w:szCs w:val="28"/>
          <w:lang w:eastAsia="en-US"/>
        </w:rPr>
        <w:t>й(</w:t>
      </w:r>
      <w:proofErr w:type="spellStart"/>
      <w:proofErr w:type="gramEnd"/>
      <w:r>
        <w:rPr>
          <w:sz w:val="28"/>
          <w:szCs w:val="28"/>
          <w:lang w:eastAsia="en-US"/>
        </w:rPr>
        <w:t>ая</w:t>
      </w:r>
      <w:proofErr w:type="spellEnd"/>
      <w:r>
        <w:rPr>
          <w:sz w:val="28"/>
          <w:szCs w:val="28"/>
          <w:lang w:eastAsia="en-US"/>
        </w:rPr>
        <w:t>) ___________________________!</w:t>
      </w:r>
    </w:p>
    <w:p w:rsidR="00D36BFA" w:rsidRDefault="00D36BFA" w:rsidP="00D36BFA">
      <w:pPr>
        <w:widowControl w:val="0"/>
        <w:autoSpaceDE w:val="0"/>
        <w:autoSpaceDN w:val="0"/>
        <w:adjustRightInd w:val="0"/>
        <w:jc w:val="center"/>
        <w:rPr>
          <w:sz w:val="28"/>
          <w:szCs w:val="28"/>
          <w:lang w:eastAsia="en-US"/>
        </w:rPr>
      </w:pPr>
    </w:p>
    <w:p w:rsidR="00D36BFA" w:rsidRDefault="00D36BFA" w:rsidP="00D36BFA">
      <w:pPr>
        <w:widowControl w:val="0"/>
        <w:autoSpaceDE w:val="0"/>
        <w:autoSpaceDN w:val="0"/>
        <w:adjustRightInd w:val="0"/>
        <w:ind w:firstLine="709"/>
        <w:jc w:val="both"/>
        <w:rPr>
          <w:sz w:val="28"/>
          <w:szCs w:val="28"/>
          <w:lang w:eastAsia="en-US"/>
        </w:rPr>
      </w:pPr>
      <w:r>
        <w:rPr>
          <w:sz w:val="28"/>
          <w:szCs w:val="28"/>
          <w:lang w:eastAsia="en-US"/>
        </w:rPr>
        <w:t>Рассмотрев Ваше заявление и документы, необходимые для предоставления муниципальной услуги «</w:t>
      </w:r>
      <w:r w:rsidR="00671B08">
        <w:rPr>
          <w:sz w:val="28"/>
        </w:rPr>
        <w:t>Подготовка и у</w:t>
      </w:r>
      <w:r w:rsidR="00671B08" w:rsidRPr="00945F6B">
        <w:rPr>
          <w:sz w:val="28"/>
        </w:rPr>
        <w:t>тверждение документации по планировке территории</w:t>
      </w:r>
      <w:r>
        <w:rPr>
          <w:sz w:val="28"/>
          <w:szCs w:val="28"/>
          <w:lang w:eastAsia="en-US"/>
        </w:rPr>
        <w:t>» от «  »_________20__г.  принято решение об отказе в предоставлении муниципальной услуги.</w:t>
      </w:r>
    </w:p>
    <w:p w:rsidR="00D36BFA" w:rsidRDefault="00D36BFA" w:rsidP="00D36BFA">
      <w:pPr>
        <w:widowControl w:val="0"/>
        <w:autoSpaceDE w:val="0"/>
        <w:autoSpaceDN w:val="0"/>
        <w:adjustRightInd w:val="0"/>
        <w:ind w:firstLine="709"/>
        <w:jc w:val="both"/>
        <w:rPr>
          <w:sz w:val="28"/>
          <w:szCs w:val="28"/>
          <w:lang w:eastAsia="en-US"/>
        </w:rPr>
      </w:pPr>
      <w:r>
        <w:rPr>
          <w:sz w:val="28"/>
          <w:szCs w:val="28"/>
          <w:lang w:eastAsia="en-US"/>
        </w:rPr>
        <w:t>(Далее текст и обоснование отказа в предоставлении услуги)</w:t>
      </w:r>
    </w:p>
    <w:p w:rsidR="00D36BFA" w:rsidRDefault="00D36BFA" w:rsidP="00D36BFA">
      <w:pPr>
        <w:widowControl w:val="0"/>
        <w:autoSpaceDE w:val="0"/>
        <w:autoSpaceDN w:val="0"/>
        <w:adjustRightInd w:val="0"/>
        <w:ind w:firstLine="709"/>
        <w:jc w:val="both"/>
        <w:rPr>
          <w:sz w:val="28"/>
          <w:szCs w:val="28"/>
          <w:lang w:eastAsia="en-US"/>
        </w:rPr>
      </w:pPr>
    </w:p>
    <w:p w:rsidR="00D36BFA" w:rsidRDefault="00D36BFA" w:rsidP="00D36BFA">
      <w:pPr>
        <w:widowControl w:val="0"/>
        <w:autoSpaceDE w:val="0"/>
        <w:autoSpaceDN w:val="0"/>
        <w:adjustRightInd w:val="0"/>
        <w:ind w:firstLine="709"/>
        <w:jc w:val="both"/>
        <w:rPr>
          <w:sz w:val="28"/>
          <w:szCs w:val="28"/>
          <w:lang w:eastAsia="en-US"/>
        </w:rPr>
      </w:pPr>
    </w:p>
    <w:p w:rsidR="00D36BFA" w:rsidRDefault="00D36BFA" w:rsidP="00671B08">
      <w:pPr>
        <w:widowControl w:val="0"/>
        <w:autoSpaceDE w:val="0"/>
        <w:autoSpaceDN w:val="0"/>
        <w:adjustRightInd w:val="0"/>
        <w:jc w:val="both"/>
        <w:rPr>
          <w:sz w:val="28"/>
          <w:szCs w:val="28"/>
          <w:lang w:eastAsia="en-US"/>
        </w:rPr>
      </w:pPr>
    </w:p>
    <w:tbl>
      <w:tblPr>
        <w:tblW w:w="0" w:type="auto"/>
        <w:tblLook w:val="00A0"/>
      </w:tblPr>
      <w:tblGrid>
        <w:gridCol w:w="4785"/>
        <w:gridCol w:w="4785"/>
      </w:tblGrid>
      <w:tr w:rsidR="00D36BFA" w:rsidTr="00F97772">
        <w:tc>
          <w:tcPr>
            <w:tcW w:w="4785" w:type="dxa"/>
          </w:tcPr>
          <w:p w:rsidR="00D36BFA" w:rsidRPr="00C223B8" w:rsidRDefault="00D36BFA" w:rsidP="00F97772">
            <w:pPr>
              <w:widowControl w:val="0"/>
              <w:autoSpaceDE w:val="0"/>
              <w:autoSpaceDN w:val="0"/>
              <w:adjustRightInd w:val="0"/>
              <w:rPr>
                <w:sz w:val="28"/>
                <w:szCs w:val="28"/>
                <w:lang w:eastAsia="en-US"/>
              </w:rPr>
            </w:pPr>
            <w:r>
              <w:rPr>
                <w:sz w:val="28"/>
                <w:szCs w:val="28"/>
                <w:lang w:eastAsia="en-US"/>
              </w:rPr>
              <w:t>Глава Красногвардейского муниципального округа</w:t>
            </w:r>
            <w:r w:rsidRPr="00C223B8">
              <w:rPr>
                <w:sz w:val="28"/>
                <w:szCs w:val="28"/>
                <w:lang w:eastAsia="en-US"/>
              </w:rPr>
              <w:t xml:space="preserve"> Ставропольского края</w:t>
            </w:r>
          </w:p>
          <w:p w:rsidR="00D36BFA" w:rsidRPr="00C223B8" w:rsidRDefault="00D36BFA" w:rsidP="00F97772">
            <w:pPr>
              <w:widowControl w:val="0"/>
              <w:autoSpaceDE w:val="0"/>
              <w:autoSpaceDN w:val="0"/>
              <w:adjustRightInd w:val="0"/>
              <w:jc w:val="both"/>
              <w:rPr>
                <w:sz w:val="28"/>
                <w:szCs w:val="28"/>
                <w:lang w:eastAsia="en-US"/>
              </w:rPr>
            </w:pPr>
          </w:p>
        </w:tc>
        <w:tc>
          <w:tcPr>
            <w:tcW w:w="4785" w:type="dxa"/>
          </w:tcPr>
          <w:p w:rsidR="00D36BFA" w:rsidRPr="00C223B8" w:rsidRDefault="00D36BFA" w:rsidP="00F97772">
            <w:pPr>
              <w:widowControl w:val="0"/>
              <w:autoSpaceDE w:val="0"/>
              <w:autoSpaceDN w:val="0"/>
              <w:adjustRightInd w:val="0"/>
              <w:jc w:val="both"/>
              <w:rPr>
                <w:sz w:val="28"/>
                <w:szCs w:val="28"/>
                <w:lang w:eastAsia="en-US"/>
              </w:rPr>
            </w:pPr>
          </w:p>
          <w:p w:rsidR="00D36BFA" w:rsidRPr="00C223B8" w:rsidRDefault="00D36BFA" w:rsidP="00F97772">
            <w:pPr>
              <w:widowControl w:val="0"/>
              <w:autoSpaceDE w:val="0"/>
              <w:autoSpaceDN w:val="0"/>
              <w:adjustRightInd w:val="0"/>
              <w:jc w:val="right"/>
              <w:rPr>
                <w:sz w:val="28"/>
                <w:szCs w:val="28"/>
                <w:lang w:eastAsia="en-US"/>
              </w:rPr>
            </w:pPr>
            <w:r w:rsidRPr="00C223B8">
              <w:rPr>
                <w:sz w:val="28"/>
                <w:szCs w:val="28"/>
                <w:lang w:eastAsia="en-US"/>
              </w:rPr>
              <w:t>Ф.И.О.</w:t>
            </w:r>
          </w:p>
        </w:tc>
      </w:tr>
    </w:tbl>
    <w:p w:rsidR="00D36BFA" w:rsidRDefault="00D36BFA" w:rsidP="00D36BFA">
      <w:pPr>
        <w:widowControl w:val="0"/>
        <w:autoSpaceDE w:val="0"/>
        <w:autoSpaceDN w:val="0"/>
        <w:adjustRightInd w:val="0"/>
        <w:ind w:firstLine="709"/>
        <w:jc w:val="both"/>
        <w:rPr>
          <w:sz w:val="28"/>
          <w:szCs w:val="28"/>
          <w:lang w:eastAsia="en-US"/>
        </w:rPr>
      </w:pPr>
    </w:p>
    <w:p w:rsidR="00D36BFA" w:rsidRDefault="00D36BFA" w:rsidP="00D36BFA">
      <w:pPr>
        <w:widowControl w:val="0"/>
        <w:autoSpaceDE w:val="0"/>
        <w:autoSpaceDN w:val="0"/>
        <w:adjustRightInd w:val="0"/>
        <w:ind w:firstLine="3810"/>
        <w:jc w:val="center"/>
        <w:rPr>
          <w:sz w:val="28"/>
          <w:szCs w:val="28"/>
          <w:lang w:eastAsia="en-US"/>
        </w:rPr>
      </w:pPr>
    </w:p>
    <w:p w:rsidR="00D36BFA" w:rsidRDefault="00D36BFA" w:rsidP="00D36BFA">
      <w:pPr>
        <w:widowControl w:val="0"/>
        <w:autoSpaceDE w:val="0"/>
        <w:autoSpaceDN w:val="0"/>
        <w:adjustRightInd w:val="0"/>
        <w:ind w:firstLine="709"/>
        <w:jc w:val="both"/>
        <w:rPr>
          <w:sz w:val="28"/>
          <w:szCs w:val="28"/>
          <w:lang w:eastAsia="en-US"/>
        </w:rPr>
      </w:pPr>
    </w:p>
    <w:p w:rsidR="00D36BFA" w:rsidRPr="001C53EA" w:rsidRDefault="00D36BFA" w:rsidP="00D36BFA">
      <w:pPr>
        <w:widowControl w:val="0"/>
        <w:autoSpaceDE w:val="0"/>
        <w:autoSpaceDN w:val="0"/>
        <w:adjustRightInd w:val="0"/>
        <w:jc w:val="both"/>
        <w:rPr>
          <w:lang w:eastAsia="en-US"/>
        </w:rPr>
      </w:pPr>
      <w:r w:rsidRPr="001C53EA">
        <w:rPr>
          <w:lang w:eastAsia="en-US"/>
        </w:rPr>
        <w:t>Ф.И.О. исполнителя</w:t>
      </w:r>
    </w:p>
    <w:p w:rsidR="00D36BFA" w:rsidRPr="00D36BFA" w:rsidRDefault="00D36BFA" w:rsidP="00D36BFA">
      <w:pPr>
        <w:widowControl w:val="0"/>
        <w:autoSpaceDE w:val="0"/>
        <w:autoSpaceDN w:val="0"/>
        <w:adjustRightInd w:val="0"/>
        <w:jc w:val="both"/>
        <w:rPr>
          <w:sz w:val="28"/>
          <w:szCs w:val="28"/>
          <w:lang w:eastAsia="en-US"/>
        </w:rPr>
      </w:pPr>
      <w:r w:rsidRPr="001C53EA">
        <w:rPr>
          <w:lang w:eastAsia="en-US"/>
        </w:rPr>
        <w:t>Тел.</w:t>
      </w:r>
    </w:p>
    <w:p w:rsidR="00D36BFA" w:rsidRDefault="00D36BFA" w:rsidP="008261C8">
      <w:pPr>
        <w:jc w:val="center"/>
        <w:rPr>
          <w:sz w:val="20"/>
        </w:rPr>
      </w:pPr>
    </w:p>
    <w:p w:rsidR="00FE1347" w:rsidRDefault="00FE1347" w:rsidP="008261C8">
      <w:pPr>
        <w:jc w:val="center"/>
        <w:rPr>
          <w:sz w:val="20"/>
        </w:rPr>
      </w:pPr>
    </w:p>
    <w:p w:rsidR="00FE1347" w:rsidRDefault="00FE1347" w:rsidP="008261C8">
      <w:pPr>
        <w:jc w:val="center"/>
        <w:rPr>
          <w:sz w:val="20"/>
        </w:rPr>
      </w:pPr>
    </w:p>
    <w:p w:rsidR="00FE1347" w:rsidRDefault="00FE1347" w:rsidP="008261C8">
      <w:pPr>
        <w:jc w:val="center"/>
        <w:rPr>
          <w:sz w:val="20"/>
        </w:rPr>
      </w:pPr>
    </w:p>
    <w:p w:rsidR="00FE1347" w:rsidRPr="00D347A6" w:rsidRDefault="00FE1347" w:rsidP="00FE1347">
      <w:pPr>
        <w:autoSpaceDE w:val="0"/>
        <w:autoSpaceDN w:val="0"/>
        <w:adjustRightInd w:val="0"/>
        <w:spacing w:line="240" w:lineRule="exact"/>
        <w:ind w:left="4536"/>
        <w:contextualSpacing/>
        <w:outlineLvl w:val="1"/>
        <w:rPr>
          <w:sz w:val="28"/>
          <w:szCs w:val="28"/>
        </w:rPr>
      </w:pPr>
      <w:r w:rsidRPr="00D347A6">
        <w:rPr>
          <w:sz w:val="28"/>
          <w:szCs w:val="28"/>
        </w:rPr>
        <w:t>«Приложение 6</w:t>
      </w:r>
    </w:p>
    <w:p w:rsidR="00FE1347" w:rsidRPr="00D347A6" w:rsidRDefault="00FE1347" w:rsidP="00FE1347">
      <w:pPr>
        <w:autoSpaceDE w:val="0"/>
        <w:autoSpaceDN w:val="0"/>
        <w:adjustRightInd w:val="0"/>
        <w:spacing w:line="240" w:lineRule="exact"/>
        <w:ind w:left="4536"/>
        <w:contextualSpacing/>
        <w:outlineLvl w:val="1"/>
        <w:rPr>
          <w:sz w:val="28"/>
          <w:szCs w:val="28"/>
        </w:rPr>
      </w:pPr>
      <w:r w:rsidRPr="00D347A6">
        <w:rPr>
          <w:sz w:val="28"/>
          <w:szCs w:val="28"/>
        </w:rPr>
        <w:t>к административному регламенту предоставления администрацией Красногвардейского муниципального округа Ставропольского края                                               муниципальной услуги «</w:t>
      </w:r>
      <w:r w:rsidRPr="00D347A6">
        <w:rPr>
          <w:sz w:val="28"/>
        </w:rPr>
        <w:t xml:space="preserve">Подготовка и утверждение документации по планировке </w:t>
      </w:r>
      <w:r w:rsidRPr="00D347A6">
        <w:rPr>
          <w:bCs/>
          <w:sz w:val="28"/>
        </w:rPr>
        <w:t>территории</w:t>
      </w:r>
      <w:r w:rsidRPr="00D347A6">
        <w:rPr>
          <w:bCs/>
          <w:sz w:val="28"/>
          <w:szCs w:val="28"/>
        </w:rPr>
        <w:t>»</w:t>
      </w:r>
    </w:p>
    <w:p w:rsidR="00D347A6" w:rsidRDefault="00B96203" w:rsidP="00D347A6">
      <w:pPr>
        <w:pStyle w:val="ConsPlusNormal"/>
        <w:jc w:val="both"/>
        <w:rPr>
          <w:i/>
          <w:sz w:val="28"/>
          <w:szCs w:val="28"/>
        </w:rPr>
      </w:pPr>
      <w:r>
        <w:rPr>
          <w:sz w:val="28"/>
          <w:szCs w:val="28"/>
        </w:rPr>
        <w:t xml:space="preserve">                                                                 </w:t>
      </w:r>
      <w:proofErr w:type="gramStart"/>
      <w:r>
        <w:rPr>
          <w:sz w:val="28"/>
          <w:szCs w:val="28"/>
        </w:rPr>
        <w:t>(</w:t>
      </w:r>
      <w:r w:rsidR="00D347A6">
        <w:rPr>
          <w:i/>
          <w:sz w:val="28"/>
          <w:szCs w:val="28"/>
        </w:rPr>
        <w:t>дополнено постановлением</w:t>
      </w:r>
      <w:r w:rsidR="00D347A6" w:rsidRPr="007744FD">
        <w:rPr>
          <w:i/>
          <w:sz w:val="28"/>
          <w:szCs w:val="28"/>
        </w:rPr>
        <w:t xml:space="preserve"> </w:t>
      </w:r>
      <w:r w:rsidR="00D347A6">
        <w:rPr>
          <w:i/>
          <w:sz w:val="28"/>
          <w:szCs w:val="28"/>
        </w:rPr>
        <w:t xml:space="preserve">от </w:t>
      </w:r>
      <w:proofErr w:type="gramEnd"/>
    </w:p>
    <w:p w:rsidR="00B96203" w:rsidRPr="00D347A6" w:rsidRDefault="00D347A6" w:rsidP="00D347A6">
      <w:pPr>
        <w:pStyle w:val="ConsPlusNormal"/>
        <w:jc w:val="both"/>
        <w:rPr>
          <w:i/>
          <w:sz w:val="28"/>
          <w:szCs w:val="28"/>
        </w:rPr>
      </w:pPr>
      <w:r>
        <w:rPr>
          <w:i/>
          <w:sz w:val="28"/>
          <w:szCs w:val="28"/>
        </w:rPr>
        <w:t xml:space="preserve">                                                                 </w:t>
      </w:r>
      <w:proofErr w:type="gramStart"/>
      <w:r>
        <w:rPr>
          <w:i/>
          <w:sz w:val="28"/>
          <w:szCs w:val="28"/>
        </w:rPr>
        <w:t>28 ноября</w:t>
      </w:r>
      <w:r w:rsidRPr="001A23A6">
        <w:rPr>
          <w:i/>
          <w:sz w:val="28"/>
          <w:szCs w:val="28"/>
        </w:rPr>
        <w:t xml:space="preserve"> 2025 г. № </w:t>
      </w:r>
      <w:r>
        <w:rPr>
          <w:i/>
          <w:sz w:val="28"/>
          <w:szCs w:val="28"/>
        </w:rPr>
        <w:t>790</w:t>
      </w:r>
      <w:r w:rsidR="00B96203" w:rsidRPr="007744FD">
        <w:rPr>
          <w:i/>
          <w:sz w:val="28"/>
          <w:szCs w:val="28"/>
        </w:rPr>
        <w:t>)</w:t>
      </w:r>
      <w:r w:rsidR="00B96203">
        <w:rPr>
          <w:i/>
          <w:sz w:val="28"/>
          <w:szCs w:val="28"/>
        </w:rPr>
        <w:t xml:space="preserve">                              </w:t>
      </w:r>
      <w:proofErr w:type="gramEnd"/>
    </w:p>
    <w:p w:rsidR="00B96203" w:rsidRPr="00FF535B" w:rsidRDefault="00B96203" w:rsidP="00B96203">
      <w:pPr>
        <w:pStyle w:val="ConsPlusNormal"/>
        <w:jc w:val="both"/>
        <w:rPr>
          <w:sz w:val="28"/>
          <w:szCs w:val="28"/>
        </w:rPr>
      </w:pPr>
    </w:p>
    <w:p w:rsidR="00B96203" w:rsidRDefault="00B96203" w:rsidP="00B96203">
      <w:pPr>
        <w:jc w:val="center"/>
        <w:rPr>
          <w:sz w:val="20"/>
        </w:rPr>
      </w:pPr>
    </w:p>
    <w:p w:rsidR="00FE1347" w:rsidRDefault="00FE1347" w:rsidP="00FE1347">
      <w:pPr>
        <w:jc w:val="both"/>
        <w:rPr>
          <w:color w:val="000000"/>
          <w:sz w:val="28"/>
          <w:szCs w:val="28"/>
        </w:rPr>
      </w:pPr>
    </w:p>
    <w:p w:rsidR="00FE1347" w:rsidRDefault="00FE1347" w:rsidP="00FE1347">
      <w:pPr>
        <w:widowControl w:val="0"/>
        <w:autoSpaceDE w:val="0"/>
        <w:autoSpaceDN w:val="0"/>
        <w:adjustRightInd w:val="0"/>
        <w:spacing w:line="240" w:lineRule="exact"/>
        <w:ind w:left="3828"/>
        <w:rPr>
          <w:sz w:val="28"/>
          <w:szCs w:val="28"/>
        </w:rPr>
      </w:pPr>
      <w:r>
        <w:rPr>
          <w:sz w:val="28"/>
          <w:szCs w:val="28"/>
        </w:rPr>
        <w:t xml:space="preserve"> Главе</w:t>
      </w:r>
    </w:p>
    <w:p w:rsidR="00FE1347" w:rsidRDefault="00FE1347" w:rsidP="00FE1347">
      <w:pPr>
        <w:widowControl w:val="0"/>
        <w:autoSpaceDE w:val="0"/>
        <w:autoSpaceDN w:val="0"/>
        <w:adjustRightInd w:val="0"/>
        <w:spacing w:line="240" w:lineRule="exact"/>
        <w:jc w:val="right"/>
        <w:rPr>
          <w:sz w:val="28"/>
          <w:szCs w:val="28"/>
        </w:rPr>
      </w:pPr>
      <w:r>
        <w:rPr>
          <w:sz w:val="28"/>
          <w:szCs w:val="28"/>
        </w:rPr>
        <w:t xml:space="preserve"> Красногвардейского муниципального округа</w:t>
      </w:r>
    </w:p>
    <w:p w:rsidR="00FE1347" w:rsidRDefault="00FE1347" w:rsidP="00FE1347">
      <w:pPr>
        <w:widowControl w:val="0"/>
        <w:autoSpaceDE w:val="0"/>
        <w:autoSpaceDN w:val="0"/>
        <w:adjustRightInd w:val="0"/>
        <w:spacing w:line="240" w:lineRule="exact"/>
        <w:jc w:val="center"/>
        <w:rPr>
          <w:sz w:val="28"/>
          <w:szCs w:val="28"/>
        </w:rPr>
      </w:pPr>
      <w:r>
        <w:rPr>
          <w:sz w:val="28"/>
          <w:szCs w:val="28"/>
        </w:rPr>
        <w:t xml:space="preserve">                Ставропольского края</w:t>
      </w:r>
    </w:p>
    <w:p w:rsidR="00FE1347" w:rsidRPr="00C845BB"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от ___________</w:t>
      </w:r>
      <w:r>
        <w:rPr>
          <w:rFonts w:ascii="Times New Roman" w:hAnsi="Times New Roman" w:cs="Times New Roman"/>
          <w:sz w:val="28"/>
          <w:szCs w:val="28"/>
        </w:rPr>
        <w:t>____</w:t>
      </w:r>
      <w:r w:rsidRPr="00C845BB">
        <w:rPr>
          <w:rFonts w:ascii="Times New Roman" w:hAnsi="Times New Roman" w:cs="Times New Roman"/>
          <w:sz w:val="28"/>
          <w:szCs w:val="28"/>
        </w:rPr>
        <w:t>_____________________</w:t>
      </w:r>
    </w:p>
    <w:p w:rsidR="00FE1347" w:rsidRPr="00C845BB"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_____________________________</w:t>
      </w:r>
      <w:r>
        <w:rPr>
          <w:rFonts w:ascii="Times New Roman" w:hAnsi="Times New Roman" w:cs="Times New Roman"/>
          <w:sz w:val="28"/>
          <w:szCs w:val="28"/>
        </w:rPr>
        <w:t>__</w:t>
      </w:r>
      <w:r w:rsidRPr="00C845BB">
        <w:rPr>
          <w:rFonts w:ascii="Times New Roman" w:hAnsi="Times New Roman" w:cs="Times New Roman"/>
          <w:sz w:val="28"/>
          <w:szCs w:val="28"/>
        </w:rPr>
        <w:t>_____</w:t>
      </w:r>
    </w:p>
    <w:p w:rsidR="00FE1347"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w:t>
      </w:r>
      <w:r>
        <w:rPr>
          <w:rFonts w:ascii="Times New Roman" w:hAnsi="Times New Roman" w:cs="Times New Roman"/>
          <w:sz w:val="28"/>
          <w:szCs w:val="28"/>
        </w:rPr>
        <w:t>__</w:t>
      </w:r>
      <w:r w:rsidRPr="00C845BB">
        <w:rPr>
          <w:rFonts w:ascii="Times New Roman" w:hAnsi="Times New Roman" w:cs="Times New Roman"/>
          <w:sz w:val="28"/>
          <w:szCs w:val="28"/>
        </w:rPr>
        <w:t>_________________________________</w:t>
      </w:r>
    </w:p>
    <w:p w:rsidR="00FE1347" w:rsidRDefault="00FE1347" w:rsidP="00FE1347">
      <w:pPr>
        <w:pStyle w:val="ConsPlusNonformat"/>
        <w:jc w:val="right"/>
        <w:rPr>
          <w:rFonts w:ascii="Times New Roman" w:hAnsi="Times New Roman" w:cs="Times New Roman"/>
          <w:sz w:val="28"/>
          <w:szCs w:val="28"/>
          <w:vertAlign w:val="superscript"/>
        </w:rPr>
      </w:pPr>
      <w:proofErr w:type="gramStart"/>
      <w:r>
        <w:rPr>
          <w:rFonts w:ascii="Times New Roman" w:hAnsi="Times New Roman" w:cs="Times New Roman"/>
          <w:sz w:val="28"/>
          <w:szCs w:val="28"/>
        </w:rPr>
        <w:t xml:space="preserve">____________________________________                                                                                                                    </w:t>
      </w:r>
      <w:r w:rsidRPr="00C845BB">
        <w:rPr>
          <w:rFonts w:ascii="Times New Roman" w:hAnsi="Times New Roman" w:cs="Times New Roman"/>
          <w:sz w:val="28"/>
          <w:szCs w:val="28"/>
          <w:vertAlign w:val="superscript"/>
        </w:rPr>
        <w:t xml:space="preserve">(Ф.И.О. заявителя; </w:t>
      </w:r>
      <w:r>
        <w:rPr>
          <w:rFonts w:ascii="Times New Roman" w:hAnsi="Times New Roman" w:cs="Times New Roman"/>
          <w:sz w:val="28"/>
          <w:szCs w:val="28"/>
          <w:vertAlign w:val="superscript"/>
        </w:rPr>
        <w:t xml:space="preserve">реквизиты документа, удостоверяющего личность, </w:t>
      </w:r>
      <w:proofErr w:type="gramEnd"/>
    </w:p>
    <w:p w:rsidR="00FE1347" w:rsidRDefault="00FE1347" w:rsidP="00FE1347">
      <w:pPr>
        <w:pStyle w:val="ConsPlusNonformat"/>
        <w:spacing w:line="240" w:lineRule="exact"/>
        <w:jc w:val="right"/>
        <w:rPr>
          <w:rFonts w:ascii="Times New Roman" w:hAnsi="Times New Roman" w:cs="Times New Roman"/>
          <w:sz w:val="28"/>
          <w:szCs w:val="28"/>
          <w:vertAlign w:val="superscript"/>
        </w:rPr>
      </w:pPr>
      <w:r w:rsidRPr="00C845BB">
        <w:rPr>
          <w:rFonts w:ascii="Times New Roman" w:hAnsi="Times New Roman" w:cs="Times New Roman"/>
          <w:sz w:val="28"/>
          <w:szCs w:val="28"/>
          <w:vertAlign w:val="superscript"/>
        </w:rPr>
        <w:t>наименование организации</w:t>
      </w:r>
      <w:r>
        <w:rPr>
          <w:rFonts w:ascii="Times New Roman" w:hAnsi="Times New Roman" w:cs="Times New Roman"/>
          <w:sz w:val="28"/>
          <w:szCs w:val="28"/>
          <w:vertAlign w:val="superscript"/>
        </w:rPr>
        <w:t>,  реквизиты документа, удостоверяющего</w:t>
      </w:r>
    </w:p>
    <w:p w:rsidR="00FE1347" w:rsidRPr="00C845BB" w:rsidRDefault="00FE1347" w:rsidP="00FE1347">
      <w:pPr>
        <w:pStyle w:val="ConsPlusNonformat"/>
        <w:spacing w:line="240" w:lineRule="exac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полномочия  представителя заявителя, </w:t>
      </w:r>
      <w:r w:rsidRPr="00C845BB">
        <w:rPr>
          <w:rFonts w:ascii="Times New Roman" w:hAnsi="Times New Roman" w:cs="Times New Roman"/>
          <w:sz w:val="28"/>
          <w:szCs w:val="28"/>
          <w:vertAlign w:val="superscript"/>
        </w:rPr>
        <w:t>ИНН)</w:t>
      </w:r>
    </w:p>
    <w:p w:rsidR="00FE1347" w:rsidRPr="00C845BB"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Почтовый индекс, адрес: ________</w:t>
      </w:r>
      <w:r>
        <w:rPr>
          <w:rFonts w:ascii="Times New Roman" w:hAnsi="Times New Roman" w:cs="Times New Roman"/>
          <w:sz w:val="28"/>
          <w:szCs w:val="28"/>
        </w:rPr>
        <w:t>_____</w:t>
      </w:r>
      <w:r w:rsidRPr="00C845BB">
        <w:rPr>
          <w:rFonts w:ascii="Times New Roman" w:hAnsi="Times New Roman" w:cs="Times New Roman"/>
          <w:sz w:val="28"/>
          <w:szCs w:val="28"/>
        </w:rPr>
        <w:t>____</w:t>
      </w:r>
    </w:p>
    <w:p w:rsidR="00FE1347"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__________________</w:t>
      </w:r>
      <w:r>
        <w:rPr>
          <w:rFonts w:ascii="Times New Roman" w:hAnsi="Times New Roman" w:cs="Times New Roman"/>
          <w:sz w:val="28"/>
          <w:szCs w:val="28"/>
        </w:rPr>
        <w:t>_____</w:t>
      </w:r>
      <w:r w:rsidRPr="00C845BB">
        <w:rPr>
          <w:rFonts w:ascii="Times New Roman" w:hAnsi="Times New Roman" w:cs="Times New Roman"/>
          <w:sz w:val="28"/>
          <w:szCs w:val="28"/>
        </w:rPr>
        <w:t>________________</w:t>
      </w:r>
    </w:p>
    <w:p w:rsidR="00FE1347" w:rsidRPr="00C845BB"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_______________________________________                           </w:t>
      </w:r>
    </w:p>
    <w:p w:rsidR="00FE1347"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C845BB">
        <w:rPr>
          <w:rFonts w:ascii="Times New Roman" w:hAnsi="Times New Roman" w:cs="Times New Roman"/>
          <w:sz w:val="28"/>
          <w:szCs w:val="28"/>
        </w:rPr>
        <w:t>Телефон</w:t>
      </w:r>
      <w:r>
        <w:rPr>
          <w:rFonts w:ascii="Times New Roman" w:hAnsi="Times New Roman" w:cs="Times New Roman"/>
          <w:sz w:val="28"/>
          <w:szCs w:val="28"/>
        </w:rPr>
        <w:t>/электронная почта:</w:t>
      </w:r>
      <w:r w:rsidRPr="00C845BB">
        <w:rPr>
          <w:rFonts w:ascii="Times New Roman" w:hAnsi="Times New Roman" w:cs="Times New Roman"/>
          <w:sz w:val="28"/>
          <w:szCs w:val="28"/>
        </w:rPr>
        <w:t>_______________</w:t>
      </w:r>
    </w:p>
    <w:p w:rsidR="00FE1347" w:rsidRPr="00C845BB" w:rsidRDefault="00FE1347" w:rsidP="00FE1347">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FE1347" w:rsidRDefault="00FE1347" w:rsidP="00FE1347">
      <w:pPr>
        <w:widowControl w:val="0"/>
        <w:autoSpaceDE w:val="0"/>
        <w:autoSpaceDN w:val="0"/>
        <w:adjustRightInd w:val="0"/>
        <w:jc w:val="center"/>
        <w:rPr>
          <w:sz w:val="28"/>
          <w:szCs w:val="28"/>
          <w:lang w:eastAsia="en-US"/>
        </w:rPr>
      </w:pPr>
    </w:p>
    <w:p w:rsidR="00FE1347" w:rsidRDefault="00FE1347" w:rsidP="00FE1347">
      <w:pPr>
        <w:widowControl w:val="0"/>
        <w:autoSpaceDE w:val="0"/>
        <w:autoSpaceDN w:val="0"/>
        <w:adjustRightInd w:val="0"/>
        <w:jc w:val="center"/>
        <w:rPr>
          <w:sz w:val="28"/>
          <w:szCs w:val="28"/>
          <w:lang w:eastAsia="en-US"/>
        </w:rPr>
      </w:pPr>
    </w:p>
    <w:p w:rsidR="00FE1347" w:rsidRPr="002352A1" w:rsidRDefault="00FE1347" w:rsidP="00FE1347">
      <w:pPr>
        <w:jc w:val="center"/>
        <w:rPr>
          <w:sz w:val="28"/>
          <w:szCs w:val="28"/>
        </w:rPr>
      </w:pPr>
      <w:r w:rsidRPr="002352A1">
        <w:rPr>
          <w:sz w:val="28"/>
          <w:szCs w:val="28"/>
        </w:rPr>
        <w:t>Заявление</w:t>
      </w:r>
    </w:p>
    <w:p w:rsidR="00FE1347" w:rsidRPr="002352A1" w:rsidRDefault="00FE1347" w:rsidP="00FE1347">
      <w:pPr>
        <w:jc w:val="center"/>
        <w:rPr>
          <w:sz w:val="28"/>
          <w:szCs w:val="28"/>
        </w:rPr>
      </w:pPr>
      <w:r w:rsidRPr="002352A1">
        <w:rPr>
          <w:sz w:val="28"/>
          <w:szCs w:val="28"/>
        </w:rPr>
        <w:t xml:space="preserve">о принятии решения о подготовке </w:t>
      </w:r>
      <w:r>
        <w:rPr>
          <w:sz w:val="28"/>
          <w:szCs w:val="28"/>
        </w:rPr>
        <w:t>изменений в документацию</w:t>
      </w:r>
      <w:r w:rsidRPr="002352A1">
        <w:rPr>
          <w:sz w:val="28"/>
          <w:szCs w:val="28"/>
        </w:rPr>
        <w:t xml:space="preserve"> по планировке территории </w:t>
      </w:r>
    </w:p>
    <w:p w:rsidR="00FE1347" w:rsidRPr="00565907" w:rsidRDefault="00FE1347" w:rsidP="00FE1347">
      <w:pPr>
        <w:rPr>
          <w:sz w:val="20"/>
          <w:szCs w:val="20"/>
        </w:rPr>
      </w:pPr>
    </w:p>
    <w:p w:rsidR="00FE1347" w:rsidRDefault="00FE1347" w:rsidP="00FE1347">
      <w:pPr>
        <w:ind w:firstLine="709"/>
        <w:jc w:val="both"/>
        <w:rPr>
          <w:sz w:val="28"/>
          <w:szCs w:val="28"/>
        </w:rPr>
      </w:pPr>
      <w:r w:rsidRPr="00D4512F">
        <w:rPr>
          <w:sz w:val="28"/>
          <w:szCs w:val="28"/>
        </w:rPr>
        <w:t xml:space="preserve">Прошу принять решение </w:t>
      </w:r>
      <w:r w:rsidRPr="00152732">
        <w:rPr>
          <w:sz w:val="28"/>
          <w:szCs w:val="28"/>
        </w:rPr>
        <w:t xml:space="preserve">о подготовке изменений в документацию по планировке 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 межевания территории), утвержденной:</w:t>
      </w:r>
    </w:p>
    <w:p w:rsidR="00FE1347" w:rsidRDefault="00FE1347" w:rsidP="00FE1347">
      <w:pPr>
        <w:jc w:val="both"/>
        <w:rPr>
          <w:sz w:val="28"/>
          <w:szCs w:val="28"/>
        </w:rPr>
      </w:pPr>
      <w:r>
        <w:rPr>
          <w:sz w:val="28"/>
          <w:szCs w:val="28"/>
        </w:rPr>
        <w:t>__________________________________________________________________.</w:t>
      </w:r>
    </w:p>
    <w:p w:rsidR="00FE1347" w:rsidRDefault="00FE1347" w:rsidP="00FE1347">
      <w:pPr>
        <w:spacing w:after="120"/>
        <w:jc w:val="center"/>
        <w:rPr>
          <w:sz w:val="28"/>
          <w:szCs w:val="28"/>
        </w:rPr>
      </w:pPr>
      <w:r w:rsidRPr="00B70F49">
        <w:rPr>
          <w:i/>
          <w:szCs w:val="28"/>
        </w:rPr>
        <w:t>(</w:t>
      </w:r>
      <w:r>
        <w:rPr>
          <w:i/>
          <w:szCs w:val="28"/>
        </w:rPr>
        <w:t>указываются реквизиты решения об утверждении документации по планировке</w:t>
      </w:r>
      <w:r w:rsidRPr="003B0AE7">
        <w:t xml:space="preserve"> </w:t>
      </w:r>
      <w:r w:rsidRPr="003B0AE7">
        <w:rPr>
          <w:i/>
          <w:szCs w:val="28"/>
        </w:rPr>
        <w:t>территории)</w:t>
      </w:r>
    </w:p>
    <w:p w:rsidR="00FE1347" w:rsidRDefault="00FE1347" w:rsidP="00FE1347">
      <w:pPr>
        <w:jc w:val="both"/>
        <w:rPr>
          <w:sz w:val="28"/>
          <w:szCs w:val="28"/>
        </w:rPr>
      </w:pPr>
      <w:r>
        <w:rPr>
          <w:sz w:val="28"/>
          <w:szCs w:val="28"/>
        </w:rPr>
        <w:t xml:space="preserve">в отношении территории </w:t>
      </w:r>
      <w:r w:rsidRPr="00941836">
        <w:rPr>
          <w:sz w:val="28"/>
          <w:szCs w:val="28"/>
        </w:rPr>
        <w:t>(ее отдельных частей</w:t>
      </w:r>
      <w:r>
        <w:t>)</w:t>
      </w:r>
      <w:r>
        <w:rPr>
          <w:sz w:val="28"/>
          <w:szCs w:val="28"/>
        </w:rPr>
        <w:t>________________________.</w:t>
      </w:r>
    </w:p>
    <w:p w:rsidR="00FE1347" w:rsidRDefault="00FE1347" w:rsidP="00FE1347">
      <w:pPr>
        <w:ind w:left="4956" w:firstLine="708"/>
        <w:rPr>
          <w:i/>
        </w:rPr>
      </w:pPr>
      <w:r w:rsidRPr="00472544">
        <w:rPr>
          <w:i/>
        </w:rPr>
        <w:t>кадастровый номер</w:t>
      </w:r>
      <w:r>
        <w:rPr>
          <w:i/>
        </w:rPr>
        <w:t xml:space="preserve"> </w:t>
      </w:r>
    </w:p>
    <w:p w:rsidR="00FE1347" w:rsidRDefault="00FE1347" w:rsidP="00FE1347">
      <w:pPr>
        <w:rPr>
          <w:i/>
        </w:rPr>
      </w:pPr>
      <w:r>
        <w:rPr>
          <w:i/>
        </w:rPr>
        <w:t>_____________________________________________________________________________</w:t>
      </w:r>
      <w:r w:rsidRPr="00941836">
        <w:rPr>
          <w:sz w:val="28"/>
        </w:rPr>
        <w:t>.</w:t>
      </w:r>
    </w:p>
    <w:p w:rsidR="00FE1347" w:rsidRPr="00472544" w:rsidRDefault="00FE1347" w:rsidP="00FE1347">
      <w:pPr>
        <w:spacing w:after="120"/>
        <w:jc w:val="center"/>
        <w:rPr>
          <w:i/>
        </w:rPr>
      </w:pPr>
      <w:r w:rsidRPr="00526D37">
        <w:rPr>
          <w:i/>
        </w:rPr>
        <w:t xml:space="preserve">земельного участка или описание границ </w:t>
      </w:r>
      <w:r w:rsidRPr="00472544">
        <w:rPr>
          <w:i/>
        </w:rPr>
        <w:t>территории</w:t>
      </w:r>
      <w:r>
        <w:rPr>
          <w:i/>
        </w:rPr>
        <w:t xml:space="preserve"> </w:t>
      </w:r>
      <w:r w:rsidRPr="00472544">
        <w:rPr>
          <w:i/>
        </w:rPr>
        <w:t>согласно прилагаемой схеме.</w:t>
      </w:r>
    </w:p>
    <w:p w:rsidR="00FE1347" w:rsidRPr="00F6683D" w:rsidRDefault="00FE1347" w:rsidP="00FE1347">
      <w:pPr>
        <w:jc w:val="both"/>
        <w:rPr>
          <w:i/>
          <w:sz w:val="20"/>
          <w:szCs w:val="28"/>
        </w:rPr>
      </w:pPr>
    </w:p>
    <w:p w:rsidR="00FE1347" w:rsidRDefault="00FE1347" w:rsidP="00FE1347">
      <w:pPr>
        <w:ind w:firstLine="709"/>
        <w:jc w:val="both"/>
        <w:rPr>
          <w:sz w:val="28"/>
          <w:szCs w:val="28"/>
        </w:rPr>
      </w:pPr>
      <w:r>
        <w:rPr>
          <w:sz w:val="28"/>
          <w:szCs w:val="28"/>
        </w:rPr>
        <w:lastRenderedPageBreak/>
        <w:t>1. Цель</w:t>
      </w:r>
      <w:r w:rsidRPr="0024108E">
        <w:rPr>
          <w:sz w:val="28"/>
          <w:szCs w:val="28"/>
        </w:rPr>
        <w:t xml:space="preserve"> разработки </w:t>
      </w:r>
      <w:r>
        <w:rPr>
          <w:sz w:val="28"/>
          <w:szCs w:val="28"/>
        </w:rPr>
        <w:t xml:space="preserve">изменений в </w:t>
      </w:r>
      <w:r w:rsidRPr="0024108E">
        <w:rPr>
          <w:sz w:val="28"/>
          <w:szCs w:val="28"/>
        </w:rPr>
        <w:t>документаци</w:t>
      </w:r>
      <w:r>
        <w:rPr>
          <w:sz w:val="28"/>
          <w:szCs w:val="28"/>
        </w:rPr>
        <w:t>ю</w:t>
      </w:r>
      <w:r w:rsidRPr="0024108E">
        <w:t xml:space="preserve"> </w:t>
      </w:r>
      <w:r w:rsidRPr="0024108E">
        <w:rPr>
          <w:sz w:val="28"/>
          <w:szCs w:val="28"/>
        </w:rPr>
        <w:t>по планировке территории</w:t>
      </w:r>
      <w:r>
        <w:rPr>
          <w:sz w:val="28"/>
          <w:szCs w:val="28"/>
        </w:rPr>
        <w:t>:____________________________________________________</w:t>
      </w:r>
    </w:p>
    <w:p w:rsidR="00FE1347" w:rsidRDefault="00FE1347" w:rsidP="00FE1347">
      <w:pPr>
        <w:spacing w:after="120"/>
        <w:jc w:val="both"/>
        <w:rPr>
          <w:sz w:val="28"/>
          <w:szCs w:val="28"/>
        </w:rPr>
      </w:pPr>
      <w:r>
        <w:rPr>
          <w:sz w:val="28"/>
          <w:szCs w:val="28"/>
        </w:rPr>
        <w:t>__________________________________________________________________.</w:t>
      </w:r>
    </w:p>
    <w:p w:rsidR="00FE1347" w:rsidRDefault="00FE1347" w:rsidP="00FE1347">
      <w:pPr>
        <w:ind w:firstLine="709"/>
        <w:jc w:val="both"/>
        <w:rPr>
          <w:sz w:val="28"/>
          <w:szCs w:val="28"/>
        </w:rPr>
      </w:pPr>
      <w:r>
        <w:rPr>
          <w:sz w:val="28"/>
          <w:szCs w:val="28"/>
        </w:rPr>
        <w:t xml:space="preserve">2. </w:t>
      </w:r>
      <w:r w:rsidRPr="00101808">
        <w:rPr>
          <w:sz w:val="28"/>
          <w:szCs w:val="28"/>
        </w:rPr>
        <w:t>Описание планируемых изменений</w:t>
      </w:r>
      <w:r>
        <w:rPr>
          <w:sz w:val="28"/>
          <w:szCs w:val="28"/>
        </w:rPr>
        <w:t xml:space="preserve"> в назначении и параметрах развития </w:t>
      </w:r>
      <w:r w:rsidRPr="00436C50">
        <w:rPr>
          <w:sz w:val="28"/>
          <w:szCs w:val="28"/>
        </w:rPr>
        <w:t>территории</w:t>
      </w:r>
      <w:r>
        <w:rPr>
          <w:sz w:val="28"/>
          <w:szCs w:val="28"/>
        </w:rPr>
        <w:t xml:space="preserve">, характеристиках планируемого к размещению объекта (объектов) </w:t>
      </w:r>
    </w:p>
    <w:p w:rsidR="00FE1347" w:rsidRDefault="00FE1347" w:rsidP="00FE1347">
      <w:pPr>
        <w:jc w:val="both"/>
        <w:rPr>
          <w:sz w:val="28"/>
          <w:szCs w:val="28"/>
        </w:rPr>
      </w:pPr>
      <w:r>
        <w:rPr>
          <w:sz w:val="28"/>
          <w:szCs w:val="28"/>
        </w:rPr>
        <w:t>__________________________________________________________________.</w:t>
      </w:r>
    </w:p>
    <w:p w:rsidR="00FE1347" w:rsidRDefault="00FE1347" w:rsidP="00FE1347">
      <w:pPr>
        <w:spacing w:after="120"/>
        <w:ind w:firstLine="709"/>
        <w:jc w:val="both"/>
        <w:rPr>
          <w:sz w:val="28"/>
          <w:szCs w:val="28"/>
        </w:rPr>
      </w:pPr>
      <w:r>
        <w:rPr>
          <w:sz w:val="28"/>
          <w:szCs w:val="28"/>
        </w:rPr>
        <w:t xml:space="preserve">3. </w:t>
      </w:r>
      <w:r w:rsidRPr="00101808">
        <w:rPr>
          <w:sz w:val="28"/>
          <w:szCs w:val="28"/>
        </w:rPr>
        <w:t>Планируемый срок</w:t>
      </w:r>
      <w:r w:rsidRPr="00221913">
        <w:rPr>
          <w:sz w:val="28"/>
          <w:szCs w:val="28"/>
        </w:rPr>
        <w:t xml:space="preserve"> разработки </w:t>
      </w:r>
      <w:r>
        <w:rPr>
          <w:sz w:val="28"/>
          <w:szCs w:val="28"/>
        </w:rPr>
        <w:t xml:space="preserve">изменений в </w:t>
      </w:r>
      <w:r w:rsidRPr="0024108E">
        <w:rPr>
          <w:sz w:val="28"/>
          <w:szCs w:val="28"/>
        </w:rPr>
        <w:t>документаци</w:t>
      </w:r>
      <w:r>
        <w:rPr>
          <w:sz w:val="28"/>
          <w:szCs w:val="28"/>
        </w:rPr>
        <w:t>ю</w:t>
      </w:r>
      <w:r w:rsidRPr="00221913">
        <w:rPr>
          <w:sz w:val="28"/>
          <w:szCs w:val="28"/>
        </w:rPr>
        <w:t xml:space="preserve"> по планировке территории</w:t>
      </w:r>
      <w:r>
        <w:rPr>
          <w:sz w:val="28"/>
          <w:szCs w:val="28"/>
        </w:rPr>
        <w:t>_____________________________________________</w:t>
      </w:r>
    </w:p>
    <w:p w:rsidR="00FE1347" w:rsidRPr="00565907" w:rsidRDefault="00FE1347" w:rsidP="00FE1347">
      <w:pPr>
        <w:spacing w:after="120"/>
        <w:ind w:firstLine="709"/>
        <w:jc w:val="both"/>
        <w:rPr>
          <w:sz w:val="28"/>
          <w:szCs w:val="28"/>
        </w:rPr>
      </w:pPr>
      <w:r>
        <w:rPr>
          <w:sz w:val="28"/>
          <w:szCs w:val="28"/>
        </w:rPr>
        <w:t xml:space="preserve">4. </w:t>
      </w:r>
      <w:r w:rsidRPr="00B70F49">
        <w:rPr>
          <w:sz w:val="28"/>
          <w:szCs w:val="28"/>
        </w:rPr>
        <w:t xml:space="preserve">Источник финансирования работ по подготовке </w:t>
      </w:r>
      <w:r>
        <w:rPr>
          <w:sz w:val="28"/>
          <w:szCs w:val="28"/>
        </w:rPr>
        <w:t xml:space="preserve">изменений в </w:t>
      </w:r>
      <w:r w:rsidRPr="0024108E">
        <w:rPr>
          <w:sz w:val="28"/>
          <w:szCs w:val="28"/>
        </w:rPr>
        <w:t>документаци</w:t>
      </w:r>
      <w:r>
        <w:rPr>
          <w:sz w:val="28"/>
          <w:szCs w:val="28"/>
        </w:rPr>
        <w:t>ю</w:t>
      </w:r>
      <w:r w:rsidRPr="00B70F49">
        <w:rPr>
          <w:sz w:val="28"/>
          <w:szCs w:val="28"/>
        </w:rPr>
        <w:t xml:space="preserve"> по планировке территории</w:t>
      </w:r>
      <w:r>
        <w:rPr>
          <w:sz w:val="28"/>
          <w:szCs w:val="28"/>
        </w:rPr>
        <w:t>_____________________________</w:t>
      </w:r>
    </w:p>
    <w:p w:rsidR="00FE1347" w:rsidRPr="00565907" w:rsidRDefault="00FE1347" w:rsidP="00FE1347">
      <w:pPr>
        <w:jc w:val="both"/>
        <w:rPr>
          <w:sz w:val="28"/>
          <w:szCs w:val="28"/>
        </w:rPr>
      </w:pPr>
    </w:p>
    <w:p w:rsidR="00FE1347" w:rsidRPr="00565907" w:rsidRDefault="00FE1347" w:rsidP="00FE1347">
      <w:pPr>
        <w:ind w:firstLine="709"/>
        <w:rPr>
          <w:sz w:val="28"/>
          <w:szCs w:val="28"/>
        </w:rPr>
      </w:pPr>
      <w:r w:rsidRPr="00565907">
        <w:rPr>
          <w:sz w:val="28"/>
          <w:szCs w:val="28"/>
        </w:rPr>
        <w:t>К заявлению прилагаются следующие документы:</w:t>
      </w:r>
    </w:p>
    <w:p w:rsidR="00FE1347" w:rsidRPr="00500CBD" w:rsidRDefault="00FE1347" w:rsidP="00FE1347">
      <w:pPr>
        <w:widowControl w:val="0"/>
        <w:autoSpaceDE w:val="0"/>
        <w:autoSpaceDN w:val="0"/>
        <w:adjustRightInd w:val="0"/>
        <w:ind w:firstLine="851"/>
        <w:jc w:val="both"/>
        <w:rPr>
          <w:i/>
          <w:szCs w:val="28"/>
        </w:rPr>
      </w:pPr>
      <w:r w:rsidRPr="00500CBD">
        <w:rPr>
          <w:i/>
          <w:szCs w:val="28"/>
        </w:rPr>
        <w:t>(указывается перечень прилагаемых документов)</w:t>
      </w:r>
    </w:p>
    <w:p w:rsidR="00FE1347" w:rsidRPr="00565907" w:rsidRDefault="00FE1347" w:rsidP="00FE1347">
      <w:pPr>
        <w:widowControl w:val="0"/>
        <w:autoSpaceDE w:val="0"/>
        <w:autoSpaceDN w:val="0"/>
        <w:adjustRightInd w:val="0"/>
        <w:jc w:val="both"/>
        <w:rPr>
          <w:sz w:val="28"/>
          <w:szCs w:val="28"/>
        </w:rPr>
      </w:pPr>
    </w:p>
    <w:p w:rsidR="00FE1347" w:rsidRPr="00565907" w:rsidRDefault="00FE1347" w:rsidP="00FE1347">
      <w:pPr>
        <w:widowControl w:val="0"/>
        <w:autoSpaceDE w:val="0"/>
        <w:autoSpaceDN w:val="0"/>
        <w:adjustRightInd w:val="0"/>
        <w:ind w:firstLine="851"/>
        <w:jc w:val="both"/>
        <w:rPr>
          <w:color w:val="000000"/>
          <w:sz w:val="28"/>
          <w:szCs w:val="28"/>
        </w:rPr>
      </w:pPr>
      <w:r w:rsidRPr="00565907">
        <w:rPr>
          <w:color w:val="000000"/>
          <w:sz w:val="28"/>
          <w:szCs w:val="28"/>
        </w:rPr>
        <w:t xml:space="preserve">Результат предоставления муниципальной услуги, прошу </w:t>
      </w:r>
      <w:proofErr w:type="spellStart"/>
      <w:r w:rsidRPr="00565907">
        <w:rPr>
          <w:color w:val="000000"/>
          <w:sz w:val="28"/>
          <w:szCs w:val="28"/>
        </w:rPr>
        <w:t>предоставить:</w:t>
      </w:r>
      <w:r>
        <w:rPr>
          <w:color w:val="000000"/>
          <w:sz w:val="28"/>
          <w:szCs w:val="28"/>
        </w:rPr>
        <w:t>_______________________________________________</w:t>
      </w:r>
      <w:proofErr w:type="spellEnd"/>
      <w:r>
        <w:rPr>
          <w:color w:val="000000"/>
          <w:sz w:val="28"/>
          <w:szCs w:val="28"/>
        </w:rPr>
        <w:t>.</w:t>
      </w:r>
    </w:p>
    <w:p w:rsidR="00FE1347" w:rsidRDefault="00FE1347" w:rsidP="00FE1347">
      <w:pPr>
        <w:widowControl w:val="0"/>
        <w:autoSpaceDE w:val="0"/>
        <w:autoSpaceDN w:val="0"/>
        <w:adjustRightInd w:val="0"/>
        <w:ind w:firstLine="851"/>
        <w:jc w:val="center"/>
        <w:rPr>
          <w:i/>
          <w:color w:val="000000"/>
          <w:szCs w:val="28"/>
        </w:rPr>
      </w:pPr>
      <w:proofErr w:type="gramStart"/>
      <w:r w:rsidRPr="004E68DA">
        <w:rPr>
          <w:i/>
          <w:color w:val="000000"/>
          <w:szCs w:val="28"/>
        </w:rPr>
        <w:t>(указать способ получения результата предоставления</w:t>
      </w:r>
      <w:proofErr w:type="gramEnd"/>
    </w:p>
    <w:p w:rsidR="00FE1347" w:rsidRDefault="00FE1347" w:rsidP="00FE1347">
      <w:pPr>
        <w:widowControl w:val="0"/>
        <w:autoSpaceDE w:val="0"/>
        <w:autoSpaceDN w:val="0"/>
        <w:adjustRightInd w:val="0"/>
        <w:jc w:val="both"/>
        <w:rPr>
          <w:i/>
          <w:color w:val="000000"/>
          <w:szCs w:val="28"/>
        </w:rPr>
      </w:pPr>
      <w:r>
        <w:rPr>
          <w:i/>
          <w:color w:val="000000"/>
          <w:szCs w:val="28"/>
        </w:rPr>
        <w:t>_____________________________________________________________________________</w:t>
      </w:r>
      <w:r w:rsidRPr="00941836">
        <w:rPr>
          <w:color w:val="000000"/>
          <w:sz w:val="28"/>
          <w:szCs w:val="28"/>
        </w:rPr>
        <w:t>.</w:t>
      </w:r>
    </w:p>
    <w:p w:rsidR="00FE1347" w:rsidRPr="004E68DA" w:rsidRDefault="00FE1347" w:rsidP="00FE1347">
      <w:pPr>
        <w:widowControl w:val="0"/>
        <w:autoSpaceDE w:val="0"/>
        <w:autoSpaceDN w:val="0"/>
        <w:adjustRightInd w:val="0"/>
        <w:ind w:firstLine="851"/>
        <w:jc w:val="center"/>
        <w:rPr>
          <w:i/>
          <w:color w:val="000000"/>
          <w:szCs w:val="28"/>
        </w:rPr>
      </w:pPr>
      <w:r>
        <w:rPr>
          <w:i/>
          <w:color w:val="000000"/>
          <w:szCs w:val="28"/>
        </w:rPr>
        <w:t>муниципальной</w:t>
      </w:r>
      <w:r w:rsidRPr="00922815">
        <w:rPr>
          <w:i/>
          <w:color w:val="000000"/>
          <w:szCs w:val="28"/>
        </w:rPr>
        <w:t xml:space="preserve"> </w:t>
      </w:r>
      <w:r w:rsidRPr="004E68DA">
        <w:rPr>
          <w:i/>
          <w:color w:val="000000"/>
          <w:szCs w:val="28"/>
        </w:rPr>
        <w:t>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FE1347" w:rsidRPr="00565907" w:rsidTr="00192565">
        <w:trPr>
          <w:trHeight w:val="823"/>
        </w:trPr>
        <w:tc>
          <w:tcPr>
            <w:tcW w:w="1790" w:type="dxa"/>
            <w:tcBorders>
              <w:top w:val="nil"/>
              <w:left w:val="nil"/>
              <w:bottom w:val="single" w:sz="4" w:space="0" w:color="auto"/>
              <w:right w:val="nil"/>
            </w:tcBorders>
            <w:vAlign w:val="bottom"/>
          </w:tcPr>
          <w:p w:rsidR="00FE1347" w:rsidRPr="00565907" w:rsidRDefault="00FE1347" w:rsidP="00192565">
            <w:pPr>
              <w:jc w:val="center"/>
              <w:rPr>
                <w:sz w:val="28"/>
                <w:szCs w:val="28"/>
              </w:rPr>
            </w:pPr>
          </w:p>
        </w:tc>
        <w:tc>
          <w:tcPr>
            <w:tcW w:w="483" w:type="dxa"/>
            <w:tcBorders>
              <w:top w:val="nil"/>
              <w:left w:val="nil"/>
              <w:bottom w:val="nil"/>
              <w:right w:val="nil"/>
            </w:tcBorders>
            <w:vAlign w:val="bottom"/>
          </w:tcPr>
          <w:p w:rsidR="00FE1347" w:rsidRPr="00565907" w:rsidRDefault="00FE1347" w:rsidP="00192565">
            <w:pPr>
              <w:jc w:val="center"/>
              <w:rPr>
                <w:sz w:val="28"/>
                <w:szCs w:val="28"/>
              </w:rPr>
            </w:pPr>
          </w:p>
        </w:tc>
        <w:tc>
          <w:tcPr>
            <w:tcW w:w="1369" w:type="dxa"/>
            <w:tcBorders>
              <w:top w:val="nil"/>
              <w:left w:val="nil"/>
              <w:bottom w:val="single" w:sz="4" w:space="0" w:color="auto"/>
              <w:right w:val="nil"/>
            </w:tcBorders>
            <w:vAlign w:val="bottom"/>
          </w:tcPr>
          <w:p w:rsidR="00FE1347" w:rsidRPr="00565907" w:rsidRDefault="00FE1347" w:rsidP="00192565">
            <w:pPr>
              <w:jc w:val="center"/>
              <w:rPr>
                <w:sz w:val="28"/>
                <w:szCs w:val="28"/>
              </w:rPr>
            </w:pPr>
          </w:p>
        </w:tc>
        <w:tc>
          <w:tcPr>
            <w:tcW w:w="686" w:type="dxa"/>
            <w:tcBorders>
              <w:top w:val="nil"/>
              <w:left w:val="nil"/>
              <w:bottom w:val="nil"/>
              <w:right w:val="nil"/>
            </w:tcBorders>
            <w:vAlign w:val="bottom"/>
          </w:tcPr>
          <w:p w:rsidR="00FE1347" w:rsidRPr="00565907" w:rsidRDefault="00FE1347" w:rsidP="00192565">
            <w:pPr>
              <w:jc w:val="center"/>
              <w:rPr>
                <w:sz w:val="28"/>
                <w:szCs w:val="28"/>
              </w:rPr>
            </w:pPr>
          </w:p>
        </w:tc>
        <w:tc>
          <w:tcPr>
            <w:tcW w:w="606" w:type="dxa"/>
            <w:tcBorders>
              <w:top w:val="nil"/>
              <w:left w:val="nil"/>
              <w:bottom w:val="single" w:sz="4" w:space="0" w:color="auto"/>
              <w:right w:val="nil"/>
            </w:tcBorders>
          </w:tcPr>
          <w:p w:rsidR="00FE1347" w:rsidRPr="00565907" w:rsidRDefault="00FE1347" w:rsidP="00192565">
            <w:pPr>
              <w:jc w:val="center"/>
              <w:rPr>
                <w:sz w:val="28"/>
                <w:szCs w:val="28"/>
              </w:rPr>
            </w:pPr>
          </w:p>
        </w:tc>
        <w:tc>
          <w:tcPr>
            <w:tcW w:w="606" w:type="dxa"/>
            <w:tcBorders>
              <w:top w:val="nil"/>
              <w:left w:val="nil"/>
              <w:bottom w:val="single" w:sz="4" w:space="0" w:color="auto"/>
              <w:right w:val="nil"/>
            </w:tcBorders>
          </w:tcPr>
          <w:p w:rsidR="00FE1347" w:rsidRPr="00565907" w:rsidRDefault="00FE1347" w:rsidP="00192565">
            <w:pPr>
              <w:jc w:val="center"/>
              <w:rPr>
                <w:sz w:val="28"/>
                <w:szCs w:val="28"/>
              </w:rPr>
            </w:pPr>
          </w:p>
        </w:tc>
        <w:tc>
          <w:tcPr>
            <w:tcW w:w="2756" w:type="dxa"/>
            <w:tcBorders>
              <w:top w:val="nil"/>
              <w:left w:val="nil"/>
              <w:bottom w:val="single" w:sz="4" w:space="0" w:color="auto"/>
              <w:right w:val="nil"/>
            </w:tcBorders>
            <w:vAlign w:val="bottom"/>
          </w:tcPr>
          <w:p w:rsidR="00FE1347" w:rsidRPr="00565907" w:rsidRDefault="00FE1347" w:rsidP="00192565">
            <w:pPr>
              <w:rPr>
                <w:sz w:val="28"/>
                <w:szCs w:val="28"/>
              </w:rPr>
            </w:pPr>
          </w:p>
        </w:tc>
        <w:tc>
          <w:tcPr>
            <w:tcW w:w="1315" w:type="dxa"/>
            <w:tcBorders>
              <w:top w:val="nil"/>
              <w:left w:val="nil"/>
              <w:bottom w:val="single" w:sz="4" w:space="0" w:color="auto"/>
              <w:right w:val="nil"/>
            </w:tcBorders>
          </w:tcPr>
          <w:p w:rsidR="00FE1347" w:rsidRPr="00565907" w:rsidRDefault="00FE1347" w:rsidP="00192565">
            <w:pPr>
              <w:jc w:val="center"/>
              <w:rPr>
                <w:sz w:val="28"/>
                <w:szCs w:val="28"/>
              </w:rPr>
            </w:pPr>
          </w:p>
        </w:tc>
      </w:tr>
      <w:tr w:rsidR="00FE1347" w:rsidRPr="00565907" w:rsidTr="00192565">
        <w:trPr>
          <w:trHeight w:val="298"/>
        </w:trPr>
        <w:tc>
          <w:tcPr>
            <w:tcW w:w="1790" w:type="dxa"/>
            <w:tcBorders>
              <w:top w:val="nil"/>
              <w:left w:val="nil"/>
              <w:bottom w:val="nil"/>
              <w:right w:val="nil"/>
            </w:tcBorders>
          </w:tcPr>
          <w:p w:rsidR="00FE1347" w:rsidRPr="00565907" w:rsidRDefault="00FE1347" w:rsidP="00192565">
            <w:pPr>
              <w:jc w:val="center"/>
              <w:rPr>
                <w:szCs w:val="28"/>
              </w:rPr>
            </w:pPr>
            <w:r w:rsidRPr="00565907">
              <w:rPr>
                <w:szCs w:val="28"/>
              </w:rPr>
              <w:t>(дата)</w:t>
            </w:r>
          </w:p>
        </w:tc>
        <w:tc>
          <w:tcPr>
            <w:tcW w:w="483" w:type="dxa"/>
            <w:tcBorders>
              <w:top w:val="nil"/>
              <w:left w:val="nil"/>
              <w:bottom w:val="nil"/>
              <w:right w:val="nil"/>
            </w:tcBorders>
          </w:tcPr>
          <w:p w:rsidR="00FE1347" w:rsidRPr="00565907" w:rsidRDefault="00FE1347" w:rsidP="00192565">
            <w:pPr>
              <w:jc w:val="center"/>
              <w:rPr>
                <w:szCs w:val="28"/>
              </w:rPr>
            </w:pPr>
          </w:p>
        </w:tc>
        <w:tc>
          <w:tcPr>
            <w:tcW w:w="1369" w:type="dxa"/>
            <w:tcBorders>
              <w:top w:val="nil"/>
              <w:left w:val="nil"/>
              <w:bottom w:val="nil"/>
              <w:right w:val="nil"/>
            </w:tcBorders>
          </w:tcPr>
          <w:p w:rsidR="00FE1347" w:rsidRPr="00565907" w:rsidRDefault="00FE1347" w:rsidP="00192565">
            <w:pPr>
              <w:jc w:val="center"/>
              <w:rPr>
                <w:szCs w:val="28"/>
              </w:rPr>
            </w:pPr>
            <w:r w:rsidRPr="00565907">
              <w:rPr>
                <w:szCs w:val="28"/>
              </w:rPr>
              <w:t>(подпись)</w:t>
            </w:r>
          </w:p>
        </w:tc>
        <w:tc>
          <w:tcPr>
            <w:tcW w:w="686" w:type="dxa"/>
            <w:tcBorders>
              <w:top w:val="nil"/>
              <w:left w:val="nil"/>
              <w:bottom w:val="nil"/>
              <w:right w:val="nil"/>
            </w:tcBorders>
          </w:tcPr>
          <w:p w:rsidR="00FE1347" w:rsidRPr="00565907" w:rsidRDefault="00FE1347" w:rsidP="00192565">
            <w:pPr>
              <w:jc w:val="center"/>
              <w:rPr>
                <w:szCs w:val="28"/>
              </w:rPr>
            </w:pPr>
          </w:p>
        </w:tc>
        <w:tc>
          <w:tcPr>
            <w:tcW w:w="606" w:type="dxa"/>
            <w:tcBorders>
              <w:top w:val="nil"/>
              <w:left w:val="nil"/>
              <w:bottom w:val="nil"/>
              <w:right w:val="nil"/>
            </w:tcBorders>
          </w:tcPr>
          <w:p w:rsidR="00FE1347" w:rsidRPr="00565907" w:rsidRDefault="00FE1347" w:rsidP="00192565">
            <w:pPr>
              <w:tabs>
                <w:tab w:val="left" w:pos="1800"/>
              </w:tabs>
              <w:ind w:right="453"/>
              <w:jc w:val="center"/>
              <w:rPr>
                <w:szCs w:val="28"/>
              </w:rPr>
            </w:pPr>
          </w:p>
        </w:tc>
        <w:tc>
          <w:tcPr>
            <w:tcW w:w="606" w:type="dxa"/>
            <w:tcBorders>
              <w:top w:val="nil"/>
              <w:left w:val="nil"/>
              <w:bottom w:val="nil"/>
              <w:right w:val="nil"/>
            </w:tcBorders>
          </w:tcPr>
          <w:p w:rsidR="00FE1347" w:rsidRPr="00565907" w:rsidRDefault="00FE1347" w:rsidP="00192565">
            <w:pPr>
              <w:tabs>
                <w:tab w:val="left" w:pos="1800"/>
              </w:tabs>
              <w:ind w:right="453"/>
              <w:jc w:val="center"/>
              <w:rPr>
                <w:szCs w:val="28"/>
              </w:rPr>
            </w:pPr>
          </w:p>
        </w:tc>
        <w:tc>
          <w:tcPr>
            <w:tcW w:w="2756" w:type="dxa"/>
            <w:tcBorders>
              <w:top w:val="nil"/>
              <w:left w:val="nil"/>
              <w:bottom w:val="nil"/>
              <w:right w:val="nil"/>
            </w:tcBorders>
          </w:tcPr>
          <w:p w:rsidR="00FE1347" w:rsidRPr="00565907" w:rsidRDefault="00FE1347" w:rsidP="00192565">
            <w:pPr>
              <w:jc w:val="center"/>
              <w:rPr>
                <w:szCs w:val="28"/>
              </w:rPr>
            </w:pPr>
            <w:r w:rsidRPr="00565907">
              <w:rPr>
                <w:szCs w:val="28"/>
              </w:rPr>
              <w:t>(ФИО)</w:t>
            </w:r>
          </w:p>
        </w:tc>
        <w:tc>
          <w:tcPr>
            <w:tcW w:w="1315" w:type="dxa"/>
            <w:tcBorders>
              <w:top w:val="nil"/>
              <w:left w:val="nil"/>
              <w:bottom w:val="nil"/>
              <w:right w:val="nil"/>
            </w:tcBorders>
          </w:tcPr>
          <w:p w:rsidR="00FE1347" w:rsidRPr="00565907" w:rsidRDefault="00FE1347" w:rsidP="00192565">
            <w:pPr>
              <w:rPr>
                <w:szCs w:val="28"/>
              </w:rPr>
            </w:pPr>
          </w:p>
        </w:tc>
      </w:tr>
    </w:tbl>
    <w:p w:rsidR="00FE1347" w:rsidRDefault="00FE1347" w:rsidP="00FE1347">
      <w:pPr>
        <w:ind w:right="-285"/>
        <w:jc w:val="both"/>
        <w:rPr>
          <w:sz w:val="28"/>
          <w:szCs w:val="28"/>
        </w:rPr>
      </w:pPr>
    </w:p>
    <w:p w:rsidR="00FE1347" w:rsidRPr="006C6FE8" w:rsidRDefault="00FE1347" w:rsidP="00FE1347">
      <w:pPr>
        <w:rPr>
          <w:sz w:val="28"/>
          <w:szCs w:val="28"/>
        </w:rPr>
      </w:pPr>
    </w:p>
    <w:p w:rsidR="00FE1347" w:rsidRDefault="00FE1347" w:rsidP="00FE1347">
      <w:pPr>
        <w:jc w:val="both"/>
        <w:rPr>
          <w:color w:val="000000"/>
          <w:sz w:val="28"/>
          <w:szCs w:val="28"/>
        </w:rPr>
      </w:pPr>
    </w:p>
    <w:p w:rsidR="00FE1347" w:rsidRDefault="00FE1347" w:rsidP="00FE1347">
      <w:pPr>
        <w:jc w:val="both"/>
        <w:rPr>
          <w:color w:val="000000"/>
          <w:sz w:val="28"/>
          <w:szCs w:val="28"/>
        </w:rPr>
      </w:pPr>
    </w:p>
    <w:p w:rsidR="00FE1347" w:rsidRDefault="00FE1347" w:rsidP="00FE1347">
      <w:pPr>
        <w:jc w:val="both"/>
        <w:rPr>
          <w:color w:val="000000"/>
          <w:sz w:val="28"/>
          <w:szCs w:val="28"/>
        </w:rPr>
      </w:pPr>
    </w:p>
    <w:p w:rsidR="00FE1347" w:rsidRDefault="00FE1347" w:rsidP="008261C8">
      <w:pPr>
        <w:jc w:val="center"/>
        <w:rPr>
          <w:sz w:val="20"/>
        </w:rPr>
      </w:pPr>
    </w:p>
    <w:sectPr w:rsidR="00FE1347" w:rsidSect="00E760F7">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197" w:rsidRDefault="00165197">
      <w:r>
        <w:separator/>
      </w:r>
    </w:p>
  </w:endnote>
  <w:endnote w:type="continuationSeparator" w:id="0">
    <w:p w:rsidR="00165197" w:rsidRDefault="00165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197" w:rsidRDefault="00165197">
      <w:r>
        <w:separator/>
      </w:r>
    </w:p>
  </w:footnote>
  <w:footnote w:type="continuationSeparator" w:id="0">
    <w:p w:rsidR="00165197" w:rsidRDefault="0016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65" w:rsidRDefault="006371FA" w:rsidP="000174B9">
    <w:pPr>
      <w:pStyle w:val="aa"/>
      <w:framePr w:wrap="around" w:vAnchor="text" w:hAnchor="margin" w:xAlign="right" w:y="1"/>
      <w:rPr>
        <w:rStyle w:val="ac"/>
      </w:rPr>
    </w:pPr>
    <w:r>
      <w:rPr>
        <w:rStyle w:val="ac"/>
      </w:rPr>
      <w:fldChar w:fldCharType="begin"/>
    </w:r>
    <w:r w:rsidR="00192565">
      <w:rPr>
        <w:rStyle w:val="ac"/>
      </w:rPr>
      <w:instrText xml:space="preserve">PAGE  </w:instrText>
    </w:r>
    <w:r>
      <w:rPr>
        <w:rStyle w:val="ac"/>
      </w:rPr>
      <w:fldChar w:fldCharType="separate"/>
    </w:r>
    <w:r w:rsidR="00192565">
      <w:rPr>
        <w:rStyle w:val="ac"/>
        <w:noProof/>
      </w:rPr>
      <w:t>31</w:t>
    </w:r>
    <w:r>
      <w:rPr>
        <w:rStyle w:val="ac"/>
      </w:rPr>
      <w:fldChar w:fldCharType="end"/>
    </w:r>
  </w:p>
  <w:p w:rsidR="00192565" w:rsidRDefault="00192565" w:rsidP="000174B9">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65" w:rsidRPr="000E1C62" w:rsidRDefault="00192565" w:rsidP="000174B9">
    <w:pPr>
      <w:pStyle w:val="aa"/>
      <w:framePr w:wrap="around" w:vAnchor="text" w:hAnchor="margin" w:xAlign="right" w:y="1"/>
      <w:rPr>
        <w:rStyle w:val="ac"/>
        <w:sz w:val="28"/>
        <w:szCs w:val="28"/>
      </w:rPr>
    </w:pPr>
  </w:p>
  <w:p w:rsidR="00192565" w:rsidRDefault="00192565" w:rsidP="000174B9">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65" w:rsidRDefault="006371FA">
    <w:pPr>
      <w:pStyle w:val="a8"/>
      <w:spacing w:line="14" w:lineRule="auto"/>
      <w:rPr>
        <w:sz w:val="20"/>
      </w:rPr>
    </w:pPr>
    <w:r w:rsidRPr="006371FA">
      <w:rPr>
        <w:noProof/>
        <w:lang w:eastAsia="en-US"/>
      </w:rPr>
      <w:pict>
        <v:shapetype id="_x0000_t202" coordsize="21600,21600" o:spt="202" path="m,l,21600r21600,l21600,xe">
          <v:stroke joinstyle="miter"/>
          <v:path gradientshapeok="t" o:connecttype="rect"/>
        </v:shapetype>
        <v:shape id="Text Box 1" o:spid="_x0000_s4097" type="#_x0000_t202" style="position:absolute;left:0;text-align:left;margin-left:410.95pt;margin-top:35.2pt;width:20.2pt;height:16.8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" filled="f" stroked="f">
          <v:textbox inset="0,0,0,0">
            <w:txbxContent>
              <w:p w:rsidR="00192565" w:rsidRDefault="006371FA">
                <w:pPr>
                  <w:pStyle w:val="a8"/>
                  <w:spacing w:line="319" w:lineRule="exact"/>
                  <w:ind w:left="60"/>
                </w:pPr>
                <w:fldSimple w:instr=" PAGE ">
                  <w:r w:rsidR="001F4399">
                    <w:rPr>
                      <w:noProof/>
                    </w:rPr>
                    <w:t>70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6"/>
    <w:multiLevelType w:val="singleLevel"/>
    <w:tmpl w:val="00000006"/>
    <w:name w:val="WW8Num6"/>
    <w:lvl w:ilvl="0">
      <w:start w:val="1"/>
      <w:numFmt w:val="bullet"/>
      <w:suff w:val="nothing"/>
      <w:lvlText w:val=""/>
      <w:lvlJc w:val="left"/>
      <w:pPr>
        <w:tabs>
          <w:tab w:val="num" w:pos="568"/>
        </w:tabs>
        <w:ind w:left="568"/>
      </w:pPr>
      <w:rPr>
        <w:rFonts w:ascii="Symbol" w:hAnsi="Symbol"/>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4072193"/>
    <w:multiLevelType w:val="hybridMultilevel"/>
    <w:tmpl w:val="7DAEE826"/>
    <w:lvl w:ilvl="0" w:tplc="AED0181A">
      <w:start w:val="1"/>
      <w:numFmt w:val="decimal"/>
      <w:lvlText w:val="%1)"/>
      <w:lvlJc w:val="left"/>
      <w:pPr>
        <w:ind w:left="118" w:hanging="319"/>
      </w:pPr>
      <w:rPr>
        <w:rFonts w:ascii="Times New Roman" w:eastAsia="Times New Roman" w:hAnsi="Times New Roman" w:cs="Times New Roman" w:hint="default"/>
        <w:w w:val="100"/>
        <w:sz w:val="28"/>
        <w:szCs w:val="28"/>
        <w:lang w:val="ru-RU" w:eastAsia="en-US" w:bidi="ar-SA"/>
      </w:rPr>
    </w:lvl>
    <w:lvl w:ilvl="1" w:tplc="229C3B48">
      <w:numFmt w:val="bullet"/>
      <w:lvlText w:val="•"/>
      <w:lvlJc w:val="left"/>
      <w:pPr>
        <w:ind w:left="1104" w:hanging="319"/>
      </w:pPr>
      <w:rPr>
        <w:rFonts w:hint="default"/>
        <w:lang w:val="ru-RU" w:eastAsia="en-US" w:bidi="ar-SA"/>
      </w:rPr>
    </w:lvl>
    <w:lvl w:ilvl="2" w:tplc="BB22A424">
      <w:numFmt w:val="bullet"/>
      <w:lvlText w:val="•"/>
      <w:lvlJc w:val="left"/>
      <w:pPr>
        <w:ind w:left="2089" w:hanging="319"/>
      </w:pPr>
      <w:rPr>
        <w:rFonts w:hint="default"/>
        <w:lang w:val="ru-RU" w:eastAsia="en-US" w:bidi="ar-SA"/>
      </w:rPr>
    </w:lvl>
    <w:lvl w:ilvl="3" w:tplc="93C68B94">
      <w:numFmt w:val="bullet"/>
      <w:lvlText w:val="•"/>
      <w:lvlJc w:val="left"/>
      <w:pPr>
        <w:ind w:left="3073" w:hanging="319"/>
      </w:pPr>
      <w:rPr>
        <w:rFonts w:hint="default"/>
        <w:lang w:val="ru-RU" w:eastAsia="en-US" w:bidi="ar-SA"/>
      </w:rPr>
    </w:lvl>
    <w:lvl w:ilvl="4" w:tplc="222A213C">
      <w:numFmt w:val="bullet"/>
      <w:lvlText w:val="•"/>
      <w:lvlJc w:val="left"/>
      <w:pPr>
        <w:ind w:left="4058" w:hanging="319"/>
      </w:pPr>
      <w:rPr>
        <w:rFonts w:hint="default"/>
        <w:lang w:val="ru-RU" w:eastAsia="en-US" w:bidi="ar-SA"/>
      </w:rPr>
    </w:lvl>
    <w:lvl w:ilvl="5" w:tplc="4FBA1E60">
      <w:numFmt w:val="bullet"/>
      <w:lvlText w:val="•"/>
      <w:lvlJc w:val="left"/>
      <w:pPr>
        <w:ind w:left="5042" w:hanging="319"/>
      </w:pPr>
      <w:rPr>
        <w:rFonts w:hint="default"/>
        <w:lang w:val="ru-RU" w:eastAsia="en-US" w:bidi="ar-SA"/>
      </w:rPr>
    </w:lvl>
    <w:lvl w:ilvl="6" w:tplc="CE2CEA18">
      <w:numFmt w:val="bullet"/>
      <w:lvlText w:val="•"/>
      <w:lvlJc w:val="left"/>
      <w:pPr>
        <w:ind w:left="6027" w:hanging="319"/>
      </w:pPr>
      <w:rPr>
        <w:rFonts w:hint="default"/>
        <w:lang w:val="ru-RU" w:eastAsia="en-US" w:bidi="ar-SA"/>
      </w:rPr>
    </w:lvl>
    <w:lvl w:ilvl="7" w:tplc="43C65666">
      <w:numFmt w:val="bullet"/>
      <w:lvlText w:val="•"/>
      <w:lvlJc w:val="left"/>
      <w:pPr>
        <w:ind w:left="7011" w:hanging="319"/>
      </w:pPr>
      <w:rPr>
        <w:rFonts w:hint="default"/>
        <w:lang w:val="ru-RU" w:eastAsia="en-US" w:bidi="ar-SA"/>
      </w:rPr>
    </w:lvl>
    <w:lvl w:ilvl="8" w:tplc="1F8E046C">
      <w:numFmt w:val="bullet"/>
      <w:lvlText w:val="•"/>
      <w:lvlJc w:val="left"/>
      <w:pPr>
        <w:ind w:left="7996" w:hanging="319"/>
      </w:pPr>
      <w:rPr>
        <w:rFonts w:hint="default"/>
        <w:lang w:val="ru-RU" w:eastAsia="en-US" w:bidi="ar-SA"/>
      </w:rPr>
    </w:lvl>
  </w:abstractNum>
  <w:abstractNum w:abstractNumId="5">
    <w:nsid w:val="04EB6266"/>
    <w:multiLevelType w:val="multilevel"/>
    <w:tmpl w:val="64F8D502"/>
    <w:lvl w:ilvl="0">
      <w:start w:val="1"/>
      <w:numFmt w:val="decimal"/>
      <w:lvlText w:val="%1."/>
      <w:lvlJc w:val="left"/>
      <w:pPr>
        <w:ind w:left="1095" w:hanging="1095"/>
      </w:pPr>
      <w:rPr>
        <w:rFonts w:cs="Times New Roman" w:hint="default"/>
      </w:rPr>
    </w:lvl>
    <w:lvl w:ilvl="1">
      <w:start w:val="1"/>
      <w:numFmt w:val="decimal"/>
      <w:lvlText w:val="%1.%2."/>
      <w:lvlJc w:val="left"/>
      <w:pPr>
        <w:ind w:left="1662" w:hanging="1095"/>
      </w:pPr>
      <w:rPr>
        <w:rFonts w:cs="Times New Roman" w:hint="default"/>
      </w:rPr>
    </w:lvl>
    <w:lvl w:ilvl="2">
      <w:start w:val="1"/>
      <w:numFmt w:val="decimal"/>
      <w:lvlText w:val="%1.%2.%3."/>
      <w:lvlJc w:val="left"/>
      <w:pPr>
        <w:ind w:left="2229" w:hanging="1095"/>
      </w:pPr>
      <w:rPr>
        <w:rFonts w:cs="Times New Roman" w:hint="default"/>
      </w:rPr>
    </w:lvl>
    <w:lvl w:ilvl="3">
      <w:start w:val="1"/>
      <w:numFmt w:val="decimal"/>
      <w:lvlText w:val="%1.%2.%3.%4."/>
      <w:lvlJc w:val="left"/>
      <w:pPr>
        <w:ind w:left="2796" w:hanging="1095"/>
      </w:pPr>
      <w:rPr>
        <w:rFonts w:cs="Times New Roman" w:hint="default"/>
      </w:rPr>
    </w:lvl>
    <w:lvl w:ilvl="4">
      <w:start w:val="1"/>
      <w:numFmt w:val="decimal"/>
      <w:lvlText w:val="%1.%2.%3.%4.%5."/>
      <w:lvlJc w:val="left"/>
      <w:pPr>
        <w:ind w:left="3363" w:hanging="1095"/>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nsid w:val="074177F8"/>
    <w:multiLevelType w:val="multilevel"/>
    <w:tmpl w:val="193205D0"/>
    <w:lvl w:ilvl="0">
      <w:start w:val="2"/>
      <w:numFmt w:val="decimal"/>
      <w:lvlText w:val="%1"/>
      <w:lvlJc w:val="left"/>
      <w:pPr>
        <w:ind w:left="118" w:hanging="1111"/>
      </w:pPr>
      <w:rPr>
        <w:rFonts w:hint="default"/>
        <w:lang w:val="ru-RU" w:eastAsia="en-US" w:bidi="ar-SA"/>
      </w:rPr>
    </w:lvl>
    <w:lvl w:ilvl="1">
      <w:start w:val="13"/>
      <w:numFmt w:val="decimal"/>
      <w:lvlText w:val="%1.%2"/>
      <w:lvlJc w:val="left"/>
      <w:pPr>
        <w:ind w:left="118" w:hanging="1111"/>
      </w:pPr>
      <w:rPr>
        <w:rFonts w:hint="default"/>
        <w:lang w:val="ru-RU" w:eastAsia="en-US" w:bidi="ar-SA"/>
      </w:rPr>
    </w:lvl>
    <w:lvl w:ilvl="2">
      <w:start w:val="1"/>
      <w:numFmt w:val="decimal"/>
      <w:lvlText w:val="%1.%2.%3."/>
      <w:lvlJc w:val="left"/>
      <w:pPr>
        <w:ind w:left="118" w:hanging="111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073" w:hanging="1111"/>
      </w:pPr>
      <w:rPr>
        <w:rFonts w:hint="default"/>
        <w:lang w:val="ru-RU" w:eastAsia="en-US" w:bidi="ar-SA"/>
      </w:rPr>
    </w:lvl>
    <w:lvl w:ilvl="4">
      <w:numFmt w:val="bullet"/>
      <w:lvlText w:val="•"/>
      <w:lvlJc w:val="left"/>
      <w:pPr>
        <w:ind w:left="4058" w:hanging="1111"/>
      </w:pPr>
      <w:rPr>
        <w:rFonts w:hint="default"/>
        <w:lang w:val="ru-RU" w:eastAsia="en-US" w:bidi="ar-SA"/>
      </w:rPr>
    </w:lvl>
    <w:lvl w:ilvl="5">
      <w:numFmt w:val="bullet"/>
      <w:lvlText w:val="•"/>
      <w:lvlJc w:val="left"/>
      <w:pPr>
        <w:ind w:left="5042" w:hanging="1111"/>
      </w:pPr>
      <w:rPr>
        <w:rFonts w:hint="default"/>
        <w:lang w:val="ru-RU" w:eastAsia="en-US" w:bidi="ar-SA"/>
      </w:rPr>
    </w:lvl>
    <w:lvl w:ilvl="6">
      <w:numFmt w:val="bullet"/>
      <w:lvlText w:val="•"/>
      <w:lvlJc w:val="left"/>
      <w:pPr>
        <w:ind w:left="6027" w:hanging="1111"/>
      </w:pPr>
      <w:rPr>
        <w:rFonts w:hint="default"/>
        <w:lang w:val="ru-RU" w:eastAsia="en-US" w:bidi="ar-SA"/>
      </w:rPr>
    </w:lvl>
    <w:lvl w:ilvl="7">
      <w:numFmt w:val="bullet"/>
      <w:lvlText w:val="•"/>
      <w:lvlJc w:val="left"/>
      <w:pPr>
        <w:ind w:left="7011" w:hanging="1111"/>
      </w:pPr>
      <w:rPr>
        <w:rFonts w:hint="default"/>
        <w:lang w:val="ru-RU" w:eastAsia="en-US" w:bidi="ar-SA"/>
      </w:rPr>
    </w:lvl>
    <w:lvl w:ilvl="8">
      <w:numFmt w:val="bullet"/>
      <w:lvlText w:val="•"/>
      <w:lvlJc w:val="left"/>
      <w:pPr>
        <w:ind w:left="7996" w:hanging="1111"/>
      </w:pPr>
      <w:rPr>
        <w:rFonts w:hint="default"/>
        <w:lang w:val="ru-RU" w:eastAsia="en-US" w:bidi="ar-SA"/>
      </w:rPr>
    </w:lvl>
  </w:abstractNum>
  <w:abstractNum w:abstractNumId="7">
    <w:nsid w:val="08EB4CDD"/>
    <w:multiLevelType w:val="hybridMultilevel"/>
    <w:tmpl w:val="EF2ABF9E"/>
    <w:lvl w:ilvl="0" w:tplc="81E21E48">
      <w:start w:val="1"/>
      <w:numFmt w:val="decimal"/>
      <w:lvlText w:val="%1)"/>
      <w:lvlJc w:val="left"/>
      <w:pPr>
        <w:ind w:left="118" w:hanging="377"/>
      </w:pPr>
      <w:rPr>
        <w:rFonts w:ascii="Times New Roman" w:eastAsia="Times New Roman" w:hAnsi="Times New Roman" w:cs="Times New Roman" w:hint="default"/>
        <w:w w:val="100"/>
        <w:sz w:val="28"/>
        <w:szCs w:val="28"/>
        <w:lang w:val="ru-RU" w:eastAsia="en-US" w:bidi="ar-SA"/>
      </w:rPr>
    </w:lvl>
    <w:lvl w:ilvl="1" w:tplc="FDE866C8">
      <w:numFmt w:val="bullet"/>
      <w:lvlText w:val="•"/>
      <w:lvlJc w:val="left"/>
      <w:pPr>
        <w:ind w:left="1104" w:hanging="377"/>
      </w:pPr>
      <w:rPr>
        <w:rFonts w:hint="default"/>
        <w:lang w:val="ru-RU" w:eastAsia="en-US" w:bidi="ar-SA"/>
      </w:rPr>
    </w:lvl>
    <w:lvl w:ilvl="2" w:tplc="7B98FD90">
      <w:numFmt w:val="bullet"/>
      <w:lvlText w:val="•"/>
      <w:lvlJc w:val="left"/>
      <w:pPr>
        <w:ind w:left="2089" w:hanging="377"/>
      </w:pPr>
      <w:rPr>
        <w:rFonts w:hint="default"/>
        <w:lang w:val="ru-RU" w:eastAsia="en-US" w:bidi="ar-SA"/>
      </w:rPr>
    </w:lvl>
    <w:lvl w:ilvl="3" w:tplc="082E1298">
      <w:numFmt w:val="bullet"/>
      <w:lvlText w:val="•"/>
      <w:lvlJc w:val="left"/>
      <w:pPr>
        <w:ind w:left="3073" w:hanging="377"/>
      </w:pPr>
      <w:rPr>
        <w:rFonts w:hint="default"/>
        <w:lang w:val="ru-RU" w:eastAsia="en-US" w:bidi="ar-SA"/>
      </w:rPr>
    </w:lvl>
    <w:lvl w:ilvl="4" w:tplc="AA865E20">
      <w:numFmt w:val="bullet"/>
      <w:lvlText w:val="•"/>
      <w:lvlJc w:val="left"/>
      <w:pPr>
        <w:ind w:left="4058" w:hanging="377"/>
      </w:pPr>
      <w:rPr>
        <w:rFonts w:hint="default"/>
        <w:lang w:val="ru-RU" w:eastAsia="en-US" w:bidi="ar-SA"/>
      </w:rPr>
    </w:lvl>
    <w:lvl w:ilvl="5" w:tplc="66DEB904">
      <w:numFmt w:val="bullet"/>
      <w:lvlText w:val="•"/>
      <w:lvlJc w:val="left"/>
      <w:pPr>
        <w:ind w:left="5042" w:hanging="377"/>
      </w:pPr>
      <w:rPr>
        <w:rFonts w:hint="default"/>
        <w:lang w:val="ru-RU" w:eastAsia="en-US" w:bidi="ar-SA"/>
      </w:rPr>
    </w:lvl>
    <w:lvl w:ilvl="6" w:tplc="5D62E1C0">
      <w:numFmt w:val="bullet"/>
      <w:lvlText w:val="•"/>
      <w:lvlJc w:val="left"/>
      <w:pPr>
        <w:ind w:left="6027" w:hanging="377"/>
      </w:pPr>
      <w:rPr>
        <w:rFonts w:hint="default"/>
        <w:lang w:val="ru-RU" w:eastAsia="en-US" w:bidi="ar-SA"/>
      </w:rPr>
    </w:lvl>
    <w:lvl w:ilvl="7" w:tplc="40D819A2">
      <w:numFmt w:val="bullet"/>
      <w:lvlText w:val="•"/>
      <w:lvlJc w:val="left"/>
      <w:pPr>
        <w:ind w:left="7011" w:hanging="377"/>
      </w:pPr>
      <w:rPr>
        <w:rFonts w:hint="default"/>
        <w:lang w:val="ru-RU" w:eastAsia="en-US" w:bidi="ar-SA"/>
      </w:rPr>
    </w:lvl>
    <w:lvl w:ilvl="8" w:tplc="A7C47F7A">
      <w:numFmt w:val="bullet"/>
      <w:lvlText w:val="•"/>
      <w:lvlJc w:val="left"/>
      <w:pPr>
        <w:ind w:left="7996" w:hanging="377"/>
      </w:pPr>
      <w:rPr>
        <w:rFonts w:hint="default"/>
        <w:lang w:val="ru-RU" w:eastAsia="en-US" w:bidi="ar-SA"/>
      </w:rPr>
    </w:lvl>
  </w:abstractNum>
  <w:abstractNum w:abstractNumId="8">
    <w:nsid w:val="0A2C5BE6"/>
    <w:multiLevelType w:val="multilevel"/>
    <w:tmpl w:val="54BAD56C"/>
    <w:name w:val="WW8Num2"/>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C277542"/>
    <w:multiLevelType w:val="hybridMultilevel"/>
    <w:tmpl w:val="68EE0952"/>
    <w:lvl w:ilvl="0" w:tplc="C8BA3676">
      <w:start w:val="1"/>
      <w:numFmt w:val="decimal"/>
      <w:lvlText w:val="%1)"/>
      <w:lvlJc w:val="left"/>
      <w:pPr>
        <w:ind w:left="118" w:hanging="389"/>
      </w:pPr>
      <w:rPr>
        <w:rFonts w:ascii="Times New Roman" w:eastAsia="Times New Roman" w:hAnsi="Times New Roman" w:cs="Times New Roman" w:hint="default"/>
        <w:w w:val="100"/>
        <w:sz w:val="28"/>
        <w:szCs w:val="28"/>
        <w:lang w:val="ru-RU" w:eastAsia="en-US" w:bidi="ar-SA"/>
      </w:rPr>
    </w:lvl>
    <w:lvl w:ilvl="1" w:tplc="ADB0D1DC">
      <w:numFmt w:val="bullet"/>
      <w:lvlText w:val="•"/>
      <w:lvlJc w:val="left"/>
      <w:pPr>
        <w:ind w:left="1104" w:hanging="389"/>
      </w:pPr>
      <w:rPr>
        <w:rFonts w:hint="default"/>
        <w:lang w:val="ru-RU" w:eastAsia="en-US" w:bidi="ar-SA"/>
      </w:rPr>
    </w:lvl>
    <w:lvl w:ilvl="2" w:tplc="8FD09778">
      <w:numFmt w:val="bullet"/>
      <w:lvlText w:val="•"/>
      <w:lvlJc w:val="left"/>
      <w:pPr>
        <w:ind w:left="2089" w:hanging="389"/>
      </w:pPr>
      <w:rPr>
        <w:rFonts w:hint="default"/>
        <w:lang w:val="ru-RU" w:eastAsia="en-US" w:bidi="ar-SA"/>
      </w:rPr>
    </w:lvl>
    <w:lvl w:ilvl="3" w:tplc="4C722FD8">
      <w:numFmt w:val="bullet"/>
      <w:lvlText w:val="•"/>
      <w:lvlJc w:val="left"/>
      <w:pPr>
        <w:ind w:left="3073" w:hanging="389"/>
      </w:pPr>
      <w:rPr>
        <w:rFonts w:hint="default"/>
        <w:lang w:val="ru-RU" w:eastAsia="en-US" w:bidi="ar-SA"/>
      </w:rPr>
    </w:lvl>
    <w:lvl w:ilvl="4" w:tplc="B9E650CE">
      <w:numFmt w:val="bullet"/>
      <w:lvlText w:val="•"/>
      <w:lvlJc w:val="left"/>
      <w:pPr>
        <w:ind w:left="4058" w:hanging="389"/>
      </w:pPr>
      <w:rPr>
        <w:rFonts w:hint="default"/>
        <w:lang w:val="ru-RU" w:eastAsia="en-US" w:bidi="ar-SA"/>
      </w:rPr>
    </w:lvl>
    <w:lvl w:ilvl="5" w:tplc="77661634">
      <w:numFmt w:val="bullet"/>
      <w:lvlText w:val="•"/>
      <w:lvlJc w:val="left"/>
      <w:pPr>
        <w:ind w:left="5042" w:hanging="389"/>
      </w:pPr>
      <w:rPr>
        <w:rFonts w:hint="default"/>
        <w:lang w:val="ru-RU" w:eastAsia="en-US" w:bidi="ar-SA"/>
      </w:rPr>
    </w:lvl>
    <w:lvl w:ilvl="6" w:tplc="28280A1E">
      <w:numFmt w:val="bullet"/>
      <w:lvlText w:val="•"/>
      <w:lvlJc w:val="left"/>
      <w:pPr>
        <w:ind w:left="6027" w:hanging="389"/>
      </w:pPr>
      <w:rPr>
        <w:rFonts w:hint="default"/>
        <w:lang w:val="ru-RU" w:eastAsia="en-US" w:bidi="ar-SA"/>
      </w:rPr>
    </w:lvl>
    <w:lvl w:ilvl="7" w:tplc="684C8C12">
      <w:numFmt w:val="bullet"/>
      <w:lvlText w:val="•"/>
      <w:lvlJc w:val="left"/>
      <w:pPr>
        <w:ind w:left="7011" w:hanging="389"/>
      </w:pPr>
      <w:rPr>
        <w:rFonts w:hint="default"/>
        <w:lang w:val="ru-RU" w:eastAsia="en-US" w:bidi="ar-SA"/>
      </w:rPr>
    </w:lvl>
    <w:lvl w:ilvl="8" w:tplc="F8E63FAE">
      <w:numFmt w:val="bullet"/>
      <w:lvlText w:val="•"/>
      <w:lvlJc w:val="left"/>
      <w:pPr>
        <w:ind w:left="7996" w:hanging="389"/>
      </w:pPr>
      <w:rPr>
        <w:rFonts w:hint="default"/>
        <w:lang w:val="ru-RU" w:eastAsia="en-US" w:bidi="ar-SA"/>
      </w:rPr>
    </w:lvl>
  </w:abstractNum>
  <w:abstractNum w:abstractNumId="10">
    <w:nsid w:val="0DE4118C"/>
    <w:multiLevelType w:val="hybridMultilevel"/>
    <w:tmpl w:val="AE962CB8"/>
    <w:lvl w:ilvl="0" w:tplc="1E74A99C">
      <w:numFmt w:val="bullet"/>
      <w:lvlText w:val="-"/>
      <w:lvlJc w:val="left"/>
      <w:pPr>
        <w:ind w:left="118" w:hanging="322"/>
      </w:pPr>
      <w:rPr>
        <w:rFonts w:ascii="Times New Roman" w:eastAsia="Times New Roman" w:hAnsi="Times New Roman" w:cs="Times New Roman" w:hint="default"/>
        <w:w w:val="100"/>
        <w:sz w:val="28"/>
        <w:szCs w:val="28"/>
        <w:lang w:val="ru-RU" w:eastAsia="en-US" w:bidi="ar-SA"/>
      </w:rPr>
    </w:lvl>
    <w:lvl w:ilvl="1" w:tplc="4B1613D8">
      <w:numFmt w:val="bullet"/>
      <w:lvlText w:val="•"/>
      <w:lvlJc w:val="left"/>
      <w:pPr>
        <w:ind w:left="1104" w:hanging="322"/>
      </w:pPr>
      <w:rPr>
        <w:rFonts w:hint="default"/>
        <w:lang w:val="ru-RU" w:eastAsia="en-US" w:bidi="ar-SA"/>
      </w:rPr>
    </w:lvl>
    <w:lvl w:ilvl="2" w:tplc="944242F6">
      <w:numFmt w:val="bullet"/>
      <w:lvlText w:val="•"/>
      <w:lvlJc w:val="left"/>
      <w:pPr>
        <w:ind w:left="2089" w:hanging="322"/>
      </w:pPr>
      <w:rPr>
        <w:rFonts w:hint="default"/>
        <w:lang w:val="ru-RU" w:eastAsia="en-US" w:bidi="ar-SA"/>
      </w:rPr>
    </w:lvl>
    <w:lvl w:ilvl="3" w:tplc="4C9ED8D8">
      <w:numFmt w:val="bullet"/>
      <w:lvlText w:val="•"/>
      <w:lvlJc w:val="left"/>
      <w:pPr>
        <w:ind w:left="3073" w:hanging="322"/>
      </w:pPr>
      <w:rPr>
        <w:rFonts w:hint="default"/>
        <w:lang w:val="ru-RU" w:eastAsia="en-US" w:bidi="ar-SA"/>
      </w:rPr>
    </w:lvl>
    <w:lvl w:ilvl="4" w:tplc="936CFA1E">
      <w:numFmt w:val="bullet"/>
      <w:lvlText w:val="•"/>
      <w:lvlJc w:val="left"/>
      <w:pPr>
        <w:ind w:left="4058" w:hanging="322"/>
      </w:pPr>
      <w:rPr>
        <w:rFonts w:hint="default"/>
        <w:lang w:val="ru-RU" w:eastAsia="en-US" w:bidi="ar-SA"/>
      </w:rPr>
    </w:lvl>
    <w:lvl w:ilvl="5" w:tplc="EAFC4ABE">
      <w:numFmt w:val="bullet"/>
      <w:lvlText w:val="•"/>
      <w:lvlJc w:val="left"/>
      <w:pPr>
        <w:ind w:left="5042" w:hanging="322"/>
      </w:pPr>
      <w:rPr>
        <w:rFonts w:hint="default"/>
        <w:lang w:val="ru-RU" w:eastAsia="en-US" w:bidi="ar-SA"/>
      </w:rPr>
    </w:lvl>
    <w:lvl w:ilvl="6" w:tplc="EAF66B0E">
      <w:numFmt w:val="bullet"/>
      <w:lvlText w:val="•"/>
      <w:lvlJc w:val="left"/>
      <w:pPr>
        <w:ind w:left="6027" w:hanging="322"/>
      </w:pPr>
      <w:rPr>
        <w:rFonts w:hint="default"/>
        <w:lang w:val="ru-RU" w:eastAsia="en-US" w:bidi="ar-SA"/>
      </w:rPr>
    </w:lvl>
    <w:lvl w:ilvl="7" w:tplc="520AD832">
      <w:numFmt w:val="bullet"/>
      <w:lvlText w:val="•"/>
      <w:lvlJc w:val="left"/>
      <w:pPr>
        <w:ind w:left="7011" w:hanging="322"/>
      </w:pPr>
      <w:rPr>
        <w:rFonts w:hint="default"/>
        <w:lang w:val="ru-RU" w:eastAsia="en-US" w:bidi="ar-SA"/>
      </w:rPr>
    </w:lvl>
    <w:lvl w:ilvl="8" w:tplc="A1AA5EDE">
      <w:numFmt w:val="bullet"/>
      <w:lvlText w:val="•"/>
      <w:lvlJc w:val="left"/>
      <w:pPr>
        <w:ind w:left="7996" w:hanging="322"/>
      </w:pPr>
      <w:rPr>
        <w:rFonts w:hint="default"/>
        <w:lang w:val="ru-RU" w:eastAsia="en-US" w:bidi="ar-SA"/>
      </w:rPr>
    </w:lvl>
  </w:abstractNum>
  <w:abstractNum w:abstractNumId="11">
    <w:nsid w:val="11187312"/>
    <w:multiLevelType w:val="multilevel"/>
    <w:tmpl w:val="A2D8C206"/>
    <w:lvl w:ilvl="0">
      <w:start w:val="2"/>
      <w:numFmt w:val="decimal"/>
      <w:lvlText w:val="%1."/>
      <w:lvlJc w:val="left"/>
      <w:pPr>
        <w:ind w:left="675" w:hanging="675"/>
      </w:pPr>
      <w:rPr>
        <w:rFonts w:hint="default"/>
      </w:rPr>
    </w:lvl>
    <w:lvl w:ilvl="1">
      <w:start w:val="6"/>
      <w:numFmt w:val="decimal"/>
      <w:lvlText w:val="%1.%2."/>
      <w:lvlJc w:val="left"/>
      <w:pPr>
        <w:ind w:left="862"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11331690"/>
    <w:multiLevelType w:val="hybridMultilevel"/>
    <w:tmpl w:val="A11AE7B6"/>
    <w:lvl w:ilvl="0" w:tplc="E8F45662">
      <w:start w:val="1"/>
      <w:numFmt w:val="decimal"/>
      <w:lvlText w:val="%1)"/>
      <w:lvlJc w:val="left"/>
      <w:pPr>
        <w:ind w:left="1534" w:hanging="850"/>
      </w:pPr>
      <w:rPr>
        <w:rFonts w:ascii="Times New Roman" w:eastAsia="Times New Roman" w:hAnsi="Times New Roman" w:cs="Times New Roman" w:hint="default"/>
        <w:spacing w:val="0"/>
        <w:w w:val="100"/>
        <w:sz w:val="28"/>
        <w:szCs w:val="28"/>
        <w:lang w:val="ru-RU" w:eastAsia="en-US" w:bidi="ar-SA"/>
      </w:rPr>
    </w:lvl>
    <w:lvl w:ilvl="1" w:tplc="49E8C2A2">
      <w:numFmt w:val="bullet"/>
      <w:lvlText w:val="•"/>
      <w:lvlJc w:val="left"/>
      <w:pPr>
        <w:ind w:left="2382" w:hanging="850"/>
      </w:pPr>
      <w:rPr>
        <w:rFonts w:hint="default"/>
        <w:lang w:val="ru-RU" w:eastAsia="en-US" w:bidi="ar-SA"/>
      </w:rPr>
    </w:lvl>
    <w:lvl w:ilvl="2" w:tplc="425A06DC">
      <w:numFmt w:val="bullet"/>
      <w:lvlText w:val="•"/>
      <w:lvlJc w:val="left"/>
      <w:pPr>
        <w:ind w:left="3225" w:hanging="850"/>
      </w:pPr>
      <w:rPr>
        <w:rFonts w:hint="default"/>
        <w:lang w:val="ru-RU" w:eastAsia="en-US" w:bidi="ar-SA"/>
      </w:rPr>
    </w:lvl>
    <w:lvl w:ilvl="3" w:tplc="9604B9A8">
      <w:numFmt w:val="bullet"/>
      <w:lvlText w:val="•"/>
      <w:lvlJc w:val="left"/>
      <w:pPr>
        <w:ind w:left="4067" w:hanging="850"/>
      </w:pPr>
      <w:rPr>
        <w:rFonts w:hint="default"/>
        <w:lang w:val="ru-RU" w:eastAsia="en-US" w:bidi="ar-SA"/>
      </w:rPr>
    </w:lvl>
    <w:lvl w:ilvl="4" w:tplc="143EDF60">
      <w:numFmt w:val="bullet"/>
      <w:lvlText w:val="•"/>
      <w:lvlJc w:val="left"/>
      <w:pPr>
        <w:ind w:left="4910" w:hanging="850"/>
      </w:pPr>
      <w:rPr>
        <w:rFonts w:hint="default"/>
        <w:lang w:val="ru-RU" w:eastAsia="en-US" w:bidi="ar-SA"/>
      </w:rPr>
    </w:lvl>
    <w:lvl w:ilvl="5" w:tplc="F050EBEA">
      <w:numFmt w:val="bullet"/>
      <w:lvlText w:val="•"/>
      <w:lvlJc w:val="left"/>
      <w:pPr>
        <w:ind w:left="5752" w:hanging="850"/>
      </w:pPr>
      <w:rPr>
        <w:rFonts w:hint="default"/>
        <w:lang w:val="ru-RU" w:eastAsia="en-US" w:bidi="ar-SA"/>
      </w:rPr>
    </w:lvl>
    <w:lvl w:ilvl="6" w:tplc="12D85F66">
      <w:numFmt w:val="bullet"/>
      <w:lvlText w:val="•"/>
      <w:lvlJc w:val="left"/>
      <w:pPr>
        <w:ind w:left="6595" w:hanging="850"/>
      </w:pPr>
      <w:rPr>
        <w:rFonts w:hint="default"/>
        <w:lang w:val="ru-RU" w:eastAsia="en-US" w:bidi="ar-SA"/>
      </w:rPr>
    </w:lvl>
    <w:lvl w:ilvl="7" w:tplc="3BD82A62">
      <w:numFmt w:val="bullet"/>
      <w:lvlText w:val="•"/>
      <w:lvlJc w:val="left"/>
      <w:pPr>
        <w:ind w:left="7437" w:hanging="850"/>
      </w:pPr>
      <w:rPr>
        <w:rFonts w:hint="default"/>
        <w:lang w:val="ru-RU" w:eastAsia="en-US" w:bidi="ar-SA"/>
      </w:rPr>
    </w:lvl>
    <w:lvl w:ilvl="8" w:tplc="7D42DEA2">
      <w:numFmt w:val="bullet"/>
      <w:lvlText w:val="•"/>
      <w:lvlJc w:val="left"/>
      <w:pPr>
        <w:ind w:left="8280" w:hanging="850"/>
      </w:pPr>
      <w:rPr>
        <w:rFonts w:hint="default"/>
        <w:lang w:val="ru-RU" w:eastAsia="en-US" w:bidi="ar-SA"/>
      </w:rPr>
    </w:lvl>
  </w:abstractNum>
  <w:abstractNum w:abstractNumId="13">
    <w:nsid w:val="12E516C1"/>
    <w:multiLevelType w:val="hybridMultilevel"/>
    <w:tmpl w:val="2854662E"/>
    <w:lvl w:ilvl="0" w:tplc="63F05D76">
      <w:start w:val="1"/>
      <w:numFmt w:val="decimal"/>
      <w:lvlText w:val="%1)"/>
      <w:lvlJc w:val="left"/>
      <w:pPr>
        <w:ind w:left="118" w:hanging="350"/>
      </w:pPr>
      <w:rPr>
        <w:rFonts w:ascii="Times New Roman" w:eastAsia="Times New Roman" w:hAnsi="Times New Roman" w:cs="Times New Roman" w:hint="default"/>
        <w:w w:val="100"/>
        <w:sz w:val="28"/>
        <w:szCs w:val="28"/>
        <w:lang w:val="ru-RU" w:eastAsia="en-US" w:bidi="ar-SA"/>
      </w:rPr>
    </w:lvl>
    <w:lvl w:ilvl="1" w:tplc="03D4199C">
      <w:numFmt w:val="bullet"/>
      <w:lvlText w:val="•"/>
      <w:lvlJc w:val="left"/>
      <w:pPr>
        <w:ind w:left="1104" w:hanging="350"/>
      </w:pPr>
      <w:rPr>
        <w:rFonts w:hint="default"/>
        <w:lang w:val="ru-RU" w:eastAsia="en-US" w:bidi="ar-SA"/>
      </w:rPr>
    </w:lvl>
    <w:lvl w:ilvl="2" w:tplc="DC2883F8">
      <w:numFmt w:val="bullet"/>
      <w:lvlText w:val="•"/>
      <w:lvlJc w:val="left"/>
      <w:pPr>
        <w:ind w:left="2089" w:hanging="350"/>
      </w:pPr>
      <w:rPr>
        <w:rFonts w:hint="default"/>
        <w:lang w:val="ru-RU" w:eastAsia="en-US" w:bidi="ar-SA"/>
      </w:rPr>
    </w:lvl>
    <w:lvl w:ilvl="3" w:tplc="443890DC">
      <w:numFmt w:val="bullet"/>
      <w:lvlText w:val="•"/>
      <w:lvlJc w:val="left"/>
      <w:pPr>
        <w:ind w:left="3073" w:hanging="350"/>
      </w:pPr>
      <w:rPr>
        <w:rFonts w:hint="default"/>
        <w:lang w:val="ru-RU" w:eastAsia="en-US" w:bidi="ar-SA"/>
      </w:rPr>
    </w:lvl>
    <w:lvl w:ilvl="4" w:tplc="E04A00B0">
      <w:numFmt w:val="bullet"/>
      <w:lvlText w:val="•"/>
      <w:lvlJc w:val="left"/>
      <w:pPr>
        <w:ind w:left="4058" w:hanging="350"/>
      </w:pPr>
      <w:rPr>
        <w:rFonts w:hint="default"/>
        <w:lang w:val="ru-RU" w:eastAsia="en-US" w:bidi="ar-SA"/>
      </w:rPr>
    </w:lvl>
    <w:lvl w:ilvl="5" w:tplc="C8BA2034">
      <w:numFmt w:val="bullet"/>
      <w:lvlText w:val="•"/>
      <w:lvlJc w:val="left"/>
      <w:pPr>
        <w:ind w:left="5042" w:hanging="350"/>
      </w:pPr>
      <w:rPr>
        <w:rFonts w:hint="default"/>
        <w:lang w:val="ru-RU" w:eastAsia="en-US" w:bidi="ar-SA"/>
      </w:rPr>
    </w:lvl>
    <w:lvl w:ilvl="6" w:tplc="ABA2D974">
      <w:numFmt w:val="bullet"/>
      <w:lvlText w:val="•"/>
      <w:lvlJc w:val="left"/>
      <w:pPr>
        <w:ind w:left="6027" w:hanging="350"/>
      </w:pPr>
      <w:rPr>
        <w:rFonts w:hint="default"/>
        <w:lang w:val="ru-RU" w:eastAsia="en-US" w:bidi="ar-SA"/>
      </w:rPr>
    </w:lvl>
    <w:lvl w:ilvl="7" w:tplc="C7489262">
      <w:numFmt w:val="bullet"/>
      <w:lvlText w:val="•"/>
      <w:lvlJc w:val="left"/>
      <w:pPr>
        <w:ind w:left="7011" w:hanging="350"/>
      </w:pPr>
      <w:rPr>
        <w:rFonts w:hint="default"/>
        <w:lang w:val="ru-RU" w:eastAsia="en-US" w:bidi="ar-SA"/>
      </w:rPr>
    </w:lvl>
    <w:lvl w:ilvl="8" w:tplc="5C6ABAC4">
      <w:numFmt w:val="bullet"/>
      <w:lvlText w:val="•"/>
      <w:lvlJc w:val="left"/>
      <w:pPr>
        <w:ind w:left="7996" w:hanging="350"/>
      </w:pPr>
      <w:rPr>
        <w:rFonts w:hint="default"/>
        <w:lang w:val="ru-RU" w:eastAsia="en-US" w:bidi="ar-SA"/>
      </w:rPr>
    </w:lvl>
  </w:abstractNum>
  <w:abstractNum w:abstractNumId="14">
    <w:nsid w:val="14954152"/>
    <w:multiLevelType w:val="hybridMultilevel"/>
    <w:tmpl w:val="2C20521C"/>
    <w:lvl w:ilvl="0" w:tplc="4E08F988">
      <w:start w:val="1"/>
      <w:numFmt w:val="decimal"/>
      <w:lvlText w:val="%1)"/>
      <w:lvlJc w:val="left"/>
      <w:pPr>
        <w:ind w:left="118" w:hanging="369"/>
      </w:pPr>
      <w:rPr>
        <w:rFonts w:ascii="Times New Roman" w:eastAsia="Times New Roman" w:hAnsi="Times New Roman" w:cs="Times New Roman" w:hint="default"/>
        <w:w w:val="100"/>
        <w:sz w:val="28"/>
        <w:szCs w:val="28"/>
        <w:lang w:val="ru-RU" w:eastAsia="en-US" w:bidi="ar-SA"/>
      </w:rPr>
    </w:lvl>
    <w:lvl w:ilvl="1" w:tplc="8FAE9AC2">
      <w:numFmt w:val="bullet"/>
      <w:lvlText w:val="•"/>
      <w:lvlJc w:val="left"/>
      <w:pPr>
        <w:ind w:left="1104" w:hanging="369"/>
      </w:pPr>
      <w:rPr>
        <w:rFonts w:hint="default"/>
        <w:lang w:val="ru-RU" w:eastAsia="en-US" w:bidi="ar-SA"/>
      </w:rPr>
    </w:lvl>
    <w:lvl w:ilvl="2" w:tplc="6CA2D9E4">
      <w:numFmt w:val="bullet"/>
      <w:lvlText w:val="•"/>
      <w:lvlJc w:val="left"/>
      <w:pPr>
        <w:ind w:left="2089" w:hanging="369"/>
      </w:pPr>
      <w:rPr>
        <w:rFonts w:hint="default"/>
        <w:lang w:val="ru-RU" w:eastAsia="en-US" w:bidi="ar-SA"/>
      </w:rPr>
    </w:lvl>
    <w:lvl w:ilvl="3" w:tplc="AC70E63C">
      <w:numFmt w:val="bullet"/>
      <w:lvlText w:val="•"/>
      <w:lvlJc w:val="left"/>
      <w:pPr>
        <w:ind w:left="3073" w:hanging="369"/>
      </w:pPr>
      <w:rPr>
        <w:rFonts w:hint="default"/>
        <w:lang w:val="ru-RU" w:eastAsia="en-US" w:bidi="ar-SA"/>
      </w:rPr>
    </w:lvl>
    <w:lvl w:ilvl="4" w:tplc="30F8F698">
      <w:numFmt w:val="bullet"/>
      <w:lvlText w:val="•"/>
      <w:lvlJc w:val="left"/>
      <w:pPr>
        <w:ind w:left="4058" w:hanging="369"/>
      </w:pPr>
      <w:rPr>
        <w:rFonts w:hint="default"/>
        <w:lang w:val="ru-RU" w:eastAsia="en-US" w:bidi="ar-SA"/>
      </w:rPr>
    </w:lvl>
    <w:lvl w:ilvl="5" w:tplc="ED021428">
      <w:numFmt w:val="bullet"/>
      <w:lvlText w:val="•"/>
      <w:lvlJc w:val="left"/>
      <w:pPr>
        <w:ind w:left="5042" w:hanging="369"/>
      </w:pPr>
      <w:rPr>
        <w:rFonts w:hint="default"/>
        <w:lang w:val="ru-RU" w:eastAsia="en-US" w:bidi="ar-SA"/>
      </w:rPr>
    </w:lvl>
    <w:lvl w:ilvl="6" w:tplc="AC1ACB5C">
      <w:numFmt w:val="bullet"/>
      <w:lvlText w:val="•"/>
      <w:lvlJc w:val="left"/>
      <w:pPr>
        <w:ind w:left="6027" w:hanging="369"/>
      </w:pPr>
      <w:rPr>
        <w:rFonts w:hint="default"/>
        <w:lang w:val="ru-RU" w:eastAsia="en-US" w:bidi="ar-SA"/>
      </w:rPr>
    </w:lvl>
    <w:lvl w:ilvl="7" w:tplc="1226C2E4">
      <w:numFmt w:val="bullet"/>
      <w:lvlText w:val="•"/>
      <w:lvlJc w:val="left"/>
      <w:pPr>
        <w:ind w:left="7011" w:hanging="369"/>
      </w:pPr>
      <w:rPr>
        <w:rFonts w:hint="default"/>
        <w:lang w:val="ru-RU" w:eastAsia="en-US" w:bidi="ar-SA"/>
      </w:rPr>
    </w:lvl>
    <w:lvl w:ilvl="8" w:tplc="26A886D0">
      <w:numFmt w:val="bullet"/>
      <w:lvlText w:val="•"/>
      <w:lvlJc w:val="left"/>
      <w:pPr>
        <w:ind w:left="7996" w:hanging="369"/>
      </w:pPr>
      <w:rPr>
        <w:rFonts w:hint="default"/>
        <w:lang w:val="ru-RU" w:eastAsia="en-US" w:bidi="ar-SA"/>
      </w:rPr>
    </w:lvl>
  </w:abstractNum>
  <w:abstractNum w:abstractNumId="15">
    <w:nsid w:val="167072E5"/>
    <w:multiLevelType w:val="hybridMultilevel"/>
    <w:tmpl w:val="F6BC4658"/>
    <w:lvl w:ilvl="0" w:tplc="333CD094">
      <w:start w:val="1"/>
      <w:numFmt w:val="decimal"/>
      <w:lvlText w:val="%1)"/>
      <w:lvlJc w:val="left"/>
      <w:pPr>
        <w:ind w:left="118" w:hanging="850"/>
      </w:pPr>
      <w:rPr>
        <w:rFonts w:ascii="Times New Roman" w:eastAsia="Times New Roman" w:hAnsi="Times New Roman" w:cs="Times New Roman" w:hint="default"/>
        <w:spacing w:val="0"/>
        <w:w w:val="100"/>
        <w:sz w:val="28"/>
        <w:szCs w:val="28"/>
        <w:lang w:val="ru-RU" w:eastAsia="en-US" w:bidi="ar-SA"/>
      </w:rPr>
    </w:lvl>
    <w:lvl w:ilvl="1" w:tplc="55C4BB3C">
      <w:numFmt w:val="bullet"/>
      <w:lvlText w:val="•"/>
      <w:lvlJc w:val="left"/>
      <w:pPr>
        <w:ind w:left="1104" w:hanging="850"/>
      </w:pPr>
      <w:rPr>
        <w:rFonts w:hint="default"/>
        <w:lang w:val="ru-RU" w:eastAsia="en-US" w:bidi="ar-SA"/>
      </w:rPr>
    </w:lvl>
    <w:lvl w:ilvl="2" w:tplc="6540A7AA">
      <w:numFmt w:val="bullet"/>
      <w:lvlText w:val="•"/>
      <w:lvlJc w:val="left"/>
      <w:pPr>
        <w:ind w:left="2089" w:hanging="850"/>
      </w:pPr>
      <w:rPr>
        <w:rFonts w:hint="default"/>
        <w:lang w:val="ru-RU" w:eastAsia="en-US" w:bidi="ar-SA"/>
      </w:rPr>
    </w:lvl>
    <w:lvl w:ilvl="3" w:tplc="98A2F12A">
      <w:numFmt w:val="bullet"/>
      <w:lvlText w:val="•"/>
      <w:lvlJc w:val="left"/>
      <w:pPr>
        <w:ind w:left="3073" w:hanging="850"/>
      </w:pPr>
      <w:rPr>
        <w:rFonts w:hint="default"/>
        <w:lang w:val="ru-RU" w:eastAsia="en-US" w:bidi="ar-SA"/>
      </w:rPr>
    </w:lvl>
    <w:lvl w:ilvl="4" w:tplc="864A4B14">
      <w:numFmt w:val="bullet"/>
      <w:lvlText w:val="•"/>
      <w:lvlJc w:val="left"/>
      <w:pPr>
        <w:ind w:left="4058" w:hanging="850"/>
      </w:pPr>
      <w:rPr>
        <w:rFonts w:hint="default"/>
        <w:lang w:val="ru-RU" w:eastAsia="en-US" w:bidi="ar-SA"/>
      </w:rPr>
    </w:lvl>
    <w:lvl w:ilvl="5" w:tplc="9F1EB150">
      <w:numFmt w:val="bullet"/>
      <w:lvlText w:val="•"/>
      <w:lvlJc w:val="left"/>
      <w:pPr>
        <w:ind w:left="5042" w:hanging="850"/>
      </w:pPr>
      <w:rPr>
        <w:rFonts w:hint="default"/>
        <w:lang w:val="ru-RU" w:eastAsia="en-US" w:bidi="ar-SA"/>
      </w:rPr>
    </w:lvl>
    <w:lvl w:ilvl="6" w:tplc="E40E8052">
      <w:numFmt w:val="bullet"/>
      <w:lvlText w:val="•"/>
      <w:lvlJc w:val="left"/>
      <w:pPr>
        <w:ind w:left="6027" w:hanging="850"/>
      </w:pPr>
      <w:rPr>
        <w:rFonts w:hint="default"/>
        <w:lang w:val="ru-RU" w:eastAsia="en-US" w:bidi="ar-SA"/>
      </w:rPr>
    </w:lvl>
    <w:lvl w:ilvl="7" w:tplc="64E414E4">
      <w:numFmt w:val="bullet"/>
      <w:lvlText w:val="•"/>
      <w:lvlJc w:val="left"/>
      <w:pPr>
        <w:ind w:left="7011" w:hanging="850"/>
      </w:pPr>
      <w:rPr>
        <w:rFonts w:hint="default"/>
        <w:lang w:val="ru-RU" w:eastAsia="en-US" w:bidi="ar-SA"/>
      </w:rPr>
    </w:lvl>
    <w:lvl w:ilvl="8" w:tplc="E146E20E">
      <w:numFmt w:val="bullet"/>
      <w:lvlText w:val="•"/>
      <w:lvlJc w:val="left"/>
      <w:pPr>
        <w:ind w:left="7996" w:hanging="850"/>
      </w:pPr>
      <w:rPr>
        <w:rFonts w:hint="default"/>
        <w:lang w:val="ru-RU" w:eastAsia="en-US" w:bidi="ar-SA"/>
      </w:rPr>
    </w:lvl>
  </w:abstractNum>
  <w:abstractNum w:abstractNumId="16">
    <w:nsid w:val="1E7A5597"/>
    <w:multiLevelType w:val="hybridMultilevel"/>
    <w:tmpl w:val="AF6E8C4C"/>
    <w:lvl w:ilvl="0" w:tplc="CDFE3C28">
      <w:start w:val="1"/>
      <w:numFmt w:val="decimal"/>
      <w:lvlText w:val="%1)"/>
      <w:lvlJc w:val="left"/>
      <w:pPr>
        <w:ind w:left="118" w:hanging="288"/>
      </w:pPr>
      <w:rPr>
        <w:rFonts w:ascii="Times New Roman" w:eastAsia="Times New Roman" w:hAnsi="Times New Roman" w:cs="Times New Roman" w:hint="default"/>
        <w:w w:val="100"/>
        <w:sz w:val="28"/>
        <w:szCs w:val="28"/>
        <w:lang w:val="ru-RU" w:eastAsia="en-US" w:bidi="ar-SA"/>
      </w:rPr>
    </w:lvl>
    <w:lvl w:ilvl="1" w:tplc="3EACCEEA">
      <w:start w:val="1"/>
      <w:numFmt w:val="decimal"/>
      <w:lvlText w:val="%2."/>
      <w:lvlJc w:val="left"/>
      <w:pPr>
        <w:ind w:left="1107" w:hanging="281"/>
      </w:pPr>
      <w:rPr>
        <w:rFonts w:ascii="Times New Roman" w:eastAsia="Times New Roman" w:hAnsi="Times New Roman" w:cs="Times New Roman" w:hint="default"/>
        <w:w w:val="100"/>
        <w:sz w:val="28"/>
        <w:szCs w:val="28"/>
        <w:lang w:val="ru-RU" w:eastAsia="en-US" w:bidi="ar-SA"/>
      </w:rPr>
    </w:lvl>
    <w:lvl w:ilvl="2" w:tplc="7E4ED8B4">
      <w:numFmt w:val="bullet"/>
      <w:lvlText w:val="•"/>
      <w:lvlJc w:val="left"/>
      <w:pPr>
        <w:ind w:left="2085" w:hanging="281"/>
      </w:pPr>
      <w:rPr>
        <w:rFonts w:hint="default"/>
        <w:lang w:val="ru-RU" w:eastAsia="en-US" w:bidi="ar-SA"/>
      </w:rPr>
    </w:lvl>
    <w:lvl w:ilvl="3" w:tplc="2E749810">
      <w:numFmt w:val="bullet"/>
      <w:lvlText w:val="•"/>
      <w:lvlJc w:val="left"/>
      <w:pPr>
        <w:ind w:left="3070" w:hanging="281"/>
      </w:pPr>
      <w:rPr>
        <w:rFonts w:hint="default"/>
        <w:lang w:val="ru-RU" w:eastAsia="en-US" w:bidi="ar-SA"/>
      </w:rPr>
    </w:lvl>
    <w:lvl w:ilvl="4" w:tplc="3E0A78C6">
      <w:numFmt w:val="bullet"/>
      <w:lvlText w:val="•"/>
      <w:lvlJc w:val="left"/>
      <w:pPr>
        <w:ind w:left="4055" w:hanging="281"/>
      </w:pPr>
      <w:rPr>
        <w:rFonts w:hint="default"/>
        <w:lang w:val="ru-RU" w:eastAsia="en-US" w:bidi="ar-SA"/>
      </w:rPr>
    </w:lvl>
    <w:lvl w:ilvl="5" w:tplc="E8D49CCA">
      <w:numFmt w:val="bullet"/>
      <w:lvlText w:val="•"/>
      <w:lvlJc w:val="left"/>
      <w:pPr>
        <w:ind w:left="5040" w:hanging="281"/>
      </w:pPr>
      <w:rPr>
        <w:rFonts w:hint="default"/>
        <w:lang w:val="ru-RU" w:eastAsia="en-US" w:bidi="ar-SA"/>
      </w:rPr>
    </w:lvl>
    <w:lvl w:ilvl="6" w:tplc="93442AF6">
      <w:numFmt w:val="bullet"/>
      <w:lvlText w:val="•"/>
      <w:lvlJc w:val="left"/>
      <w:pPr>
        <w:ind w:left="6025" w:hanging="281"/>
      </w:pPr>
      <w:rPr>
        <w:rFonts w:hint="default"/>
        <w:lang w:val="ru-RU" w:eastAsia="en-US" w:bidi="ar-SA"/>
      </w:rPr>
    </w:lvl>
    <w:lvl w:ilvl="7" w:tplc="63BA3E74">
      <w:numFmt w:val="bullet"/>
      <w:lvlText w:val="•"/>
      <w:lvlJc w:val="left"/>
      <w:pPr>
        <w:ind w:left="7010" w:hanging="281"/>
      </w:pPr>
      <w:rPr>
        <w:rFonts w:hint="default"/>
        <w:lang w:val="ru-RU" w:eastAsia="en-US" w:bidi="ar-SA"/>
      </w:rPr>
    </w:lvl>
    <w:lvl w:ilvl="8" w:tplc="5BBA762E">
      <w:numFmt w:val="bullet"/>
      <w:lvlText w:val="•"/>
      <w:lvlJc w:val="left"/>
      <w:pPr>
        <w:ind w:left="7995" w:hanging="281"/>
      </w:pPr>
      <w:rPr>
        <w:rFonts w:hint="default"/>
        <w:lang w:val="ru-RU" w:eastAsia="en-US" w:bidi="ar-SA"/>
      </w:rPr>
    </w:lvl>
  </w:abstractNum>
  <w:abstractNum w:abstractNumId="17">
    <w:nsid w:val="1F566EED"/>
    <w:multiLevelType w:val="multilevel"/>
    <w:tmpl w:val="E04EBB48"/>
    <w:lvl w:ilvl="0">
      <w:start w:val="4"/>
      <w:numFmt w:val="decimal"/>
      <w:lvlText w:val="%1"/>
      <w:lvlJc w:val="left"/>
      <w:pPr>
        <w:ind w:left="118" w:hanging="492"/>
      </w:pPr>
      <w:rPr>
        <w:rFonts w:hint="default"/>
        <w:lang w:val="ru-RU" w:eastAsia="en-US" w:bidi="ar-SA"/>
      </w:rPr>
    </w:lvl>
    <w:lvl w:ilvl="1">
      <w:start w:val="1"/>
      <w:numFmt w:val="decimal"/>
      <w:lvlText w:val="%1.%2."/>
      <w:lvlJc w:val="left"/>
      <w:pPr>
        <w:ind w:left="118"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8" w:hanging="79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73" w:hanging="797"/>
      </w:pPr>
      <w:rPr>
        <w:rFonts w:hint="default"/>
        <w:lang w:val="ru-RU" w:eastAsia="en-US" w:bidi="ar-SA"/>
      </w:rPr>
    </w:lvl>
    <w:lvl w:ilvl="4">
      <w:numFmt w:val="bullet"/>
      <w:lvlText w:val="•"/>
      <w:lvlJc w:val="left"/>
      <w:pPr>
        <w:ind w:left="4058" w:hanging="797"/>
      </w:pPr>
      <w:rPr>
        <w:rFonts w:hint="default"/>
        <w:lang w:val="ru-RU" w:eastAsia="en-US" w:bidi="ar-SA"/>
      </w:rPr>
    </w:lvl>
    <w:lvl w:ilvl="5">
      <w:numFmt w:val="bullet"/>
      <w:lvlText w:val="•"/>
      <w:lvlJc w:val="left"/>
      <w:pPr>
        <w:ind w:left="5042" w:hanging="797"/>
      </w:pPr>
      <w:rPr>
        <w:rFonts w:hint="default"/>
        <w:lang w:val="ru-RU" w:eastAsia="en-US" w:bidi="ar-SA"/>
      </w:rPr>
    </w:lvl>
    <w:lvl w:ilvl="6">
      <w:numFmt w:val="bullet"/>
      <w:lvlText w:val="•"/>
      <w:lvlJc w:val="left"/>
      <w:pPr>
        <w:ind w:left="6027" w:hanging="797"/>
      </w:pPr>
      <w:rPr>
        <w:rFonts w:hint="default"/>
        <w:lang w:val="ru-RU" w:eastAsia="en-US" w:bidi="ar-SA"/>
      </w:rPr>
    </w:lvl>
    <w:lvl w:ilvl="7">
      <w:numFmt w:val="bullet"/>
      <w:lvlText w:val="•"/>
      <w:lvlJc w:val="left"/>
      <w:pPr>
        <w:ind w:left="7011" w:hanging="797"/>
      </w:pPr>
      <w:rPr>
        <w:rFonts w:hint="default"/>
        <w:lang w:val="ru-RU" w:eastAsia="en-US" w:bidi="ar-SA"/>
      </w:rPr>
    </w:lvl>
    <w:lvl w:ilvl="8">
      <w:numFmt w:val="bullet"/>
      <w:lvlText w:val="•"/>
      <w:lvlJc w:val="left"/>
      <w:pPr>
        <w:ind w:left="7996" w:hanging="797"/>
      </w:pPr>
      <w:rPr>
        <w:rFonts w:hint="default"/>
        <w:lang w:val="ru-RU" w:eastAsia="en-US" w:bidi="ar-SA"/>
      </w:rPr>
    </w:lvl>
  </w:abstractNum>
  <w:abstractNum w:abstractNumId="18">
    <w:nsid w:val="20F80274"/>
    <w:multiLevelType w:val="multilevel"/>
    <w:tmpl w:val="1DEEAEEC"/>
    <w:lvl w:ilvl="0">
      <w:start w:val="3"/>
      <w:numFmt w:val="decimal"/>
      <w:lvlText w:val="%1."/>
      <w:lvlJc w:val="left"/>
      <w:pPr>
        <w:ind w:left="675" w:hanging="675"/>
      </w:pPr>
      <w:rPr>
        <w:rFonts w:hint="default"/>
        <w:color w:val="000000"/>
      </w:rPr>
    </w:lvl>
    <w:lvl w:ilvl="1">
      <w:start w:val="3"/>
      <w:numFmt w:val="decimal"/>
      <w:lvlText w:val="%1.%2."/>
      <w:lvlJc w:val="left"/>
      <w:pPr>
        <w:ind w:left="1140" w:hanging="720"/>
      </w:pPr>
      <w:rPr>
        <w:rFonts w:hint="default"/>
        <w:color w:val="000000"/>
      </w:rPr>
    </w:lvl>
    <w:lvl w:ilvl="2">
      <w:start w:val="5"/>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19">
    <w:nsid w:val="24296222"/>
    <w:multiLevelType w:val="multilevel"/>
    <w:tmpl w:val="6F020604"/>
    <w:lvl w:ilvl="0">
      <w:start w:val="2"/>
      <w:numFmt w:val="decimal"/>
      <w:lvlText w:val="%1"/>
      <w:lvlJc w:val="left"/>
      <w:pPr>
        <w:ind w:left="118" w:hanging="941"/>
      </w:pPr>
      <w:rPr>
        <w:rFonts w:hint="default"/>
        <w:lang w:val="ru-RU" w:eastAsia="en-US" w:bidi="ar-SA"/>
      </w:rPr>
    </w:lvl>
    <w:lvl w:ilvl="1">
      <w:start w:val="14"/>
      <w:numFmt w:val="decimal"/>
      <w:lvlText w:val="%1.%2"/>
      <w:lvlJc w:val="left"/>
      <w:pPr>
        <w:ind w:left="118" w:hanging="941"/>
      </w:pPr>
      <w:rPr>
        <w:rFonts w:hint="default"/>
        <w:lang w:val="ru-RU" w:eastAsia="en-US" w:bidi="ar-SA"/>
      </w:rPr>
    </w:lvl>
    <w:lvl w:ilvl="2">
      <w:start w:val="1"/>
      <w:numFmt w:val="decimal"/>
      <w:lvlText w:val="%1.%2.%3."/>
      <w:lvlJc w:val="left"/>
      <w:pPr>
        <w:ind w:left="118" w:hanging="94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073" w:hanging="941"/>
      </w:pPr>
      <w:rPr>
        <w:rFonts w:hint="default"/>
        <w:lang w:val="ru-RU" w:eastAsia="en-US" w:bidi="ar-SA"/>
      </w:rPr>
    </w:lvl>
    <w:lvl w:ilvl="4">
      <w:numFmt w:val="bullet"/>
      <w:lvlText w:val="•"/>
      <w:lvlJc w:val="left"/>
      <w:pPr>
        <w:ind w:left="4058" w:hanging="941"/>
      </w:pPr>
      <w:rPr>
        <w:rFonts w:hint="default"/>
        <w:lang w:val="ru-RU" w:eastAsia="en-US" w:bidi="ar-SA"/>
      </w:rPr>
    </w:lvl>
    <w:lvl w:ilvl="5">
      <w:numFmt w:val="bullet"/>
      <w:lvlText w:val="•"/>
      <w:lvlJc w:val="left"/>
      <w:pPr>
        <w:ind w:left="5042" w:hanging="941"/>
      </w:pPr>
      <w:rPr>
        <w:rFonts w:hint="default"/>
        <w:lang w:val="ru-RU" w:eastAsia="en-US" w:bidi="ar-SA"/>
      </w:rPr>
    </w:lvl>
    <w:lvl w:ilvl="6">
      <w:numFmt w:val="bullet"/>
      <w:lvlText w:val="•"/>
      <w:lvlJc w:val="left"/>
      <w:pPr>
        <w:ind w:left="6027" w:hanging="941"/>
      </w:pPr>
      <w:rPr>
        <w:rFonts w:hint="default"/>
        <w:lang w:val="ru-RU" w:eastAsia="en-US" w:bidi="ar-SA"/>
      </w:rPr>
    </w:lvl>
    <w:lvl w:ilvl="7">
      <w:numFmt w:val="bullet"/>
      <w:lvlText w:val="•"/>
      <w:lvlJc w:val="left"/>
      <w:pPr>
        <w:ind w:left="7011" w:hanging="941"/>
      </w:pPr>
      <w:rPr>
        <w:rFonts w:hint="default"/>
        <w:lang w:val="ru-RU" w:eastAsia="en-US" w:bidi="ar-SA"/>
      </w:rPr>
    </w:lvl>
    <w:lvl w:ilvl="8">
      <w:numFmt w:val="bullet"/>
      <w:lvlText w:val="•"/>
      <w:lvlJc w:val="left"/>
      <w:pPr>
        <w:ind w:left="7996" w:hanging="941"/>
      </w:pPr>
      <w:rPr>
        <w:rFonts w:hint="default"/>
        <w:lang w:val="ru-RU" w:eastAsia="en-US" w:bidi="ar-SA"/>
      </w:rPr>
    </w:lvl>
  </w:abstractNum>
  <w:abstractNum w:abstractNumId="20">
    <w:nsid w:val="26206473"/>
    <w:multiLevelType w:val="hybridMultilevel"/>
    <w:tmpl w:val="BA2CCDB4"/>
    <w:lvl w:ilvl="0" w:tplc="FE1E4770">
      <w:start w:val="1"/>
      <w:numFmt w:val="decimal"/>
      <w:lvlText w:val="%1)"/>
      <w:lvlJc w:val="left"/>
      <w:pPr>
        <w:ind w:left="118" w:hanging="312"/>
      </w:pPr>
      <w:rPr>
        <w:rFonts w:ascii="Times New Roman" w:eastAsia="Times New Roman" w:hAnsi="Times New Roman" w:cs="Times New Roman" w:hint="default"/>
        <w:w w:val="100"/>
        <w:sz w:val="28"/>
        <w:szCs w:val="28"/>
        <w:lang w:val="ru-RU" w:eastAsia="en-US" w:bidi="ar-SA"/>
      </w:rPr>
    </w:lvl>
    <w:lvl w:ilvl="1" w:tplc="E56031E0">
      <w:numFmt w:val="bullet"/>
      <w:lvlText w:val="•"/>
      <w:lvlJc w:val="left"/>
      <w:pPr>
        <w:ind w:left="1104" w:hanging="312"/>
      </w:pPr>
      <w:rPr>
        <w:rFonts w:hint="default"/>
        <w:lang w:val="ru-RU" w:eastAsia="en-US" w:bidi="ar-SA"/>
      </w:rPr>
    </w:lvl>
    <w:lvl w:ilvl="2" w:tplc="D0C80182">
      <w:numFmt w:val="bullet"/>
      <w:lvlText w:val="•"/>
      <w:lvlJc w:val="left"/>
      <w:pPr>
        <w:ind w:left="2089" w:hanging="312"/>
      </w:pPr>
      <w:rPr>
        <w:rFonts w:hint="default"/>
        <w:lang w:val="ru-RU" w:eastAsia="en-US" w:bidi="ar-SA"/>
      </w:rPr>
    </w:lvl>
    <w:lvl w:ilvl="3" w:tplc="40740E6C">
      <w:numFmt w:val="bullet"/>
      <w:lvlText w:val="•"/>
      <w:lvlJc w:val="left"/>
      <w:pPr>
        <w:ind w:left="3073" w:hanging="312"/>
      </w:pPr>
      <w:rPr>
        <w:rFonts w:hint="default"/>
        <w:lang w:val="ru-RU" w:eastAsia="en-US" w:bidi="ar-SA"/>
      </w:rPr>
    </w:lvl>
    <w:lvl w:ilvl="4" w:tplc="ADD0B6EA">
      <w:numFmt w:val="bullet"/>
      <w:lvlText w:val="•"/>
      <w:lvlJc w:val="left"/>
      <w:pPr>
        <w:ind w:left="4058" w:hanging="312"/>
      </w:pPr>
      <w:rPr>
        <w:rFonts w:hint="default"/>
        <w:lang w:val="ru-RU" w:eastAsia="en-US" w:bidi="ar-SA"/>
      </w:rPr>
    </w:lvl>
    <w:lvl w:ilvl="5" w:tplc="D638CD86">
      <w:numFmt w:val="bullet"/>
      <w:lvlText w:val="•"/>
      <w:lvlJc w:val="left"/>
      <w:pPr>
        <w:ind w:left="5042" w:hanging="312"/>
      </w:pPr>
      <w:rPr>
        <w:rFonts w:hint="default"/>
        <w:lang w:val="ru-RU" w:eastAsia="en-US" w:bidi="ar-SA"/>
      </w:rPr>
    </w:lvl>
    <w:lvl w:ilvl="6" w:tplc="1B8ABCAE">
      <w:numFmt w:val="bullet"/>
      <w:lvlText w:val="•"/>
      <w:lvlJc w:val="left"/>
      <w:pPr>
        <w:ind w:left="6027" w:hanging="312"/>
      </w:pPr>
      <w:rPr>
        <w:rFonts w:hint="default"/>
        <w:lang w:val="ru-RU" w:eastAsia="en-US" w:bidi="ar-SA"/>
      </w:rPr>
    </w:lvl>
    <w:lvl w:ilvl="7" w:tplc="E578D26A">
      <w:numFmt w:val="bullet"/>
      <w:lvlText w:val="•"/>
      <w:lvlJc w:val="left"/>
      <w:pPr>
        <w:ind w:left="7011" w:hanging="312"/>
      </w:pPr>
      <w:rPr>
        <w:rFonts w:hint="default"/>
        <w:lang w:val="ru-RU" w:eastAsia="en-US" w:bidi="ar-SA"/>
      </w:rPr>
    </w:lvl>
    <w:lvl w:ilvl="8" w:tplc="A6B4EE88">
      <w:numFmt w:val="bullet"/>
      <w:lvlText w:val="•"/>
      <w:lvlJc w:val="left"/>
      <w:pPr>
        <w:ind w:left="7996" w:hanging="312"/>
      </w:pPr>
      <w:rPr>
        <w:rFonts w:hint="default"/>
        <w:lang w:val="ru-RU" w:eastAsia="en-US" w:bidi="ar-SA"/>
      </w:rPr>
    </w:lvl>
  </w:abstractNum>
  <w:abstractNum w:abstractNumId="21">
    <w:nsid w:val="2A1D57CE"/>
    <w:multiLevelType w:val="multilevel"/>
    <w:tmpl w:val="08CAA3FC"/>
    <w:lvl w:ilvl="0">
      <w:start w:val="3"/>
      <w:numFmt w:val="decimal"/>
      <w:lvlText w:val="%1"/>
      <w:lvlJc w:val="left"/>
      <w:pPr>
        <w:ind w:left="118" w:hanging="511"/>
      </w:pPr>
      <w:rPr>
        <w:rFonts w:hint="default"/>
        <w:lang w:val="ru-RU" w:eastAsia="en-US" w:bidi="ar-SA"/>
      </w:rPr>
    </w:lvl>
    <w:lvl w:ilvl="1">
      <w:start w:val="1"/>
      <w:numFmt w:val="decimal"/>
      <w:lvlText w:val="%1.%2."/>
      <w:lvlJc w:val="left"/>
      <w:pPr>
        <w:ind w:left="118" w:hanging="51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8" w:hanging="79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73" w:hanging="795"/>
      </w:pPr>
      <w:rPr>
        <w:rFonts w:hint="default"/>
        <w:lang w:val="ru-RU" w:eastAsia="en-US" w:bidi="ar-SA"/>
      </w:rPr>
    </w:lvl>
    <w:lvl w:ilvl="4">
      <w:numFmt w:val="bullet"/>
      <w:lvlText w:val="•"/>
      <w:lvlJc w:val="left"/>
      <w:pPr>
        <w:ind w:left="4058" w:hanging="795"/>
      </w:pPr>
      <w:rPr>
        <w:rFonts w:hint="default"/>
        <w:lang w:val="ru-RU" w:eastAsia="en-US" w:bidi="ar-SA"/>
      </w:rPr>
    </w:lvl>
    <w:lvl w:ilvl="5">
      <w:numFmt w:val="bullet"/>
      <w:lvlText w:val="•"/>
      <w:lvlJc w:val="left"/>
      <w:pPr>
        <w:ind w:left="5042" w:hanging="795"/>
      </w:pPr>
      <w:rPr>
        <w:rFonts w:hint="default"/>
        <w:lang w:val="ru-RU" w:eastAsia="en-US" w:bidi="ar-SA"/>
      </w:rPr>
    </w:lvl>
    <w:lvl w:ilvl="6">
      <w:numFmt w:val="bullet"/>
      <w:lvlText w:val="•"/>
      <w:lvlJc w:val="left"/>
      <w:pPr>
        <w:ind w:left="6027" w:hanging="795"/>
      </w:pPr>
      <w:rPr>
        <w:rFonts w:hint="default"/>
        <w:lang w:val="ru-RU" w:eastAsia="en-US" w:bidi="ar-SA"/>
      </w:rPr>
    </w:lvl>
    <w:lvl w:ilvl="7">
      <w:numFmt w:val="bullet"/>
      <w:lvlText w:val="•"/>
      <w:lvlJc w:val="left"/>
      <w:pPr>
        <w:ind w:left="7011" w:hanging="795"/>
      </w:pPr>
      <w:rPr>
        <w:rFonts w:hint="default"/>
        <w:lang w:val="ru-RU" w:eastAsia="en-US" w:bidi="ar-SA"/>
      </w:rPr>
    </w:lvl>
    <w:lvl w:ilvl="8">
      <w:numFmt w:val="bullet"/>
      <w:lvlText w:val="•"/>
      <w:lvlJc w:val="left"/>
      <w:pPr>
        <w:ind w:left="7996" w:hanging="795"/>
      </w:pPr>
      <w:rPr>
        <w:rFonts w:hint="default"/>
        <w:lang w:val="ru-RU" w:eastAsia="en-US" w:bidi="ar-SA"/>
      </w:rPr>
    </w:lvl>
  </w:abstractNum>
  <w:abstractNum w:abstractNumId="22">
    <w:nsid w:val="2A496EBB"/>
    <w:multiLevelType w:val="hybridMultilevel"/>
    <w:tmpl w:val="7EF88198"/>
    <w:lvl w:ilvl="0" w:tplc="22405380">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D8C20F6A">
      <w:numFmt w:val="bullet"/>
      <w:lvlText w:val="•"/>
      <w:lvlJc w:val="left"/>
      <w:pPr>
        <w:ind w:left="1104" w:hanging="305"/>
      </w:pPr>
      <w:rPr>
        <w:rFonts w:hint="default"/>
        <w:lang w:val="ru-RU" w:eastAsia="en-US" w:bidi="ar-SA"/>
      </w:rPr>
    </w:lvl>
    <w:lvl w:ilvl="2" w:tplc="A170F6C8">
      <w:numFmt w:val="bullet"/>
      <w:lvlText w:val="•"/>
      <w:lvlJc w:val="left"/>
      <w:pPr>
        <w:ind w:left="2089" w:hanging="305"/>
      </w:pPr>
      <w:rPr>
        <w:rFonts w:hint="default"/>
        <w:lang w:val="ru-RU" w:eastAsia="en-US" w:bidi="ar-SA"/>
      </w:rPr>
    </w:lvl>
    <w:lvl w:ilvl="3" w:tplc="F9501786">
      <w:numFmt w:val="bullet"/>
      <w:lvlText w:val="•"/>
      <w:lvlJc w:val="left"/>
      <w:pPr>
        <w:ind w:left="3073" w:hanging="305"/>
      </w:pPr>
      <w:rPr>
        <w:rFonts w:hint="default"/>
        <w:lang w:val="ru-RU" w:eastAsia="en-US" w:bidi="ar-SA"/>
      </w:rPr>
    </w:lvl>
    <w:lvl w:ilvl="4" w:tplc="B186F892">
      <w:numFmt w:val="bullet"/>
      <w:lvlText w:val="•"/>
      <w:lvlJc w:val="left"/>
      <w:pPr>
        <w:ind w:left="4058" w:hanging="305"/>
      </w:pPr>
      <w:rPr>
        <w:rFonts w:hint="default"/>
        <w:lang w:val="ru-RU" w:eastAsia="en-US" w:bidi="ar-SA"/>
      </w:rPr>
    </w:lvl>
    <w:lvl w:ilvl="5" w:tplc="7CF8AFC8">
      <w:numFmt w:val="bullet"/>
      <w:lvlText w:val="•"/>
      <w:lvlJc w:val="left"/>
      <w:pPr>
        <w:ind w:left="5042" w:hanging="305"/>
      </w:pPr>
      <w:rPr>
        <w:rFonts w:hint="default"/>
        <w:lang w:val="ru-RU" w:eastAsia="en-US" w:bidi="ar-SA"/>
      </w:rPr>
    </w:lvl>
    <w:lvl w:ilvl="6" w:tplc="1FEACFDC">
      <w:numFmt w:val="bullet"/>
      <w:lvlText w:val="•"/>
      <w:lvlJc w:val="left"/>
      <w:pPr>
        <w:ind w:left="6027" w:hanging="305"/>
      </w:pPr>
      <w:rPr>
        <w:rFonts w:hint="default"/>
        <w:lang w:val="ru-RU" w:eastAsia="en-US" w:bidi="ar-SA"/>
      </w:rPr>
    </w:lvl>
    <w:lvl w:ilvl="7" w:tplc="ABAEB4CE">
      <w:numFmt w:val="bullet"/>
      <w:lvlText w:val="•"/>
      <w:lvlJc w:val="left"/>
      <w:pPr>
        <w:ind w:left="7011" w:hanging="305"/>
      </w:pPr>
      <w:rPr>
        <w:rFonts w:hint="default"/>
        <w:lang w:val="ru-RU" w:eastAsia="en-US" w:bidi="ar-SA"/>
      </w:rPr>
    </w:lvl>
    <w:lvl w:ilvl="8" w:tplc="F7F61DE2">
      <w:numFmt w:val="bullet"/>
      <w:lvlText w:val="•"/>
      <w:lvlJc w:val="left"/>
      <w:pPr>
        <w:ind w:left="7996" w:hanging="305"/>
      </w:pPr>
      <w:rPr>
        <w:rFonts w:hint="default"/>
        <w:lang w:val="ru-RU" w:eastAsia="en-US" w:bidi="ar-SA"/>
      </w:rPr>
    </w:lvl>
  </w:abstractNum>
  <w:abstractNum w:abstractNumId="23">
    <w:nsid w:val="2AC037F0"/>
    <w:multiLevelType w:val="hybridMultilevel"/>
    <w:tmpl w:val="5D2017AA"/>
    <w:lvl w:ilvl="0" w:tplc="21308B8E">
      <w:start w:val="1"/>
      <w:numFmt w:val="decimal"/>
      <w:lvlText w:val="%1."/>
      <w:lvlJc w:val="left"/>
      <w:pPr>
        <w:ind w:left="849" w:hanging="281"/>
      </w:pPr>
      <w:rPr>
        <w:rFonts w:ascii="Times New Roman" w:eastAsia="Times New Roman" w:hAnsi="Times New Roman" w:cs="Times New Roman" w:hint="default"/>
        <w:w w:val="100"/>
        <w:sz w:val="28"/>
        <w:szCs w:val="28"/>
        <w:lang w:val="ru-RU" w:eastAsia="en-US" w:bidi="ar-SA"/>
      </w:rPr>
    </w:lvl>
    <w:lvl w:ilvl="1" w:tplc="6D1C5E58">
      <w:numFmt w:val="bullet"/>
      <w:lvlText w:val="•"/>
      <w:lvlJc w:val="left"/>
      <w:pPr>
        <w:ind w:left="1728" w:hanging="281"/>
      </w:pPr>
      <w:rPr>
        <w:rFonts w:hint="default"/>
        <w:lang w:val="ru-RU" w:eastAsia="en-US" w:bidi="ar-SA"/>
      </w:rPr>
    </w:lvl>
    <w:lvl w:ilvl="2" w:tplc="CB18D3D8">
      <w:numFmt w:val="bullet"/>
      <w:lvlText w:val="•"/>
      <w:lvlJc w:val="left"/>
      <w:pPr>
        <w:ind w:left="2615" w:hanging="281"/>
      </w:pPr>
      <w:rPr>
        <w:rFonts w:hint="default"/>
        <w:lang w:val="ru-RU" w:eastAsia="en-US" w:bidi="ar-SA"/>
      </w:rPr>
    </w:lvl>
    <w:lvl w:ilvl="3" w:tplc="B31E0EAA">
      <w:numFmt w:val="bullet"/>
      <w:lvlText w:val="•"/>
      <w:lvlJc w:val="left"/>
      <w:pPr>
        <w:ind w:left="3501" w:hanging="281"/>
      </w:pPr>
      <w:rPr>
        <w:rFonts w:hint="default"/>
        <w:lang w:val="ru-RU" w:eastAsia="en-US" w:bidi="ar-SA"/>
      </w:rPr>
    </w:lvl>
    <w:lvl w:ilvl="4" w:tplc="E8383590">
      <w:numFmt w:val="bullet"/>
      <w:lvlText w:val="•"/>
      <w:lvlJc w:val="left"/>
      <w:pPr>
        <w:ind w:left="4388" w:hanging="281"/>
      </w:pPr>
      <w:rPr>
        <w:rFonts w:hint="default"/>
        <w:lang w:val="ru-RU" w:eastAsia="en-US" w:bidi="ar-SA"/>
      </w:rPr>
    </w:lvl>
    <w:lvl w:ilvl="5" w:tplc="2D382C1A">
      <w:numFmt w:val="bullet"/>
      <w:lvlText w:val="•"/>
      <w:lvlJc w:val="left"/>
      <w:pPr>
        <w:ind w:left="5274" w:hanging="281"/>
      </w:pPr>
      <w:rPr>
        <w:rFonts w:hint="default"/>
        <w:lang w:val="ru-RU" w:eastAsia="en-US" w:bidi="ar-SA"/>
      </w:rPr>
    </w:lvl>
    <w:lvl w:ilvl="6" w:tplc="2766BA82">
      <w:numFmt w:val="bullet"/>
      <w:lvlText w:val="•"/>
      <w:lvlJc w:val="left"/>
      <w:pPr>
        <w:ind w:left="6161" w:hanging="281"/>
      </w:pPr>
      <w:rPr>
        <w:rFonts w:hint="default"/>
        <w:lang w:val="ru-RU" w:eastAsia="en-US" w:bidi="ar-SA"/>
      </w:rPr>
    </w:lvl>
    <w:lvl w:ilvl="7" w:tplc="9F6C5ACE">
      <w:numFmt w:val="bullet"/>
      <w:lvlText w:val="•"/>
      <w:lvlJc w:val="left"/>
      <w:pPr>
        <w:ind w:left="7047" w:hanging="281"/>
      </w:pPr>
      <w:rPr>
        <w:rFonts w:hint="default"/>
        <w:lang w:val="ru-RU" w:eastAsia="en-US" w:bidi="ar-SA"/>
      </w:rPr>
    </w:lvl>
    <w:lvl w:ilvl="8" w:tplc="22965708">
      <w:numFmt w:val="bullet"/>
      <w:lvlText w:val="•"/>
      <w:lvlJc w:val="left"/>
      <w:pPr>
        <w:ind w:left="7934" w:hanging="281"/>
      </w:pPr>
      <w:rPr>
        <w:rFonts w:hint="default"/>
        <w:lang w:val="ru-RU" w:eastAsia="en-US" w:bidi="ar-SA"/>
      </w:rPr>
    </w:lvl>
  </w:abstractNum>
  <w:abstractNum w:abstractNumId="24">
    <w:nsid w:val="322312CB"/>
    <w:multiLevelType w:val="hybridMultilevel"/>
    <w:tmpl w:val="53044AB6"/>
    <w:lvl w:ilvl="0" w:tplc="BA24968A">
      <w:start w:val="1"/>
      <w:numFmt w:val="decimal"/>
      <w:lvlText w:val="%1)"/>
      <w:lvlJc w:val="left"/>
      <w:pPr>
        <w:ind w:left="118" w:hanging="850"/>
      </w:pPr>
      <w:rPr>
        <w:rFonts w:ascii="Times New Roman" w:eastAsia="Times New Roman" w:hAnsi="Times New Roman" w:cs="Times New Roman" w:hint="default"/>
        <w:spacing w:val="0"/>
        <w:w w:val="100"/>
        <w:sz w:val="28"/>
        <w:szCs w:val="28"/>
        <w:lang w:val="ru-RU" w:eastAsia="en-US" w:bidi="ar-SA"/>
      </w:rPr>
    </w:lvl>
    <w:lvl w:ilvl="1" w:tplc="B34E3B66">
      <w:numFmt w:val="bullet"/>
      <w:lvlText w:val="•"/>
      <w:lvlJc w:val="left"/>
      <w:pPr>
        <w:ind w:left="1104" w:hanging="850"/>
      </w:pPr>
      <w:rPr>
        <w:rFonts w:hint="default"/>
        <w:lang w:val="ru-RU" w:eastAsia="en-US" w:bidi="ar-SA"/>
      </w:rPr>
    </w:lvl>
    <w:lvl w:ilvl="2" w:tplc="2DE27E3C">
      <w:numFmt w:val="bullet"/>
      <w:lvlText w:val="•"/>
      <w:lvlJc w:val="left"/>
      <w:pPr>
        <w:ind w:left="2089" w:hanging="850"/>
      </w:pPr>
      <w:rPr>
        <w:rFonts w:hint="default"/>
        <w:lang w:val="ru-RU" w:eastAsia="en-US" w:bidi="ar-SA"/>
      </w:rPr>
    </w:lvl>
    <w:lvl w:ilvl="3" w:tplc="2C9A5D40">
      <w:numFmt w:val="bullet"/>
      <w:lvlText w:val="•"/>
      <w:lvlJc w:val="left"/>
      <w:pPr>
        <w:ind w:left="3073" w:hanging="850"/>
      </w:pPr>
      <w:rPr>
        <w:rFonts w:hint="default"/>
        <w:lang w:val="ru-RU" w:eastAsia="en-US" w:bidi="ar-SA"/>
      </w:rPr>
    </w:lvl>
    <w:lvl w:ilvl="4" w:tplc="BD304C9C">
      <w:numFmt w:val="bullet"/>
      <w:lvlText w:val="•"/>
      <w:lvlJc w:val="left"/>
      <w:pPr>
        <w:ind w:left="4058" w:hanging="850"/>
      </w:pPr>
      <w:rPr>
        <w:rFonts w:hint="default"/>
        <w:lang w:val="ru-RU" w:eastAsia="en-US" w:bidi="ar-SA"/>
      </w:rPr>
    </w:lvl>
    <w:lvl w:ilvl="5" w:tplc="8FE26E06">
      <w:numFmt w:val="bullet"/>
      <w:lvlText w:val="•"/>
      <w:lvlJc w:val="left"/>
      <w:pPr>
        <w:ind w:left="5042" w:hanging="850"/>
      </w:pPr>
      <w:rPr>
        <w:rFonts w:hint="default"/>
        <w:lang w:val="ru-RU" w:eastAsia="en-US" w:bidi="ar-SA"/>
      </w:rPr>
    </w:lvl>
    <w:lvl w:ilvl="6" w:tplc="399C7DEC">
      <w:numFmt w:val="bullet"/>
      <w:lvlText w:val="•"/>
      <w:lvlJc w:val="left"/>
      <w:pPr>
        <w:ind w:left="6027" w:hanging="850"/>
      </w:pPr>
      <w:rPr>
        <w:rFonts w:hint="default"/>
        <w:lang w:val="ru-RU" w:eastAsia="en-US" w:bidi="ar-SA"/>
      </w:rPr>
    </w:lvl>
    <w:lvl w:ilvl="7" w:tplc="58D6834C">
      <w:numFmt w:val="bullet"/>
      <w:lvlText w:val="•"/>
      <w:lvlJc w:val="left"/>
      <w:pPr>
        <w:ind w:left="7011" w:hanging="850"/>
      </w:pPr>
      <w:rPr>
        <w:rFonts w:hint="default"/>
        <w:lang w:val="ru-RU" w:eastAsia="en-US" w:bidi="ar-SA"/>
      </w:rPr>
    </w:lvl>
    <w:lvl w:ilvl="8" w:tplc="75B89BCA">
      <w:numFmt w:val="bullet"/>
      <w:lvlText w:val="•"/>
      <w:lvlJc w:val="left"/>
      <w:pPr>
        <w:ind w:left="7996" w:hanging="850"/>
      </w:pPr>
      <w:rPr>
        <w:rFonts w:hint="default"/>
        <w:lang w:val="ru-RU" w:eastAsia="en-US" w:bidi="ar-SA"/>
      </w:rPr>
    </w:lvl>
  </w:abstractNum>
  <w:abstractNum w:abstractNumId="25">
    <w:nsid w:val="353B5F5F"/>
    <w:multiLevelType w:val="multilevel"/>
    <w:tmpl w:val="01A8CFF8"/>
    <w:lvl w:ilvl="0">
      <w:start w:val="2"/>
      <w:numFmt w:val="decimal"/>
      <w:lvlText w:val="%1"/>
      <w:lvlJc w:val="left"/>
      <w:pPr>
        <w:ind w:left="118" w:hanging="1013"/>
      </w:pPr>
      <w:rPr>
        <w:rFonts w:hint="default"/>
        <w:lang w:val="ru-RU" w:eastAsia="en-US" w:bidi="ar-SA"/>
      </w:rPr>
    </w:lvl>
    <w:lvl w:ilvl="1">
      <w:start w:val="15"/>
      <w:numFmt w:val="decimal"/>
      <w:lvlText w:val="%1.%2"/>
      <w:lvlJc w:val="left"/>
      <w:pPr>
        <w:ind w:left="118" w:hanging="1013"/>
      </w:pPr>
      <w:rPr>
        <w:rFonts w:hint="default"/>
        <w:lang w:val="ru-RU" w:eastAsia="en-US" w:bidi="ar-SA"/>
      </w:rPr>
    </w:lvl>
    <w:lvl w:ilvl="2">
      <w:start w:val="1"/>
      <w:numFmt w:val="decimal"/>
      <w:lvlText w:val="%1.%2.%3."/>
      <w:lvlJc w:val="left"/>
      <w:pPr>
        <w:ind w:left="118" w:hanging="101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073" w:hanging="1013"/>
      </w:pPr>
      <w:rPr>
        <w:rFonts w:hint="default"/>
        <w:lang w:val="ru-RU" w:eastAsia="en-US" w:bidi="ar-SA"/>
      </w:rPr>
    </w:lvl>
    <w:lvl w:ilvl="4">
      <w:numFmt w:val="bullet"/>
      <w:lvlText w:val="•"/>
      <w:lvlJc w:val="left"/>
      <w:pPr>
        <w:ind w:left="4058" w:hanging="1013"/>
      </w:pPr>
      <w:rPr>
        <w:rFonts w:hint="default"/>
        <w:lang w:val="ru-RU" w:eastAsia="en-US" w:bidi="ar-SA"/>
      </w:rPr>
    </w:lvl>
    <w:lvl w:ilvl="5">
      <w:numFmt w:val="bullet"/>
      <w:lvlText w:val="•"/>
      <w:lvlJc w:val="left"/>
      <w:pPr>
        <w:ind w:left="5042" w:hanging="1013"/>
      </w:pPr>
      <w:rPr>
        <w:rFonts w:hint="default"/>
        <w:lang w:val="ru-RU" w:eastAsia="en-US" w:bidi="ar-SA"/>
      </w:rPr>
    </w:lvl>
    <w:lvl w:ilvl="6">
      <w:numFmt w:val="bullet"/>
      <w:lvlText w:val="•"/>
      <w:lvlJc w:val="left"/>
      <w:pPr>
        <w:ind w:left="6027" w:hanging="1013"/>
      </w:pPr>
      <w:rPr>
        <w:rFonts w:hint="default"/>
        <w:lang w:val="ru-RU" w:eastAsia="en-US" w:bidi="ar-SA"/>
      </w:rPr>
    </w:lvl>
    <w:lvl w:ilvl="7">
      <w:numFmt w:val="bullet"/>
      <w:lvlText w:val="•"/>
      <w:lvlJc w:val="left"/>
      <w:pPr>
        <w:ind w:left="7011" w:hanging="1013"/>
      </w:pPr>
      <w:rPr>
        <w:rFonts w:hint="default"/>
        <w:lang w:val="ru-RU" w:eastAsia="en-US" w:bidi="ar-SA"/>
      </w:rPr>
    </w:lvl>
    <w:lvl w:ilvl="8">
      <w:numFmt w:val="bullet"/>
      <w:lvlText w:val="•"/>
      <w:lvlJc w:val="left"/>
      <w:pPr>
        <w:ind w:left="7996" w:hanging="1013"/>
      </w:pPr>
      <w:rPr>
        <w:rFonts w:hint="default"/>
        <w:lang w:val="ru-RU" w:eastAsia="en-US" w:bidi="ar-SA"/>
      </w:rPr>
    </w:lvl>
  </w:abstractNum>
  <w:abstractNum w:abstractNumId="26">
    <w:nsid w:val="36FE7A36"/>
    <w:multiLevelType w:val="hybridMultilevel"/>
    <w:tmpl w:val="5F2A6262"/>
    <w:lvl w:ilvl="0" w:tplc="DCCAC0DE">
      <w:start w:val="1"/>
      <w:numFmt w:val="decimal"/>
      <w:lvlText w:val="%1)"/>
      <w:lvlJc w:val="left"/>
      <w:pPr>
        <w:ind w:left="118" w:hanging="306"/>
      </w:pPr>
      <w:rPr>
        <w:rFonts w:ascii="Times New Roman" w:eastAsia="Times New Roman" w:hAnsi="Times New Roman" w:cs="Times New Roman" w:hint="default"/>
        <w:spacing w:val="0"/>
        <w:w w:val="100"/>
        <w:sz w:val="28"/>
        <w:szCs w:val="28"/>
        <w:lang w:val="ru-RU" w:eastAsia="en-US" w:bidi="ar-SA"/>
      </w:rPr>
    </w:lvl>
    <w:lvl w:ilvl="1" w:tplc="86EC6B0C">
      <w:numFmt w:val="bullet"/>
      <w:lvlText w:val="•"/>
      <w:lvlJc w:val="left"/>
      <w:pPr>
        <w:ind w:left="1104" w:hanging="306"/>
      </w:pPr>
      <w:rPr>
        <w:rFonts w:hint="default"/>
        <w:lang w:val="ru-RU" w:eastAsia="en-US" w:bidi="ar-SA"/>
      </w:rPr>
    </w:lvl>
    <w:lvl w:ilvl="2" w:tplc="0666AF94">
      <w:numFmt w:val="bullet"/>
      <w:lvlText w:val="•"/>
      <w:lvlJc w:val="left"/>
      <w:pPr>
        <w:ind w:left="2089" w:hanging="306"/>
      </w:pPr>
      <w:rPr>
        <w:rFonts w:hint="default"/>
        <w:lang w:val="ru-RU" w:eastAsia="en-US" w:bidi="ar-SA"/>
      </w:rPr>
    </w:lvl>
    <w:lvl w:ilvl="3" w:tplc="479C7D9E">
      <w:numFmt w:val="bullet"/>
      <w:lvlText w:val="•"/>
      <w:lvlJc w:val="left"/>
      <w:pPr>
        <w:ind w:left="3073" w:hanging="306"/>
      </w:pPr>
      <w:rPr>
        <w:rFonts w:hint="default"/>
        <w:lang w:val="ru-RU" w:eastAsia="en-US" w:bidi="ar-SA"/>
      </w:rPr>
    </w:lvl>
    <w:lvl w:ilvl="4" w:tplc="7F7E8900">
      <w:numFmt w:val="bullet"/>
      <w:lvlText w:val="•"/>
      <w:lvlJc w:val="left"/>
      <w:pPr>
        <w:ind w:left="4058" w:hanging="306"/>
      </w:pPr>
      <w:rPr>
        <w:rFonts w:hint="default"/>
        <w:lang w:val="ru-RU" w:eastAsia="en-US" w:bidi="ar-SA"/>
      </w:rPr>
    </w:lvl>
    <w:lvl w:ilvl="5" w:tplc="40D47BA4">
      <w:numFmt w:val="bullet"/>
      <w:lvlText w:val="•"/>
      <w:lvlJc w:val="left"/>
      <w:pPr>
        <w:ind w:left="5042" w:hanging="306"/>
      </w:pPr>
      <w:rPr>
        <w:rFonts w:hint="default"/>
        <w:lang w:val="ru-RU" w:eastAsia="en-US" w:bidi="ar-SA"/>
      </w:rPr>
    </w:lvl>
    <w:lvl w:ilvl="6" w:tplc="C78CE302">
      <w:numFmt w:val="bullet"/>
      <w:lvlText w:val="•"/>
      <w:lvlJc w:val="left"/>
      <w:pPr>
        <w:ind w:left="6027" w:hanging="306"/>
      </w:pPr>
      <w:rPr>
        <w:rFonts w:hint="default"/>
        <w:lang w:val="ru-RU" w:eastAsia="en-US" w:bidi="ar-SA"/>
      </w:rPr>
    </w:lvl>
    <w:lvl w:ilvl="7" w:tplc="6CAA575C">
      <w:numFmt w:val="bullet"/>
      <w:lvlText w:val="•"/>
      <w:lvlJc w:val="left"/>
      <w:pPr>
        <w:ind w:left="7011" w:hanging="306"/>
      </w:pPr>
      <w:rPr>
        <w:rFonts w:hint="default"/>
        <w:lang w:val="ru-RU" w:eastAsia="en-US" w:bidi="ar-SA"/>
      </w:rPr>
    </w:lvl>
    <w:lvl w:ilvl="8" w:tplc="CD7CCBFE">
      <w:numFmt w:val="bullet"/>
      <w:lvlText w:val="•"/>
      <w:lvlJc w:val="left"/>
      <w:pPr>
        <w:ind w:left="7996" w:hanging="306"/>
      </w:pPr>
      <w:rPr>
        <w:rFonts w:hint="default"/>
        <w:lang w:val="ru-RU" w:eastAsia="en-US" w:bidi="ar-SA"/>
      </w:rPr>
    </w:lvl>
  </w:abstractNum>
  <w:abstractNum w:abstractNumId="27">
    <w:nsid w:val="386B120F"/>
    <w:multiLevelType w:val="multilevel"/>
    <w:tmpl w:val="D5187CBE"/>
    <w:lvl w:ilvl="0">
      <w:start w:val="2"/>
      <w:numFmt w:val="decimal"/>
      <w:lvlText w:val="%1"/>
      <w:lvlJc w:val="left"/>
      <w:pPr>
        <w:ind w:left="118" w:hanging="687"/>
      </w:pPr>
      <w:rPr>
        <w:rFonts w:hint="default"/>
        <w:lang w:val="ru-RU" w:eastAsia="en-US" w:bidi="ar-SA"/>
      </w:rPr>
    </w:lvl>
    <w:lvl w:ilvl="1">
      <w:start w:val="9"/>
      <w:numFmt w:val="decimal"/>
      <w:lvlText w:val="%1.%2"/>
      <w:lvlJc w:val="left"/>
      <w:pPr>
        <w:ind w:left="118" w:hanging="687"/>
      </w:pPr>
      <w:rPr>
        <w:rFonts w:hint="default"/>
        <w:lang w:val="ru-RU" w:eastAsia="en-US" w:bidi="ar-SA"/>
      </w:rPr>
    </w:lvl>
    <w:lvl w:ilvl="2">
      <w:start w:val="3"/>
      <w:numFmt w:val="decimal"/>
      <w:lvlText w:val="%1.%2.%3"/>
      <w:lvlJc w:val="left"/>
      <w:pPr>
        <w:ind w:left="118" w:hanging="687"/>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118" w:hanging="992"/>
      </w:pPr>
      <w:rPr>
        <w:rFonts w:ascii="Times New Roman" w:eastAsia="Times New Roman" w:hAnsi="Times New Roman" w:cs="Times New Roman" w:hint="default"/>
        <w:spacing w:val="-4"/>
        <w:w w:val="100"/>
        <w:sz w:val="28"/>
        <w:szCs w:val="28"/>
        <w:lang w:val="ru-RU" w:eastAsia="en-US" w:bidi="ar-SA"/>
      </w:rPr>
    </w:lvl>
    <w:lvl w:ilvl="4">
      <w:numFmt w:val="bullet"/>
      <w:lvlText w:val="•"/>
      <w:lvlJc w:val="left"/>
      <w:pPr>
        <w:ind w:left="4058" w:hanging="992"/>
      </w:pPr>
      <w:rPr>
        <w:rFonts w:hint="default"/>
        <w:lang w:val="ru-RU" w:eastAsia="en-US" w:bidi="ar-SA"/>
      </w:rPr>
    </w:lvl>
    <w:lvl w:ilvl="5">
      <w:numFmt w:val="bullet"/>
      <w:lvlText w:val="•"/>
      <w:lvlJc w:val="left"/>
      <w:pPr>
        <w:ind w:left="5042" w:hanging="992"/>
      </w:pPr>
      <w:rPr>
        <w:rFonts w:hint="default"/>
        <w:lang w:val="ru-RU" w:eastAsia="en-US" w:bidi="ar-SA"/>
      </w:rPr>
    </w:lvl>
    <w:lvl w:ilvl="6">
      <w:numFmt w:val="bullet"/>
      <w:lvlText w:val="•"/>
      <w:lvlJc w:val="left"/>
      <w:pPr>
        <w:ind w:left="6027" w:hanging="992"/>
      </w:pPr>
      <w:rPr>
        <w:rFonts w:hint="default"/>
        <w:lang w:val="ru-RU" w:eastAsia="en-US" w:bidi="ar-SA"/>
      </w:rPr>
    </w:lvl>
    <w:lvl w:ilvl="7">
      <w:numFmt w:val="bullet"/>
      <w:lvlText w:val="•"/>
      <w:lvlJc w:val="left"/>
      <w:pPr>
        <w:ind w:left="7011" w:hanging="992"/>
      </w:pPr>
      <w:rPr>
        <w:rFonts w:hint="default"/>
        <w:lang w:val="ru-RU" w:eastAsia="en-US" w:bidi="ar-SA"/>
      </w:rPr>
    </w:lvl>
    <w:lvl w:ilvl="8">
      <w:numFmt w:val="bullet"/>
      <w:lvlText w:val="•"/>
      <w:lvlJc w:val="left"/>
      <w:pPr>
        <w:ind w:left="7996" w:hanging="992"/>
      </w:pPr>
      <w:rPr>
        <w:rFonts w:hint="default"/>
        <w:lang w:val="ru-RU" w:eastAsia="en-US" w:bidi="ar-SA"/>
      </w:rPr>
    </w:lvl>
  </w:abstractNum>
  <w:abstractNum w:abstractNumId="28">
    <w:nsid w:val="39E37555"/>
    <w:multiLevelType w:val="multilevel"/>
    <w:tmpl w:val="08CAA3FC"/>
    <w:lvl w:ilvl="0">
      <w:start w:val="3"/>
      <w:numFmt w:val="decimal"/>
      <w:lvlText w:val="%1"/>
      <w:lvlJc w:val="left"/>
      <w:pPr>
        <w:ind w:left="118" w:hanging="511"/>
      </w:pPr>
      <w:rPr>
        <w:rFonts w:hint="default"/>
        <w:lang w:val="ru-RU" w:eastAsia="en-US" w:bidi="ar-SA"/>
      </w:rPr>
    </w:lvl>
    <w:lvl w:ilvl="1">
      <w:start w:val="1"/>
      <w:numFmt w:val="decimal"/>
      <w:lvlText w:val="%1.%2."/>
      <w:lvlJc w:val="left"/>
      <w:pPr>
        <w:ind w:left="118" w:hanging="51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8" w:hanging="79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73" w:hanging="795"/>
      </w:pPr>
      <w:rPr>
        <w:rFonts w:hint="default"/>
        <w:lang w:val="ru-RU" w:eastAsia="en-US" w:bidi="ar-SA"/>
      </w:rPr>
    </w:lvl>
    <w:lvl w:ilvl="4">
      <w:numFmt w:val="bullet"/>
      <w:lvlText w:val="•"/>
      <w:lvlJc w:val="left"/>
      <w:pPr>
        <w:ind w:left="4058" w:hanging="795"/>
      </w:pPr>
      <w:rPr>
        <w:rFonts w:hint="default"/>
        <w:lang w:val="ru-RU" w:eastAsia="en-US" w:bidi="ar-SA"/>
      </w:rPr>
    </w:lvl>
    <w:lvl w:ilvl="5">
      <w:numFmt w:val="bullet"/>
      <w:lvlText w:val="•"/>
      <w:lvlJc w:val="left"/>
      <w:pPr>
        <w:ind w:left="5042" w:hanging="795"/>
      </w:pPr>
      <w:rPr>
        <w:rFonts w:hint="default"/>
        <w:lang w:val="ru-RU" w:eastAsia="en-US" w:bidi="ar-SA"/>
      </w:rPr>
    </w:lvl>
    <w:lvl w:ilvl="6">
      <w:numFmt w:val="bullet"/>
      <w:lvlText w:val="•"/>
      <w:lvlJc w:val="left"/>
      <w:pPr>
        <w:ind w:left="6027" w:hanging="795"/>
      </w:pPr>
      <w:rPr>
        <w:rFonts w:hint="default"/>
        <w:lang w:val="ru-RU" w:eastAsia="en-US" w:bidi="ar-SA"/>
      </w:rPr>
    </w:lvl>
    <w:lvl w:ilvl="7">
      <w:numFmt w:val="bullet"/>
      <w:lvlText w:val="•"/>
      <w:lvlJc w:val="left"/>
      <w:pPr>
        <w:ind w:left="7011" w:hanging="795"/>
      </w:pPr>
      <w:rPr>
        <w:rFonts w:hint="default"/>
        <w:lang w:val="ru-RU" w:eastAsia="en-US" w:bidi="ar-SA"/>
      </w:rPr>
    </w:lvl>
    <w:lvl w:ilvl="8">
      <w:numFmt w:val="bullet"/>
      <w:lvlText w:val="•"/>
      <w:lvlJc w:val="left"/>
      <w:pPr>
        <w:ind w:left="7996" w:hanging="795"/>
      </w:pPr>
      <w:rPr>
        <w:rFonts w:hint="default"/>
        <w:lang w:val="ru-RU" w:eastAsia="en-US" w:bidi="ar-SA"/>
      </w:rPr>
    </w:lvl>
  </w:abstractNum>
  <w:abstractNum w:abstractNumId="29">
    <w:nsid w:val="3B2D736F"/>
    <w:multiLevelType w:val="hybridMultilevel"/>
    <w:tmpl w:val="6616EDE4"/>
    <w:lvl w:ilvl="0" w:tplc="F97255B0">
      <w:start w:val="1"/>
      <w:numFmt w:val="decimal"/>
      <w:lvlText w:val="%1)"/>
      <w:lvlJc w:val="left"/>
      <w:pPr>
        <w:ind w:left="118" w:hanging="392"/>
      </w:pPr>
      <w:rPr>
        <w:rFonts w:ascii="Times New Roman" w:eastAsia="Times New Roman" w:hAnsi="Times New Roman" w:cs="Times New Roman" w:hint="default"/>
        <w:w w:val="100"/>
        <w:sz w:val="28"/>
        <w:szCs w:val="28"/>
        <w:lang w:val="ru-RU" w:eastAsia="en-US" w:bidi="ar-SA"/>
      </w:rPr>
    </w:lvl>
    <w:lvl w:ilvl="1" w:tplc="ABC07C7E">
      <w:numFmt w:val="bullet"/>
      <w:lvlText w:val="•"/>
      <w:lvlJc w:val="left"/>
      <w:pPr>
        <w:ind w:left="1104" w:hanging="392"/>
      </w:pPr>
      <w:rPr>
        <w:rFonts w:hint="default"/>
        <w:lang w:val="ru-RU" w:eastAsia="en-US" w:bidi="ar-SA"/>
      </w:rPr>
    </w:lvl>
    <w:lvl w:ilvl="2" w:tplc="53E4E18A">
      <w:numFmt w:val="bullet"/>
      <w:lvlText w:val="•"/>
      <w:lvlJc w:val="left"/>
      <w:pPr>
        <w:ind w:left="2089" w:hanging="392"/>
      </w:pPr>
      <w:rPr>
        <w:rFonts w:hint="default"/>
        <w:lang w:val="ru-RU" w:eastAsia="en-US" w:bidi="ar-SA"/>
      </w:rPr>
    </w:lvl>
    <w:lvl w:ilvl="3" w:tplc="31701E76">
      <w:numFmt w:val="bullet"/>
      <w:lvlText w:val="•"/>
      <w:lvlJc w:val="left"/>
      <w:pPr>
        <w:ind w:left="3073" w:hanging="392"/>
      </w:pPr>
      <w:rPr>
        <w:rFonts w:hint="default"/>
        <w:lang w:val="ru-RU" w:eastAsia="en-US" w:bidi="ar-SA"/>
      </w:rPr>
    </w:lvl>
    <w:lvl w:ilvl="4" w:tplc="E46C8A7C">
      <w:numFmt w:val="bullet"/>
      <w:lvlText w:val="•"/>
      <w:lvlJc w:val="left"/>
      <w:pPr>
        <w:ind w:left="4058" w:hanging="392"/>
      </w:pPr>
      <w:rPr>
        <w:rFonts w:hint="default"/>
        <w:lang w:val="ru-RU" w:eastAsia="en-US" w:bidi="ar-SA"/>
      </w:rPr>
    </w:lvl>
    <w:lvl w:ilvl="5" w:tplc="1CAEB8DC">
      <w:numFmt w:val="bullet"/>
      <w:lvlText w:val="•"/>
      <w:lvlJc w:val="left"/>
      <w:pPr>
        <w:ind w:left="5042" w:hanging="392"/>
      </w:pPr>
      <w:rPr>
        <w:rFonts w:hint="default"/>
        <w:lang w:val="ru-RU" w:eastAsia="en-US" w:bidi="ar-SA"/>
      </w:rPr>
    </w:lvl>
    <w:lvl w:ilvl="6" w:tplc="4A2256D2">
      <w:numFmt w:val="bullet"/>
      <w:lvlText w:val="•"/>
      <w:lvlJc w:val="left"/>
      <w:pPr>
        <w:ind w:left="6027" w:hanging="392"/>
      </w:pPr>
      <w:rPr>
        <w:rFonts w:hint="default"/>
        <w:lang w:val="ru-RU" w:eastAsia="en-US" w:bidi="ar-SA"/>
      </w:rPr>
    </w:lvl>
    <w:lvl w:ilvl="7" w:tplc="3AD688A6">
      <w:numFmt w:val="bullet"/>
      <w:lvlText w:val="•"/>
      <w:lvlJc w:val="left"/>
      <w:pPr>
        <w:ind w:left="7011" w:hanging="392"/>
      </w:pPr>
      <w:rPr>
        <w:rFonts w:hint="default"/>
        <w:lang w:val="ru-RU" w:eastAsia="en-US" w:bidi="ar-SA"/>
      </w:rPr>
    </w:lvl>
    <w:lvl w:ilvl="8" w:tplc="D218725E">
      <w:numFmt w:val="bullet"/>
      <w:lvlText w:val="•"/>
      <w:lvlJc w:val="left"/>
      <w:pPr>
        <w:ind w:left="7996" w:hanging="392"/>
      </w:pPr>
      <w:rPr>
        <w:rFonts w:hint="default"/>
        <w:lang w:val="ru-RU" w:eastAsia="en-US" w:bidi="ar-SA"/>
      </w:rPr>
    </w:lvl>
  </w:abstractNum>
  <w:abstractNum w:abstractNumId="30">
    <w:nsid w:val="3CC7652C"/>
    <w:multiLevelType w:val="hybridMultilevel"/>
    <w:tmpl w:val="4D8665CA"/>
    <w:lvl w:ilvl="0" w:tplc="5470B8FA">
      <w:start w:val="1"/>
      <w:numFmt w:val="decimal"/>
      <w:lvlText w:val="%1)"/>
      <w:lvlJc w:val="left"/>
      <w:pPr>
        <w:ind w:left="118" w:hanging="626"/>
      </w:pPr>
      <w:rPr>
        <w:rFonts w:ascii="Times New Roman" w:eastAsia="Times New Roman" w:hAnsi="Times New Roman" w:cs="Times New Roman" w:hint="default"/>
        <w:w w:val="100"/>
        <w:sz w:val="28"/>
        <w:szCs w:val="28"/>
        <w:lang w:val="ru-RU" w:eastAsia="en-US" w:bidi="ar-SA"/>
      </w:rPr>
    </w:lvl>
    <w:lvl w:ilvl="1" w:tplc="FA32F71E">
      <w:numFmt w:val="bullet"/>
      <w:lvlText w:val="•"/>
      <w:lvlJc w:val="left"/>
      <w:pPr>
        <w:ind w:left="1104" w:hanging="626"/>
      </w:pPr>
      <w:rPr>
        <w:rFonts w:hint="default"/>
        <w:lang w:val="ru-RU" w:eastAsia="en-US" w:bidi="ar-SA"/>
      </w:rPr>
    </w:lvl>
    <w:lvl w:ilvl="2" w:tplc="F8D0DC18">
      <w:numFmt w:val="bullet"/>
      <w:lvlText w:val="•"/>
      <w:lvlJc w:val="left"/>
      <w:pPr>
        <w:ind w:left="2089" w:hanging="626"/>
      </w:pPr>
      <w:rPr>
        <w:rFonts w:hint="default"/>
        <w:lang w:val="ru-RU" w:eastAsia="en-US" w:bidi="ar-SA"/>
      </w:rPr>
    </w:lvl>
    <w:lvl w:ilvl="3" w:tplc="08FC1E3C">
      <w:numFmt w:val="bullet"/>
      <w:lvlText w:val="•"/>
      <w:lvlJc w:val="left"/>
      <w:pPr>
        <w:ind w:left="3073" w:hanging="626"/>
      </w:pPr>
      <w:rPr>
        <w:rFonts w:hint="default"/>
        <w:lang w:val="ru-RU" w:eastAsia="en-US" w:bidi="ar-SA"/>
      </w:rPr>
    </w:lvl>
    <w:lvl w:ilvl="4" w:tplc="6040E204">
      <w:numFmt w:val="bullet"/>
      <w:lvlText w:val="•"/>
      <w:lvlJc w:val="left"/>
      <w:pPr>
        <w:ind w:left="4058" w:hanging="626"/>
      </w:pPr>
      <w:rPr>
        <w:rFonts w:hint="default"/>
        <w:lang w:val="ru-RU" w:eastAsia="en-US" w:bidi="ar-SA"/>
      </w:rPr>
    </w:lvl>
    <w:lvl w:ilvl="5" w:tplc="46C8EFB2">
      <w:numFmt w:val="bullet"/>
      <w:lvlText w:val="•"/>
      <w:lvlJc w:val="left"/>
      <w:pPr>
        <w:ind w:left="5042" w:hanging="626"/>
      </w:pPr>
      <w:rPr>
        <w:rFonts w:hint="default"/>
        <w:lang w:val="ru-RU" w:eastAsia="en-US" w:bidi="ar-SA"/>
      </w:rPr>
    </w:lvl>
    <w:lvl w:ilvl="6" w:tplc="2E40BBD2">
      <w:numFmt w:val="bullet"/>
      <w:lvlText w:val="•"/>
      <w:lvlJc w:val="left"/>
      <w:pPr>
        <w:ind w:left="6027" w:hanging="626"/>
      </w:pPr>
      <w:rPr>
        <w:rFonts w:hint="default"/>
        <w:lang w:val="ru-RU" w:eastAsia="en-US" w:bidi="ar-SA"/>
      </w:rPr>
    </w:lvl>
    <w:lvl w:ilvl="7" w:tplc="1D605AB6">
      <w:numFmt w:val="bullet"/>
      <w:lvlText w:val="•"/>
      <w:lvlJc w:val="left"/>
      <w:pPr>
        <w:ind w:left="7011" w:hanging="626"/>
      </w:pPr>
      <w:rPr>
        <w:rFonts w:hint="default"/>
        <w:lang w:val="ru-RU" w:eastAsia="en-US" w:bidi="ar-SA"/>
      </w:rPr>
    </w:lvl>
    <w:lvl w:ilvl="8" w:tplc="8AC298D8">
      <w:numFmt w:val="bullet"/>
      <w:lvlText w:val="•"/>
      <w:lvlJc w:val="left"/>
      <w:pPr>
        <w:ind w:left="7996" w:hanging="626"/>
      </w:pPr>
      <w:rPr>
        <w:rFonts w:hint="default"/>
        <w:lang w:val="ru-RU" w:eastAsia="en-US" w:bidi="ar-SA"/>
      </w:rPr>
    </w:lvl>
  </w:abstractNum>
  <w:abstractNum w:abstractNumId="31">
    <w:nsid w:val="3CE845CD"/>
    <w:multiLevelType w:val="hybridMultilevel"/>
    <w:tmpl w:val="23501930"/>
    <w:lvl w:ilvl="0" w:tplc="C1F8E95E">
      <w:start w:val="1"/>
      <w:numFmt w:val="decimal"/>
      <w:lvlText w:val="%1)"/>
      <w:lvlJc w:val="left"/>
      <w:pPr>
        <w:ind w:left="118" w:hanging="379"/>
      </w:pPr>
      <w:rPr>
        <w:rFonts w:ascii="Times New Roman" w:eastAsia="Times New Roman" w:hAnsi="Times New Roman" w:cs="Times New Roman" w:hint="default"/>
        <w:w w:val="100"/>
        <w:sz w:val="28"/>
        <w:szCs w:val="28"/>
        <w:lang w:val="ru-RU" w:eastAsia="en-US" w:bidi="ar-SA"/>
      </w:rPr>
    </w:lvl>
    <w:lvl w:ilvl="1" w:tplc="6504BA46">
      <w:numFmt w:val="bullet"/>
      <w:lvlText w:val="•"/>
      <w:lvlJc w:val="left"/>
      <w:pPr>
        <w:ind w:left="1104" w:hanging="379"/>
      </w:pPr>
      <w:rPr>
        <w:rFonts w:hint="default"/>
        <w:lang w:val="ru-RU" w:eastAsia="en-US" w:bidi="ar-SA"/>
      </w:rPr>
    </w:lvl>
    <w:lvl w:ilvl="2" w:tplc="B9D6BD84">
      <w:numFmt w:val="bullet"/>
      <w:lvlText w:val="•"/>
      <w:lvlJc w:val="left"/>
      <w:pPr>
        <w:ind w:left="2089" w:hanging="379"/>
      </w:pPr>
      <w:rPr>
        <w:rFonts w:hint="default"/>
        <w:lang w:val="ru-RU" w:eastAsia="en-US" w:bidi="ar-SA"/>
      </w:rPr>
    </w:lvl>
    <w:lvl w:ilvl="3" w:tplc="11BE0FCE">
      <w:numFmt w:val="bullet"/>
      <w:lvlText w:val="•"/>
      <w:lvlJc w:val="left"/>
      <w:pPr>
        <w:ind w:left="3073" w:hanging="379"/>
      </w:pPr>
      <w:rPr>
        <w:rFonts w:hint="default"/>
        <w:lang w:val="ru-RU" w:eastAsia="en-US" w:bidi="ar-SA"/>
      </w:rPr>
    </w:lvl>
    <w:lvl w:ilvl="4" w:tplc="92288582">
      <w:numFmt w:val="bullet"/>
      <w:lvlText w:val="•"/>
      <w:lvlJc w:val="left"/>
      <w:pPr>
        <w:ind w:left="4058" w:hanging="379"/>
      </w:pPr>
      <w:rPr>
        <w:rFonts w:hint="default"/>
        <w:lang w:val="ru-RU" w:eastAsia="en-US" w:bidi="ar-SA"/>
      </w:rPr>
    </w:lvl>
    <w:lvl w:ilvl="5" w:tplc="523C17A8">
      <w:numFmt w:val="bullet"/>
      <w:lvlText w:val="•"/>
      <w:lvlJc w:val="left"/>
      <w:pPr>
        <w:ind w:left="5042" w:hanging="379"/>
      </w:pPr>
      <w:rPr>
        <w:rFonts w:hint="default"/>
        <w:lang w:val="ru-RU" w:eastAsia="en-US" w:bidi="ar-SA"/>
      </w:rPr>
    </w:lvl>
    <w:lvl w:ilvl="6" w:tplc="05587C72">
      <w:numFmt w:val="bullet"/>
      <w:lvlText w:val="•"/>
      <w:lvlJc w:val="left"/>
      <w:pPr>
        <w:ind w:left="6027" w:hanging="379"/>
      </w:pPr>
      <w:rPr>
        <w:rFonts w:hint="default"/>
        <w:lang w:val="ru-RU" w:eastAsia="en-US" w:bidi="ar-SA"/>
      </w:rPr>
    </w:lvl>
    <w:lvl w:ilvl="7" w:tplc="8F82DF00">
      <w:numFmt w:val="bullet"/>
      <w:lvlText w:val="•"/>
      <w:lvlJc w:val="left"/>
      <w:pPr>
        <w:ind w:left="7011" w:hanging="379"/>
      </w:pPr>
      <w:rPr>
        <w:rFonts w:hint="default"/>
        <w:lang w:val="ru-RU" w:eastAsia="en-US" w:bidi="ar-SA"/>
      </w:rPr>
    </w:lvl>
    <w:lvl w:ilvl="8" w:tplc="899A6B44">
      <w:numFmt w:val="bullet"/>
      <w:lvlText w:val="•"/>
      <w:lvlJc w:val="left"/>
      <w:pPr>
        <w:ind w:left="7996" w:hanging="379"/>
      </w:pPr>
      <w:rPr>
        <w:rFonts w:hint="default"/>
        <w:lang w:val="ru-RU" w:eastAsia="en-US" w:bidi="ar-SA"/>
      </w:rPr>
    </w:lvl>
  </w:abstractNum>
  <w:abstractNum w:abstractNumId="32">
    <w:nsid w:val="3F393D28"/>
    <w:multiLevelType w:val="multilevel"/>
    <w:tmpl w:val="CFD818EC"/>
    <w:lvl w:ilvl="0">
      <w:start w:val="2"/>
      <w:numFmt w:val="decimal"/>
      <w:lvlText w:val="%1"/>
      <w:lvlJc w:val="left"/>
      <w:pPr>
        <w:ind w:left="118" w:hanging="715"/>
      </w:pPr>
      <w:rPr>
        <w:rFonts w:hint="default"/>
        <w:lang w:val="ru-RU" w:eastAsia="en-US" w:bidi="ar-SA"/>
      </w:rPr>
    </w:lvl>
    <w:lvl w:ilvl="1">
      <w:start w:val="9"/>
      <w:numFmt w:val="decimal"/>
      <w:lvlText w:val="%1.%2"/>
      <w:lvlJc w:val="left"/>
      <w:pPr>
        <w:ind w:left="118" w:hanging="715"/>
      </w:pPr>
      <w:rPr>
        <w:rFonts w:hint="default"/>
        <w:lang w:val="ru-RU" w:eastAsia="en-US" w:bidi="ar-SA"/>
      </w:rPr>
    </w:lvl>
    <w:lvl w:ilvl="2">
      <w:start w:val="4"/>
      <w:numFmt w:val="decimal"/>
      <w:lvlText w:val="%1.%2.%3."/>
      <w:lvlJc w:val="left"/>
      <w:pPr>
        <w:ind w:left="118" w:hanging="715"/>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073" w:hanging="715"/>
      </w:pPr>
      <w:rPr>
        <w:rFonts w:hint="default"/>
        <w:lang w:val="ru-RU" w:eastAsia="en-US" w:bidi="ar-SA"/>
      </w:rPr>
    </w:lvl>
    <w:lvl w:ilvl="4">
      <w:numFmt w:val="bullet"/>
      <w:lvlText w:val="•"/>
      <w:lvlJc w:val="left"/>
      <w:pPr>
        <w:ind w:left="4058" w:hanging="715"/>
      </w:pPr>
      <w:rPr>
        <w:rFonts w:hint="default"/>
        <w:lang w:val="ru-RU" w:eastAsia="en-US" w:bidi="ar-SA"/>
      </w:rPr>
    </w:lvl>
    <w:lvl w:ilvl="5">
      <w:numFmt w:val="bullet"/>
      <w:lvlText w:val="•"/>
      <w:lvlJc w:val="left"/>
      <w:pPr>
        <w:ind w:left="5042" w:hanging="715"/>
      </w:pPr>
      <w:rPr>
        <w:rFonts w:hint="default"/>
        <w:lang w:val="ru-RU" w:eastAsia="en-US" w:bidi="ar-SA"/>
      </w:rPr>
    </w:lvl>
    <w:lvl w:ilvl="6">
      <w:numFmt w:val="bullet"/>
      <w:lvlText w:val="•"/>
      <w:lvlJc w:val="left"/>
      <w:pPr>
        <w:ind w:left="6027" w:hanging="715"/>
      </w:pPr>
      <w:rPr>
        <w:rFonts w:hint="default"/>
        <w:lang w:val="ru-RU" w:eastAsia="en-US" w:bidi="ar-SA"/>
      </w:rPr>
    </w:lvl>
    <w:lvl w:ilvl="7">
      <w:numFmt w:val="bullet"/>
      <w:lvlText w:val="•"/>
      <w:lvlJc w:val="left"/>
      <w:pPr>
        <w:ind w:left="7011" w:hanging="715"/>
      </w:pPr>
      <w:rPr>
        <w:rFonts w:hint="default"/>
        <w:lang w:val="ru-RU" w:eastAsia="en-US" w:bidi="ar-SA"/>
      </w:rPr>
    </w:lvl>
    <w:lvl w:ilvl="8">
      <w:numFmt w:val="bullet"/>
      <w:lvlText w:val="•"/>
      <w:lvlJc w:val="left"/>
      <w:pPr>
        <w:ind w:left="7996" w:hanging="715"/>
      </w:pPr>
      <w:rPr>
        <w:rFonts w:hint="default"/>
        <w:lang w:val="ru-RU" w:eastAsia="en-US" w:bidi="ar-SA"/>
      </w:rPr>
    </w:lvl>
  </w:abstractNum>
  <w:abstractNum w:abstractNumId="33">
    <w:nsid w:val="44A77CC6"/>
    <w:multiLevelType w:val="multilevel"/>
    <w:tmpl w:val="2558E9F2"/>
    <w:lvl w:ilvl="0">
      <w:start w:val="2"/>
      <w:numFmt w:val="decimal"/>
      <w:lvlText w:val="%1."/>
      <w:lvlJc w:val="left"/>
      <w:pPr>
        <w:ind w:left="675" w:hanging="675"/>
      </w:pPr>
      <w:rPr>
        <w:rFonts w:hint="default"/>
      </w:rPr>
    </w:lvl>
    <w:lvl w:ilvl="1">
      <w:start w:val="6"/>
      <w:numFmt w:val="decimal"/>
      <w:lvlText w:val="%1.%2."/>
      <w:lvlJc w:val="left"/>
      <w:pPr>
        <w:ind w:left="425" w:hanging="720"/>
      </w:pPr>
      <w:rPr>
        <w:rFonts w:hint="default"/>
      </w:rPr>
    </w:lvl>
    <w:lvl w:ilvl="2">
      <w:start w:val="2"/>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35" w:hanging="1440"/>
      </w:pPr>
      <w:rPr>
        <w:rFonts w:hint="default"/>
      </w:rPr>
    </w:lvl>
    <w:lvl w:ilvl="6">
      <w:start w:val="1"/>
      <w:numFmt w:val="decimal"/>
      <w:lvlText w:val="%1.%2.%3.%4.%5.%6.%7."/>
      <w:lvlJc w:val="left"/>
      <w:pPr>
        <w:ind w:left="30" w:hanging="1800"/>
      </w:pPr>
      <w:rPr>
        <w:rFonts w:hint="default"/>
      </w:rPr>
    </w:lvl>
    <w:lvl w:ilvl="7">
      <w:start w:val="1"/>
      <w:numFmt w:val="decimal"/>
      <w:lvlText w:val="%1.%2.%3.%4.%5.%6.%7.%8."/>
      <w:lvlJc w:val="left"/>
      <w:pPr>
        <w:ind w:left="-265" w:hanging="1800"/>
      </w:pPr>
      <w:rPr>
        <w:rFonts w:hint="default"/>
      </w:rPr>
    </w:lvl>
    <w:lvl w:ilvl="8">
      <w:start w:val="1"/>
      <w:numFmt w:val="decimal"/>
      <w:lvlText w:val="%1.%2.%3.%4.%5.%6.%7.%8.%9."/>
      <w:lvlJc w:val="left"/>
      <w:pPr>
        <w:ind w:left="-200" w:hanging="2160"/>
      </w:pPr>
      <w:rPr>
        <w:rFonts w:hint="default"/>
      </w:rPr>
    </w:lvl>
  </w:abstractNum>
  <w:abstractNum w:abstractNumId="34">
    <w:nsid w:val="499529D8"/>
    <w:multiLevelType w:val="hybridMultilevel"/>
    <w:tmpl w:val="08784ECE"/>
    <w:lvl w:ilvl="0" w:tplc="BC1E84FC">
      <w:start w:val="1"/>
      <w:numFmt w:val="decimal"/>
      <w:lvlText w:val="%1)"/>
      <w:lvlJc w:val="left"/>
      <w:pPr>
        <w:ind w:left="1534" w:hanging="850"/>
      </w:pPr>
      <w:rPr>
        <w:rFonts w:ascii="Times New Roman" w:eastAsia="Times New Roman" w:hAnsi="Times New Roman" w:cs="Times New Roman" w:hint="default"/>
        <w:spacing w:val="0"/>
        <w:w w:val="100"/>
        <w:sz w:val="28"/>
        <w:szCs w:val="28"/>
        <w:lang w:val="ru-RU" w:eastAsia="en-US" w:bidi="ar-SA"/>
      </w:rPr>
    </w:lvl>
    <w:lvl w:ilvl="1" w:tplc="2376BD86">
      <w:numFmt w:val="bullet"/>
      <w:lvlText w:val="•"/>
      <w:lvlJc w:val="left"/>
      <w:pPr>
        <w:ind w:left="2382" w:hanging="850"/>
      </w:pPr>
      <w:rPr>
        <w:rFonts w:hint="default"/>
        <w:lang w:val="ru-RU" w:eastAsia="en-US" w:bidi="ar-SA"/>
      </w:rPr>
    </w:lvl>
    <w:lvl w:ilvl="2" w:tplc="333E43E0">
      <w:numFmt w:val="bullet"/>
      <w:lvlText w:val="•"/>
      <w:lvlJc w:val="left"/>
      <w:pPr>
        <w:ind w:left="3225" w:hanging="850"/>
      </w:pPr>
      <w:rPr>
        <w:rFonts w:hint="default"/>
        <w:lang w:val="ru-RU" w:eastAsia="en-US" w:bidi="ar-SA"/>
      </w:rPr>
    </w:lvl>
    <w:lvl w:ilvl="3" w:tplc="3B0EEBC2">
      <w:numFmt w:val="bullet"/>
      <w:lvlText w:val="•"/>
      <w:lvlJc w:val="left"/>
      <w:pPr>
        <w:ind w:left="4067" w:hanging="850"/>
      </w:pPr>
      <w:rPr>
        <w:rFonts w:hint="default"/>
        <w:lang w:val="ru-RU" w:eastAsia="en-US" w:bidi="ar-SA"/>
      </w:rPr>
    </w:lvl>
    <w:lvl w:ilvl="4" w:tplc="F5F67D7A">
      <w:numFmt w:val="bullet"/>
      <w:lvlText w:val="•"/>
      <w:lvlJc w:val="left"/>
      <w:pPr>
        <w:ind w:left="4910" w:hanging="850"/>
      </w:pPr>
      <w:rPr>
        <w:rFonts w:hint="default"/>
        <w:lang w:val="ru-RU" w:eastAsia="en-US" w:bidi="ar-SA"/>
      </w:rPr>
    </w:lvl>
    <w:lvl w:ilvl="5" w:tplc="449A1DCE">
      <w:numFmt w:val="bullet"/>
      <w:lvlText w:val="•"/>
      <w:lvlJc w:val="left"/>
      <w:pPr>
        <w:ind w:left="5752" w:hanging="850"/>
      </w:pPr>
      <w:rPr>
        <w:rFonts w:hint="default"/>
        <w:lang w:val="ru-RU" w:eastAsia="en-US" w:bidi="ar-SA"/>
      </w:rPr>
    </w:lvl>
    <w:lvl w:ilvl="6" w:tplc="C0A27946">
      <w:numFmt w:val="bullet"/>
      <w:lvlText w:val="•"/>
      <w:lvlJc w:val="left"/>
      <w:pPr>
        <w:ind w:left="6595" w:hanging="850"/>
      </w:pPr>
      <w:rPr>
        <w:rFonts w:hint="default"/>
        <w:lang w:val="ru-RU" w:eastAsia="en-US" w:bidi="ar-SA"/>
      </w:rPr>
    </w:lvl>
    <w:lvl w:ilvl="7" w:tplc="10EA4F1A">
      <w:numFmt w:val="bullet"/>
      <w:lvlText w:val="•"/>
      <w:lvlJc w:val="left"/>
      <w:pPr>
        <w:ind w:left="7437" w:hanging="850"/>
      </w:pPr>
      <w:rPr>
        <w:rFonts w:hint="default"/>
        <w:lang w:val="ru-RU" w:eastAsia="en-US" w:bidi="ar-SA"/>
      </w:rPr>
    </w:lvl>
    <w:lvl w:ilvl="8" w:tplc="E7D8EF98">
      <w:numFmt w:val="bullet"/>
      <w:lvlText w:val="•"/>
      <w:lvlJc w:val="left"/>
      <w:pPr>
        <w:ind w:left="8280" w:hanging="850"/>
      </w:pPr>
      <w:rPr>
        <w:rFonts w:hint="default"/>
        <w:lang w:val="ru-RU" w:eastAsia="en-US" w:bidi="ar-SA"/>
      </w:rPr>
    </w:lvl>
  </w:abstractNum>
  <w:abstractNum w:abstractNumId="35">
    <w:nsid w:val="4CF357F7"/>
    <w:multiLevelType w:val="multilevel"/>
    <w:tmpl w:val="4EF69EC2"/>
    <w:lvl w:ilvl="0">
      <w:start w:val="2"/>
      <w:numFmt w:val="decimal"/>
      <w:lvlText w:val="%1"/>
      <w:lvlJc w:val="left"/>
      <w:pPr>
        <w:ind w:left="118" w:hanging="1073"/>
      </w:pPr>
      <w:rPr>
        <w:rFonts w:hint="default"/>
        <w:lang w:val="ru-RU" w:eastAsia="en-US" w:bidi="ar-SA"/>
      </w:rPr>
    </w:lvl>
    <w:lvl w:ilvl="1">
      <w:start w:val="16"/>
      <w:numFmt w:val="decimal"/>
      <w:lvlText w:val="%1.%2"/>
      <w:lvlJc w:val="left"/>
      <w:pPr>
        <w:ind w:left="118" w:hanging="1073"/>
      </w:pPr>
      <w:rPr>
        <w:rFonts w:hint="default"/>
        <w:lang w:val="ru-RU" w:eastAsia="en-US" w:bidi="ar-SA"/>
      </w:rPr>
    </w:lvl>
    <w:lvl w:ilvl="2">
      <w:start w:val="1"/>
      <w:numFmt w:val="decimal"/>
      <w:lvlText w:val="%1.%2.%3."/>
      <w:lvlJc w:val="left"/>
      <w:pPr>
        <w:ind w:left="118" w:hanging="107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073" w:hanging="1073"/>
      </w:pPr>
      <w:rPr>
        <w:rFonts w:hint="default"/>
        <w:lang w:val="ru-RU" w:eastAsia="en-US" w:bidi="ar-SA"/>
      </w:rPr>
    </w:lvl>
    <w:lvl w:ilvl="4">
      <w:numFmt w:val="bullet"/>
      <w:lvlText w:val="•"/>
      <w:lvlJc w:val="left"/>
      <w:pPr>
        <w:ind w:left="4058" w:hanging="1073"/>
      </w:pPr>
      <w:rPr>
        <w:rFonts w:hint="default"/>
        <w:lang w:val="ru-RU" w:eastAsia="en-US" w:bidi="ar-SA"/>
      </w:rPr>
    </w:lvl>
    <w:lvl w:ilvl="5">
      <w:numFmt w:val="bullet"/>
      <w:lvlText w:val="•"/>
      <w:lvlJc w:val="left"/>
      <w:pPr>
        <w:ind w:left="5042" w:hanging="1073"/>
      </w:pPr>
      <w:rPr>
        <w:rFonts w:hint="default"/>
        <w:lang w:val="ru-RU" w:eastAsia="en-US" w:bidi="ar-SA"/>
      </w:rPr>
    </w:lvl>
    <w:lvl w:ilvl="6">
      <w:numFmt w:val="bullet"/>
      <w:lvlText w:val="•"/>
      <w:lvlJc w:val="left"/>
      <w:pPr>
        <w:ind w:left="6027" w:hanging="1073"/>
      </w:pPr>
      <w:rPr>
        <w:rFonts w:hint="default"/>
        <w:lang w:val="ru-RU" w:eastAsia="en-US" w:bidi="ar-SA"/>
      </w:rPr>
    </w:lvl>
    <w:lvl w:ilvl="7">
      <w:numFmt w:val="bullet"/>
      <w:lvlText w:val="•"/>
      <w:lvlJc w:val="left"/>
      <w:pPr>
        <w:ind w:left="7011" w:hanging="1073"/>
      </w:pPr>
      <w:rPr>
        <w:rFonts w:hint="default"/>
        <w:lang w:val="ru-RU" w:eastAsia="en-US" w:bidi="ar-SA"/>
      </w:rPr>
    </w:lvl>
    <w:lvl w:ilvl="8">
      <w:numFmt w:val="bullet"/>
      <w:lvlText w:val="•"/>
      <w:lvlJc w:val="left"/>
      <w:pPr>
        <w:ind w:left="7996" w:hanging="1073"/>
      </w:pPr>
      <w:rPr>
        <w:rFonts w:hint="default"/>
        <w:lang w:val="ru-RU" w:eastAsia="en-US" w:bidi="ar-SA"/>
      </w:rPr>
    </w:lvl>
  </w:abstractNum>
  <w:abstractNum w:abstractNumId="36">
    <w:nsid w:val="4DBA17C3"/>
    <w:multiLevelType w:val="hybridMultilevel"/>
    <w:tmpl w:val="AC443466"/>
    <w:lvl w:ilvl="0" w:tplc="9732DDAC">
      <w:start w:val="1"/>
      <w:numFmt w:val="decimal"/>
      <w:lvlText w:val="%1."/>
      <w:lvlJc w:val="left"/>
      <w:pPr>
        <w:ind w:left="118" w:hanging="264"/>
      </w:pPr>
      <w:rPr>
        <w:rFonts w:ascii="Times New Roman" w:eastAsia="Times New Roman" w:hAnsi="Times New Roman" w:cs="Times New Roman" w:hint="default"/>
        <w:spacing w:val="-4"/>
        <w:w w:val="100"/>
        <w:sz w:val="28"/>
        <w:szCs w:val="28"/>
        <w:lang w:val="ru-RU" w:eastAsia="en-US" w:bidi="ar-SA"/>
      </w:rPr>
    </w:lvl>
    <w:lvl w:ilvl="1" w:tplc="91DAFC3C">
      <w:numFmt w:val="bullet"/>
      <w:lvlText w:val="•"/>
      <w:lvlJc w:val="left"/>
      <w:pPr>
        <w:ind w:left="1104" w:hanging="264"/>
      </w:pPr>
      <w:rPr>
        <w:rFonts w:hint="default"/>
        <w:lang w:val="ru-RU" w:eastAsia="en-US" w:bidi="ar-SA"/>
      </w:rPr>
    </w:lvl>
    <w:lvl w:ilvl="2" w:tplc="442236C6">
      <w:numFmt w:val="bullet"/>
      <w:lvlText w:val="•"/>
      <w:lvlJc w:val="left"/>
      <w:pPr>
        <w:ind w:left="2089" w:hanging="264"/>
      </w:pPr>
      <w:rPr>
        <w:rFonts w:hint="default"/>
        <w:lang w:val="ru-RU" w:eastAsia="en-US" w:bidi="ar-SA"/>
      </w:rPr>
    </w:lvl>
    <w:lvl w:ilvl="3" w:tplc="D57EFB42">
      <w:numFmt w:val="bullet"/>
      <w:lvlText w:val="•"/>
      <w:lvlJc w:val="left"/>
      <w:pPr>
        <w:ind w:left="3073" w:hanging="264"/>
      </w:pPr>
      <w:rPr>
        <w:rFonts w:hint="default"/>
        <w:lang w:val="ru-RU" w:eastAsia="en-US" w:bidi="ar-SA"/>
      </w:rPr>
    </w:lvl>
    <w:lvl w:ilvl="4" w:tplc="C70A6BA0">
      <w:numFmt w:val="bullet"/>
      <w:lvlText w:val="•"/>
      <w:lvlJc w:val="left"/>
      <w:pPr>
        <w:ind w:left="4058" w:hanging="264"/>
      </w:pPr>
      <w:rPr>
        <w:rFonts w:hint="default"/>
        <w:lang w:val="ru-RU" w:eastAsia="en-US" w:bidi="ar-SA"/>
      </w:rPr>
    </w:lvl>
    <w:lvl w:ilvl="5" w:tplc="779E53F0">
      <w:numFmt w:val="bullet"/>
      <w:lvlText w:val="•"/>
      <w:lvlJc w:val="left"/>
      <w:pPr>
        <w:ind w:left="5042" w:hanging="264"/>
      </w:pPr>
      <w:rPr>
        <w:rFonts w:hint="default"/>
        <w:lang w:val="ru-RU" w:eastAsia="en-US" w:bidi="ar-SA"/>
      </w:rPr>
    </w:lvl>
    <w:lvl w:ilvl="6" w:tplc="909C1C50">
      <w:numFmt w:val="bullet"/>
      <w:lvlText w:val="•"/>
      <w:lvlJc w:val="left"/>
      <w:pPr>
        <w:ind w:left="6027" w:hanging="264"/>
      </w:pPr>
      <w:rPr>
        <w:rFonts w:hint="default"/>
        <w:lang w:val="ru-RU" w:eastAsia="en-US" w:bidi="ar-SA"/>
      </w:rPr>
    </w:lvl>
    <w:lvl w:ilvl="7" w:tplc="A22E36BC">
      <w:numFmt w:val="bullet"/>
      <w:lvlText w:val="•"/>
      <w:lvlJc w:val="left"/>
      <w:pPr>
        <w:ind w:left="7011" w:hanging="264"/>
      </w:pPr>
      <w:rPr>
        <w:rFonts w:hint="default"/>
        <w:lang w:val="ru-RU" w:eastAsia="en-US" w:bidi="ar-SA"/>
      </w:rPr>
    </w:lvl>
    <w:lvl w:ilvl="8" w:tplc="59EE5446">
      <w:numFmt w:val="bullet"/>
      <w:lvlText w:val="•"/>
      <w:lvlJc w:val="left"/>
      <w:pPr>
        <w:ind w:left="7996" w:hanging="264"/>
      </w:pPr>
      <w:rPr>
        <w:rFonts w:hint="default"/>
        <w:lang w:val="ru-RU" w:eastAsia="en-US" w:bidi="ar-SA"/>
      </w:rPr>
    </w:lvl>
  </w:abstractNum>
  <w:abstractNum w:abstractNumId="37">
    <w:nsid w:val="4EF140C4"/>
    <w:multiLevelType w:val="multilevel"/>
    <w:tmpl w:val="5616E010"/>
    <w:lvl w:ilvl="0">
      <w:start w:val="2"/>
      <w:numFmt w:val="decimal"/>
      <w:lvlText w:val="%1"/>
      <w:lvlJc w:val="left"/>
      <w:pPr>
        <w:ind w:left="118" w:hanging="871"/>
      </w:pPr>
      <w:rPr>
        <w:rFonts w:hint="default"/>
        <w:lang w:val="ru-RU" w:eastAsia="en-US" w:bidi="ar-SA"/>
      </w:rPr>
    </w:lvl>
    <w:lvl w:ilvl="1">
      <w:start w:val="4"/>
      <w:numFmt w:val="decimal"/>
      <w:lvlText w:val="%1.%2"/>
      <w:lvlJc w:val="left"/>
      <w:pPr>
        <w:ind w:left="118" w:hanging="871"/>
      </w:pPr>
      <w:rPr>
        <w:rFonts w:hint="default"/>
        <w:lang w:val="ru-RU" w:eastAsia="en-US" w:bidi="ar-SA"/>
      </w:rPr>
    </w:lvl>
    <w:lvl w:ilvl="2">
      <w:start w:val="1"/>
      <w:numFmt w:val="decimal"/>
      <w:lvlText w:val="%1.%2.%3."/>
      <w:lvlJc w:val="left"/>
      <w:pPr>
        <w:ind w:left="118" w:hanging="871"/>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073" w:hanging="871"/>
      </w:pPr>
      <w:rPr>
        <w:rFonts w:hint="default"/>
        <w:lang w:val="ru-RU" w:eastAsia="en-US" w:bidi="ar-SA"/>
      </w:rPr>
    </w:lvl>
    <w:lvl w:ilvl="4">
      <w:numFmt w:val="bullet"/>
      <w:lvlText w:val="•"/>
      <w:lvlJc w:val="left"/>
      <w:pPr>
        <w:ind w:left="4058" w:hanging="871"/>
      </w:pPr>
      <w:rPr>
        <w:rFonts w:hint="default"/>
        <w:lang w:val="ru-RU" w:eastAsia="en-US" w:bidi="ar-SA"/>
      </w:rPr>
    </w:lvl>
    <w:lvl w:ilvl="5">
      <w:numFmt w:val="bullet"/>
      <w:lvlText w:val="•"/>
      <w:lvlJc w:val="left"/>
      <w:pPr>
        <w:ind w:left="5042" w:hanging="871"/>
      </w:pPr>
      <w:rPr>
        <w:rFonts w:hint="default"/>
        <w:lang w:val="ru-RU" w:eastAsia="en-US" w:bidi="ar-SA"/>
      </w:rPr>
    </w:lvl>
    <w:lvl w:ilvl="6">
      <w:numFmt w:val="bullet"/>
      <w:lvlText w:val="•"/>
      <w:lvlJc w:val="left"/>
      <w:pPr>
        <w:ind w:left="6027" w:hanging="871"/>
      </w:pPr>
      <w:rPr>
        <w:rFonts w:hint="default"/>
        <w:lang w:val="ru-RU" w:eastAsia="en-US" w:bidi="ar-SA"/>
      </w:rPr>
    </w:lvl>
    <w:lvl w:ilvl="7">
      <w:numFmt w:val="bullet"/>
      <w:lvlText w:val="•"/>
      <w:lvlJc w:val="left"/>
      <w:pPr>
        <w:ind w:left="7011" w:hanging="871"/>
      </w:pPr>
      <w:rPr>
        <w:rFonts w:hint="default"/>
        <w:lang w:val="ru-RU" w:eastAsia="en-US" w:bidi="ar-SA"/>
      </w:rPr>
    </w:lvl>
    <w:lvl w:ilvl="8">
      <w:numFmt w:val="bullet"/>
      <w:lvlText w:val="•"/>
      <w:lvlJc w:val="left"/>
      <w:pPr>
        <w:ind w:left="7996" w:hanging="871"/>
      </w:pPr>
      <w:rPr>
        <w:rFonts w:hint="default"/>
        <w:lang w:val="ru-RU" w:eastAsia="en-US" w:bidi="ar-SA"/>
      </w:rPr>
    </w:lvl>
  </w:abstractNum>
  <w:abstractNum w:abstractNumId="38">
    <w:nsid w:val="4F0E0A37"/>
    <w:multiLevelType w:val="multilevel"/>
    <w:tmpl w:val="036E0C20"/>
    <w:lvl w:ilvl="0">
      <w:start w:val="1"/>
      <w:numFmt w:val="decimal"/>
      <w:lvlText w:val="%1."/>
      <w:lvlJc w:val="left"/>
      <w:pPr>
        <w:ind w:left="675" w:hanging="675"/>
      </w:pPr>
      <w:rPr>
        <w:rFonts w:hint="default"/>
      </w:rPr>
    </w:lvl>
    <w:lvl w:ilvl="1">
      <w:start w:val="3"/>
      <w:numFmt w:val="decimal"/>
      <w:lvlText w:val="%1.%2."/>
      <w:lvlJc w:val="left"/>
      <w:pPr>
        <w:ind w:left="271" w:hanging="720"/>
      </w:pPr>
      <w:rPr>
        <w:rFonts w:hint="default"/>
      </w:rPr>
    </w:lvl>
    <w:lvl w:ilvl="2">
      <w:start w:val="7"/>
      <w:numFmt w:val="decimal"/>
      <w:lvlText w:val="%1.%2.%3."/>
      <w:lvlJc w:val="left"/>
      <w:pPr>
        <w:ind w:left="-178" w:hanging="720"/>
      </w:pPr>
      <w:rPr>
        <w:rFonts w:hint="default"/>
      </w:rPr>
    </w:lvl>
    <w:lvl w:ilvl="3">
      <w:start w:val="1"/>
      <w:numFmt w:val="decimal"/>
      <w:lvlText w:val="%1.%2.%3.%4."/>
      <w:lvlJc w:val="left"/>
      <w:pPr>
        <w:ind w:left="-267" w:hanging="1080"/>
      </w:pPr>
      <w:rPr>
        <w:rFonts w:hint="default"/>
      </w:rPr>
    </w:lvl>
    <w:lvl w:ilvl="4">
      <w:start w:val="1"/>
      <w:numFmt w:val="decimal"/>
      <w:lvlText w:val="%1.%2.%3.%4.%5."/>
      <w:lvlJc w:val="left"/>
      <w:pPr>
        <w:ind w:left="-716" w:hanging="1080"/>
      </w:pPr>
      <w:rPr>
        <w:rFonts w:hint="default"/>
      </w:rPr>
    </w:lvl>
    <w:lvl w:ilvl="5">
      <w:start w:val="1"/>
      <w:numFmt w:val="decimal"/>
      <w:lvlText w:val="%1.%2.%3.%4.%5.%6."/>
      <w:lvlJc w:val="left"/>
      <w:pPr>
        <w:ind w:left="-805" w:hanging="1440"/>
      </w:pPr>
      <w:rPr>
        <w:rFonts w:hint="default"/>
      </w:rPr>
    </w:lvl>
    <w:lvl w:ilvl="6">
      <w:start w:val="1"/>
      <w:numFmt w:val="decimal"/>
      <w:lvlText w:val="%1.%2.%3.%4.%5.%6.%7."/>
      <w:lvlJc w:val="left"/>
      <w:pPr>
        <w:ind w:left="-894" w:hanging="1800"/>
      </w:pPr>
      <w:rPr>
        <w:rFonts w:hint="default"/>
      </w:rPr>
    </w:lvl>
    <w:lvl w:ilvl="7">
      <w:start w:val="1"/>
      <w:numFmt w:val="decimal"/>
      <w:lvlText w:val="%1.%2.%3.%4.%5.%6.%7.%8."/>
      <w:lvlJc w:val="left"/>
      <w:pPr>
        <w:ind w:left="-1343" w:hanging="1800"/>
      </w:pPr>
      <w:rPr>
        <w:rFonts w:hint="default"/>
      </w:rPr>
    </w:lvl>
    <w:lvl w:ilvl="8">
      <w:start w:val="1"/>
      <w:numFmt w:val="decimal"/>
      <w:lvlText w:val="%1.%2.%3.%4.%5.%6.%7.%8.%9."/>
      <w:lvlJc w:val="left"/>
      <w:pPr>
        <w:ind w:left="-1432" w:hanging="2160"/>
      </w:pPr>
      <w:rPr>
        <w:rFonts w:hint="default"/>
      </w:rPr>
    </w:lvl>
  </w:abstractNum>
  <w:abstractNum w:abstractNumId="39">
    <w:nsid w:val="4FD722B2"/>
    <w:multiLevelType w:val="multilevel"/>
    <w:tmpl w:val="82D49064"/>
    <w:lvl w:ilvl="0">
      <w:start w:val="2"/>
      <w:numFmt w:val="decimal"/>
      <w:lvlText w:val="%1."/>
      <w:lvlJc w:val="left"/>
      <w:pPr>
        <w:ind w:left="675" w:hanging="675"/>
      </w:pPr>
      <w:rPr>
        <w:rFonts w:hint="default"/>
      </w:rPr>
    </w:lvl>
    <w:lvl w:ilvl="1">
      <w:start w:val="7"/>
      <w:numFmt w:val="decimal"/>
      <w:lvlText w:val="%1.%2."/>
      <w:lvlJc w:val="left"/>
      <w:pPr>
        <w:ind w:left="425" w:hanging="72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35" w:hanging="1440"/>
      </w:pPr>
      <w:rPr>
        <w:rFonts w:hint="default"/>
      </w:rPr>
    </w:lvl>
    <w:lvl w:ilvl="6">
      <w:start w:val="1"/>
      <w:numFmt w:val="decimal"/>
      <w:lvlText w:val="%1.%2.%3.%4.%5.%6.%7."/>
      <w:lvlJc w:val="left"/>
      <w:pPr>
        <w:ind w:left="30" w:hanging="1800"/>
      </w:pPr>
      <w:rPr>
        <w:rFonts w:hint="default"/>
      </w:rPr>
    </w:lvl>
    <w:lvl w:ilvl="7">
      <w:start w:val="1"/>
      <w:numFmt w:val="decimal"/>
      <w:lvlText w:val="%1.%2.%3.%4.%5.%6.%7.%8."/>
      <w:lvlJc w:val="left"/>
      <w:pPr>
        <w:ind w:left="-265" w:hanging="1800"/>
      </w:pPr>
      <w:rPr>
        <w:rFonts w:hint="default"/>
      </w:rPr>
    </w:lvl>
    <w:lvl w:ilvl="8">
      <w:start w:val="1"/>
      <w:numFmt w:val="decimal"/>
      <w:lvlText w:val="%1.%2.%3.%4.%5.%6.%7.%8.%9."/>
      <w:lvlJc w:val="left"/>
      <w:pPr>
        <w:ind w:left="-200" w:hanging="2160"/>
      </w:pPr>
      <w:rPr>
        <w:rFonts w:hint="default"/>
      </w:rPr>
    </w:lvl>
  </w:abstractNum>
  <w:abstractNum w:abstractNumId="40">
    <w:nsid w:val="53CA2D27"/>
    <w:multiLevelType w:val="multilevel"/>
    <w:tmpl w:val="265AC836"/>
    <w:lvl w:ilvl="0">
      <w:start w:val="2"/>
      <w:numFmt w:val="decimal"/>
      <w:lvlText w:val="%1"/>
      <w:lvlJc w:val="left"/>
      <w:pPr>
        <w:ind w:left="118" w:hanging="914"/>
      </w:pPr>
      <w:rPr>
        <w:rFonts w:hint="default"/>
        <w:lang w:val="ru-RU" w:eastAsia="en-US" w:bidi="ar-SA"/>
      </w:rPr>
    </w:lvl>
    <w:lvl w:ilvl="1">
      <w:start w:val="17"/>
      <w:numFmt w:val="decimal"/>
      <w:lvlText w:val="%1.%2"/>
      <w:lvlJc w:val="left"/>
      <w:pPr>
        <w:ind w:left="118" w:hanging="914"/>
      </w:pPr>
      <w:rPr>
        <w:rFonts w:hint="default"/>
        <w:lang w:val="ru-RU" w:eastAsia="en-US" w:bidi="ar-SA"/>
      </w:rPr>
    </w:lvl>
    <w:lvl w:ilvl="2">
      <w:start w:val="1"/>
      <w:numFmt w:val="decimal"/>
      <w:lvlText w:val="%1.%2.%3."/>
      <w:lvlJc w:val="left"/>
      <w:pPr>
        <w:ind w:left="118" w:hanging="91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073" w:hanging="914"/>
      </w:pPr>
      <w:rPr>
        <w:rFonts w:hint="default"/>
        <w:lang w:val="ru-RU" w:eastAsia="en-US" w:bidi="ar-SA"/>
      </w:rPr>
    </w:lvl>
    <w:lvl w:ilvl="4">
      <w:numFmt w:val="bullet"/>
      <w:lvlText w:val="•"/>
      <w:lvlJc w:val="left"/>
      <w:pPr>
        <w:ind w:left="4058" w:hanging="914"/>
      </w:pPr>
      <w:rPr>
        <w:rFonts w:hint="default"/>
        <w:lang w:val="ru-RU" w:eastAsia="en-US" w:bidi="ar-SA"/>
      </w:rPr>
    </w:lvl>
    <w:lvl w:ilvl="5">
      <w:numFmt w:val="bullet"/>
      <w:lvlText w:val="•"/>
      <w:lvlJc w:val="left"/>
      <w:pPr>
        <w:ind w:left="5042" w:hanging="914"/>
      </w:pPr>
      <w:rPr>
        <w:rFonts w:hint="default"/>
        <w:lang w:val="ru-RU" w:eastAsia="en-US" w:bidi="ar-SA"/>
      </w:rPr>
    </w:lvl>
    <w:lvl w:ilvl="6">
      <w:numFmt w:val="bullet"/>
      <w:lvlText w:val="•"/>
      <w:lvlJc w:val="left"/>
      <w:pPr>
        <w:ind w:left="6027" w:hanging="914"/>
      </w:pPr>
      <w:rPr>
        <w:rFonts w:hint="default"/>
        <w:lang w:val="ru-RU" w:eastAsia="en-US" w:bidi="ar-SA"/>
      </w:rPr>
    </w:lvl>
    <w:lvl w:ilvl="7">
      <w:numFmt w:val="bullet"/>
      <w:lvlText w:val="•"/>
      <w:lvlJc w:val="left"/>
      <w:pPr>
        <w:ind w:left="7011" w:hanging="914"/>
      </w:pPr>
      <w:rPr>
        <w:rFonts w:hint="default"/>
        <w:lang w:val="ru-RU" w:eastAsia="en-US" w:bidi="ar-SA"/>
      </w:rPr>
    </w:lvl>
    <w:lvl w:ilvl="8">
      <w:numFmt w:val="bullet"/>
      <w:lvlText w:val="•"/>
      <w:lvlJc w:val="left"/>
      <w:pPr>
        <w:ind w:left="7996" w:hanging="914"/>
      </w:pPr>
      <w:rPr>
        <w:rFonts w:hint="default"/>
        <w:lang w:val="ru-RU" w:eastAsia="en-US" w:bidi="ar-SA"/>
      </w:rPr>
    </w:lvl>
  </w:abstractNum>
  <w:abstractNum w:abstractNumId="41">
    <w:nsid w:val="53EB3282"/>
    <w:multiLevelType w:val="multilevel"/>
    <w:tmpl w:val="3DE87CD0"/>
    <w:lvl w:ilvl="0">
      <w:start w:val="5"/>
      <w:numFmt w:val="decimal"/>
      <w:lvlText w:val="%1"/>
      <w:lvlJc w:val="left"/>
      <w:pPr>
        <w:ind w:left="118" w:hanging="492"/>
      </w:pPr>
      <w:rPr>
        <w:rFonts w:hint="default"/>
        <w:lang w:val="ru-RU" w:eastAsia="en-US" w:bidi="ar-SA"/>
      </w:rPr>
    </w:lvl>
    <w:lvl w:ilvl="1">
      <w:start w:val="1"/>
      <w:numFmt w:val="decimal"/>
      <w:lvlText w:val="%1.%2."/>
      <w:lvlJc w:val="left"/>
      <w:pPr>
        <w:ind w:left="118"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9" w:hanging="492"/>
      </w:pPr>
      <w:rPr>
        <w:rFonts w:hint="default"/>
        <w:lang w:val="ru-RU" w:eastAsia="en-US" w:bidi="ar-SA"/>
      </w:rPr>
    </w:lvl>
    <w:lvl w:ilvl="3">
      <w:numFmt w:val="bullet"/>
      <w:lvlText w:val="•"/>
      <w:lvlJc w:val="left"/>
      <w:pPr>
        <w:ind w:left="3073" w:hanging="492"/>
      </w:pPr>
      <w:rPr>
        <w:rFonts w:hint="default"/>
        <w:lang w:val="ru-RU" w:eastAsia="en-US" w:bidi="ar-SA"/>
      </w:rPr>
    </w:lvl>
    <w:lvl w:ilvl="4">
      <w:numFmt w:val="bullet"/>
      <w:lvlText w:val="•"/>
      <w:lvlJc w:val="left"/>
      <w:pPr>
        <w:ind w:left="4058" w:hanging="492"/>
      </w:pPr>
      <w:rPr>
        <w:rFonts w:hint="default"/>
        <w:lang w:val="ru-RU" w:eastAsia="en-US" w:bidi="ar-SA"/>
      </w:rPr>
    </w:lvl>
    <w:lvl w:ilvl="5">
      <w:numFmt w:val="bullet"/>
      <w:lvlText w:val="•"/>
      <w:lvlJc w:val="left"/>
      <w:pPr>
        <w:ind w:left="5042" w:hanging="492"/>
      </w:pPr>
      <w:rPr>
        <w:rFonts w:hint="default"/>
        <w:lang w:val="ru-RU" w:eastAsia="en-US" w:bidi="ar-SA"/>
      </w:rPr>
    </w:lvl>
    <w:lvl w:ilvl="6">
      <w:numFmt w:val="bullet"/>
      <w:lvlText w:val="•"/>
      <w:lvlJc w:val="left"/>
      <w:pPr>
        <w:ind w:left="6027" w:hanging="492"/>
      </w:pPr>
      <w:rPr>
        <w:rFonts w:hint="default"/>
        <w:lang w:val="ru-RU" w:eastAsia="en-US" w:bidi="ar-SA"/>
      </w:rPr>
    </w:lvl>
    <w:lvl w:ilvl="7">
      <w:numFmt w:val="bullet"/>
      <w:lvlText w:val="•"/>
      <w:lvlJc w:val="left"/>
      <w:pPr>
        <w:ind w:left="7011" w:hanging="492"/>
      </w:pPr>
      <w:rPr>
        <w:rFonts w:hint="default"/>
        <w:lang w:val="ru-RU" w:eastAsia="en-US" w:bidi="ar-SA"/>
      </w:rPr>
    </w:lvl>
    <w:lvl w:ilvl="8">
      <w:numFmt w:val="bullet"/>
      <w:lvlText w:val="•"/>
      <w:lvlJc w:val="left"/>
      <w:pPr>
        <w:ind w:left="7996" w:hanging="492"/>
      </w:pPr>
      <w:rPr>
        <w:rFonts w:hint="default"/>
        <w:lang w:val="ru-RU" w:eastAsia="en-US" w:bidi="ar-SA"/>
      </w:rPr>
    </w:lvl>
  </w:abstractNum>
  <w:abstractNum w:abstractNumId="42">
    <w:nsid w:val="5A953ECA"/>
    <w:multiLevelType w:val="hybridMultilevel"/>
    <w:tmpl w:val="F80098BE"/>
    <w:lvl w:ilvl="0" w:tplc="443AC05C">
      <w:start w:val="1"/>
      <w:numFmt w:val="decimal"/>
      <w:lvlText w:val="%1)"/>
      <w:lvlJc w:val="left"/>
      <w:pPr>
        <w:ind w:left="118" w:hanging="850"/>
      </w:pPr>
      <w:rPr>
        <w:rFonts w:ascii="Times New Roman" w:eastAsia="Times New Roman" w:hAnsi="Times New Roman" w:cs="Times New Roman" w:hint="default"/>
        <w:spacing w:val="0"/>
        <w:w w:val="100"/>
        <w:sz w:val="28"/>
        <w:szCs w:val="28"/>
        <w:lang w:val="ru-RU" w:eastAsia="en-US" w:bidi="ar-SA"/>
      </w:rPr>
    </w:lvl>
    <w:lvl w:ilvl="1" w:tplc="1326FE62">
      <w:numFmt w:val="bullet"/>
      <w:lvlText w:val="•"/>
      <w:lvlJc w:val="left"/>
      <w:pPr>
        <w:ind w:left="1104" w:hanging="850"/>
      </w:pPr>
      <w:rPr>
        <w:rFonts w:hint="default"/>
        <w:lang w:val="ru-RU" w:eastAsia="en-US" w:bidi="ar-SA"/>
      </w:rPr>
    </w:lvl>
    <w:lvl w:ilvl="2" w:tplc="8AE61A4A">
      <w:numFmt w:val="bullet"/>
      <w:lvlText w:val="•"/>
      <w:lvlJc w:val="left"/>
      <w:pPr>
        <w:ind w:left="2089" w:hanging="850"/>
      </w:pPr>
      <w:rPr>
        <w:rFonts w:hint="default"/>
        <w:lang w:val="ru-RU" w:eastAsia="en-US" w:bidi="ar-SA"/>
      </w:rPr>
    </w:lvl>
    <w:lvl w:ilvl="3" w:tplc="CCE4BF6A">
      <w:numFmt w:val="bullet"/>
      <w:lvlText w:val="•"/>
      <w:lvlJc w:val="left"/>
      <w:pPr>
        <w:ind w:left="3073" w:hanging="850"/>
      </w:pPr>
      <w:rPr>
        <w:rFonts w:hint="default"/>
        <w:lang w:val="ru-RU" w:eastAsia="en-US" w:bidi="ar-SA"/>
      </w:rPr>
    </w:lvl>
    <w:lvl w:ilvl="4" w:tplc="EC6A4FBE">
      <w:numFmt w:val="bullet"/>
      <w:lvlText w:val="•"/>
      <w:lvlJc w:val="left"/>
      <w:pPr>
        <w:ind w:left="4058" w:hanging="850"/>
      </w:pPr>
      <w:rPr>
        <w:rFonts w:hint="default"/>
        <w:lang w:val="ru-RU" w:eastAsia="en-US" w:bidi="ar-SA"/>
      </w:rPr>
    </w:lvl>
    <w:lvl w:ilvl="5" w:tplc="8DF8D004">
      <w:numFmt w:val="bullet"/>
      <w:lvlText w:val="•"/>
      <w:lvlJc w:val="left"/>
      <w:pPr>
        <w:ind w:left="5042" w:hanging="850"/>
      </w:pPr>
      <w:rPr>
        <w:rFonts w:hint="default"/>
        <w:lang w:val="ru-RU" w:eastAsia="en-US" w:bidi="ar-SA"/>
      </w:rPr>
    </w:lvl>
    <w:lvl w:ilvl="6" w:tplc="B378888E">
      <w:numFmt w:val="bullet"/>
      <w:lvlText w:val="•"/>
      <w:lvlJc w:val="left"/>
      <w:pPr>
        <w:ind w:left="6027" w:hanging="850"/>
      </w:pPr>
      <w:rPr>
        <w:rFonts w:hint="default"/>
        <w:lang w:val="ru-RU" w:eastAsia="en-US" w:bidi="ar-SA"/>
      </w:rPr>
    </w:lvl>
    <w:lvl w:ilvl="7" w:tplc="179ADDE0">
      <w:numFmt w:val="bullet"/>
      <w:lvlText w:val="•"/>
      <w:lvlJc w:val="left"/>
      <w:pPr>
        <w:ind w:left="7011" w:hanging="850"/>
      </w:pPr>
      <w:rPr>
        <w:rFonts w:hint="default"/>
        <w:lang w:val="ru-RU" w:eastAsia="en-US" w:bidi="ar-SA"/>
      </w:rPr>
    </w:lvl>
    <w:lvl w:ilvl="8" w:tplc="7FBCEC94">
      <w:numFmt w:val="bullet"/>
      <w:lvlText w:val="•"/>
      <w:lvlJc w:val="left"/>
      <w:pPr>
        <w:ind w:left="7996" w:hanging="850"/>
      </w:pPr>
      <w:rPr>
        <w:rFonts w:hint="default"/>
        <w:lang w:val="ru-RU" w:eastAsia="en-US" w:bidi="ar-SA"/>
      </w:rPr>
    </w:lvl>
  </w:abstractNum>
  <w:abstractNum w:abstractNumId="43">
    <w:nsid w:val="60305316"/>
    <w:multiLevelType w:val="multilevel"/>
    <w:tmpl w:val="5E9638DA"/>
    <w:lvl w:ilvl="0">
      <w:start w:val="1"/>
      <w:numFmt w:val="decimal"/>
      <w:lvlText w:val="%1."/>
      <w:lvlJc w:val="left"/>
      <w:pPr>
        <w:ind w:left="118" w:hanging="425"/>
      </w:pPr>
      <w:rPr>
        <w:rFonts w:ascii="Times New Roman" w:eastAsia="Times New Roman" w:hAnsi="Times New Roman" w:cs="Times New Roman" w:hint="default"/>
        <w:spacing w:val="-4"/>
        <w:w w:val="100"/>
        <w:sz w:val="28"/>
        <w:szCs w:val="28"/>
        <w:lang w:val="ru-RU" w:eastAsia="en-US" w:bidi="ar-SA"/>
      </w:rPr>
    </w:lvl>
    <w:lvl w:ilvl="1">
      <w:start w:val="1"/>
      <w:numFmt w:val="decimal"/>
      <w:lvlText w:val="%2."/>
      <w:lvlJc w:val="left"/>
      <w:pPr>
        <w:ind w:left="4062"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841" w:hanging="492"/>
        <w:jc w:val="right"/>
      </w:pPr>
      <w:rPr>
        <w:rFonts w:ascii="Times New Roman" w:eastAsia="Times New Roman" w:hAnsi="Times New Roman" w:cs="Times New Roman" w:hint="default"/>
        <w:w w:val="100"/>
        <w:sz w:val="28"/>
        <w:szCs w:val="28"/>
        <w:lang w:val="ru-RU" w:eastAsia="en-US" w:bidi="ar-SA"/>
      </w:rPr>
    </w:lvl>
    <w:lvl w:ilvl="3">
      <w:start w:val="1"/>
      <w:numFmt w:val="decimal"/>
      <w:lvlText w:val="%2.%3.%4."/>
      <w:lvlJc w:val="left"/>
      <w:pPr>
        <w:ind w:left="132" w:hanging="701"/>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3700" w:hanging="701"/>
      </w:pPr>
      <w:rPr>
        <w:rFonts w:hint="default"/>
        <w:lang w:val="ru-RU" w:eastAsia="en-US" w:bidi="ar-SA"/>
      </w:rPr>
    </w:lvl>
    <w:lvl w:ilvl="5">
      <w:numFmt w:val="bullet"/>
      <w:lvlText w:val="•"/>
      <w:lvlJc w:val="left"/>
      <w:pPr>
        <w:ind w:left="4060" w:hanging="701"/>
      </w:pPr>
      <w:rPr>
        <w:rFonts w:hint="default"/>
        <w:lang w:val="ru-RU" w:eastAsia="en-US" w:bidi="ar-SA"/>
      </w:rPr>
    </w:lvl>
    <w:lvl w:ilvl="6">
      <w:numFmt w:val="bullet"/>
      <w:lvlText w:val="•"/>
      <w:lvlJc w:val="left"/>
      <w:pPr>
        <w:ind w:left="5233" w:hanging="701"/>
      </w:pPr>
      <w:rPr>
        <w:rFonts w:hint="default"/>
        <w:lang w:val="ru-RU" w:eastAsia="en-US" w:bidi="ar-SA"/>
      </w:rPr>
    </w:lvl>
    <w:lvl w:ilvl="7">
      <w:numFmt w:val="bullet"/>
      <w:lvlText w:val="•"/>
      <w:lvlJc w:val="left"/>
      <w:pPr>
        <w:ind w:left="6406" w:hanging="701"/>
      </w:pPr>
      <w:rPr>
        <w:rFonts w:hint="default"/>
        <w:lang w:val="ru-RU" w:eastAsia="en-US" w:bidi="ar-SA"/>
      </w:rPr>
    </w:lvl>
    <w:lvl w:ilvl="8">
      <w:numFmt w:val="bullet"/>
      <w:lvlText w:val="•"/>
      <w:lvlJc w:val="left"/>
      <w:pPr>
        <w:ind w:left="7579" w:hanging="701"/>
      </w:pPr>
      <w:rPr>
        <w:rFonts w:hint="default"/>
        <w:lang w:val="ru-RU" w:eastAsia="en-US" w:bidi="ar-SA"/>
      </w:rPr>
    </w:lvl>
  </w:abstractNum>
  <w:abstractNum w:abstractNumId="44">
    <w:nsid w:val="61664B2C"/>
    <w:multiLevelType w:val="hybridMultilevel"/>
    <w:tmpl w:val="D358844A"/>
    <w:lvl w:ilvl="0" w:tplc="2FFE942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5">
    <w:nsid w:val="62B760DC"/>
    <w:multiLevelType w:val="hybridMultilevel"/>
    <w:tmpl w:val="59F8051E"/>
    <w:lvl w:ilvl="0" w:tplc="8A7C4994">
      <w:start w:val="3"/>
      <w:numFmt w:val="decimal"/>
      <w:lvlText w:val="%1."/>
      <w:lvlJc w:val="left"/>
      <w:pPr>
        <w:ind w:left="118" w:hanging="296"/>
      </w:pPr>
      <w:rPr>
        <w:rFonts w:ascii="Times New Roman" w:eastAsia="Times New Roman" w:hAnsi="Times New Roman" w:cs="Times New Roman" w:hint="default"/>
        <w:spacing w:val="-4"/>
        <w:w w:val="100"/>
        <w:sz w:val="28"/>
        <w:szCs w:val="28"/>
        <w:lang w:val="ru-RU" w:eastAsia="en-US" w:bidi="ar-SA"/>
      </w:rPr>
    </w:lvl>
    <w:lvl w:ilvl="1" w:tplc="1400BBD4">
      <w:start w:val="1"/>
      <w:numFmt w:val="decimal"/>
      <w:lvlText w:val="%2."/>
      <w:lvlJc w:val="left"/>
      <w:pPr>
        <w:ind w:left="118" w:hanging="288"/>
        <w:jc w:val="right"/>
      </w:pPr>
      <w:rPr>
        <w:rFonts w:ascii="Times New Roman" w:eastAsia="Times New Roman" w:hAnsi="Times New Roman" w:cs="Times New Roman" w:hint="default"/>
        <w:spacing w:val="-4"/>
        <w:w w:val="100"/>
        <w:sz w:val="28"/>
        <w:szCs w:val="28"/>
        <w:lang w:val="ru-RU" w:eastAsia="en-US" w:bidi="ar-SA"/>
      </w:rPr>
    </w:lvl>
    <w:lvl w:ilvl="2" w:tplc="39D611A0">
      <w:start w:val="1"/>
      <w:numFmt w:val="decimal"/>
      <w:lvlText w:val="%3."/>
      <w:lvlJc w:val="left"/>
      <w:pPr>
        <w:ind w:left="118" w:hanging="427"/>
        <w:jc w:val="right"/>
      </w:pPr>
      <w:rPr>
        <w:rFonts w:ascii="Times New Roman" w:eastAsia="Times New Roman" w:hAnsi="Times New Roman" w:cs="Times New Roman" w:hint="default"/>
        <w:spacing w:val="-4"/>
        <w:w w:val="100"/>
        <w:sz w:val="28"/>
        <w:szCs w:val="28"/>
        <w:lang w:val="ru-RU" w:eastAsia="en-US" w:bidi="ar-SA"/>
      </w:rPr>
    </w:lvl>
    <w:lvl w:ilvl="3" w:tplc="A7305006">
      <w:start w:val="1"/>
      <w:numFmt w:val="decimal"/>
      <w:lvlText w:val="%4."/>
      <w:lvlJc w:val="left"/>
      <w:pPr>
        <w:ind w:left="118" w:hanging="408"/>
        <w:jc w:val="right"/>
      </w:pPr>
      <w:rPr>
        <w:rFonts w:ascii="Times New Roman" w:eastAsia="Times New Roman" w:hAnsi="Times New Roman" w:cs="Times New Roman" w:hint="default"/>
        <w:spacing w:val="-4"/>
        <w:w w:val="100"/>
        <w:sz w:val="28"/>
        <w:szCs w:val="28"/>
        <w:lang w:val="ru-RU" w:eastAsia="en-US" w:bidi="ar-SA"/>
      </w:rPr>
    </w:lvl>
    <w:lvl w:ilvl="4" w:tplc="6E067612">
      <w:start w:val="1"/>
      <w:numFmt w:val="decimal"/>
      <w:lvlText w:val="%5."/>
      <w:lvlJc w:val="left"/>
      <w:pPr>
        <w:ind w:left="118" w:hanging="255"/>
        <w:jc w:val="right"/>
      </w:pPr>
      <w:rPr>
        <w:rFonts w:ascii="Times New Roman" w:eastAsia="Times New Roman" w:hAnsi="Times New Roman" w:cs="Times New Roman" w:hint="default"/>
        <w:spacing w:val="-4"/>
        <w:w w:val="100"/>
        <w:sz w:val="28"/>
        <w:szCs w:val="28"/>
        <w:lang w:val="ru-RU" w:eastAsia="en-US" w:bidi="ar-SA"/>
      </w:rPr>
    </w:lvl>
    <w:lvl w:ilvl="5" w:tplc="EC6A2AE8">
      <w:numFmt w:val="bullet"/>
      <w:lvlText w:val="•"/>
      <w:lvlJc w:val="left"/>
      <w:pPr>
        <w:ind w:left="5042" w:hanging="255"/>
      </w:pPr>
      <w:rPr>
        <w:rFonts w:hint="default"/>
        <w:lang w:val="ru-RU" w:eastAsia="en-US" w:bidi="ar-SA"/>
      </w:rPr>
    </w:lvl>
    <w:lvl w:ilvl="6" w:tplc="6B1EB7DC">
      <w:numFmt w:val="bullet"/>
      <w:lvlText w:val="•"/>
      <w:lvlJc w:val="left"/>
      <w:pPr>
        <w:ind w:left="6027" w:hanging="255"/>
      </w:pPr>
      <w:rPr>
        <w:rFonts w:hint="default"/>
        <w:lang w:val="ru-RU" w:eastAsia="en-US" w:bidi="ar-SA"/>
      </w:rPr>
    </w:lvl>
    <w:lvl w:ilvl="7" w:tplc="27C4FF10">
      <w:numFmt w:val="bullet"/>
      <w:lvlText w:val="•"/>
      <w:lvlJc w:val="left"/>
      <w:pPr>
        <w:ind w:left="7011" w:hanging="255"/>
      </w:pPr>
      <w:rPr>
        <w:rFonts w:hint="default"/>
        <w:lang w:val="ru-RU" w:eastAsia="en-US" w:bidi="ar-SA"/>
      </w:rPr>
    </w:lvl>
    <w:lvl w:ilvl="8" w:tplc="CF0EFB00">
      <w:numFmt w:val="bullet"/>
      <w:lvlText w:val="•"/>
      <w:lvlJc w:val="left"/>
      <w:pPr>
        <w:ind w:left="7996" w:hanging="255"/>
      </w:pPr>
      <w:rPr>
        <w:rFonts w:hint="default"/>
        <w:lang w:val="ru-RU" w:eastAsia="en-US" w:bidi="ar-SA"/>
      </w:rPr>
    </w:lvl>
  </w:abstractNum>
  <w:abstractNum w:abstractNumId="46">
    <w:nsid w:val="636F6BB4"/>
    <w:multiLevelType w:val="hybridMultilevel"/>
    <w:tmpl w:val="4404AB74"/>
    <w:lvl w:ilvl="0" w:tplc="F0D4840C">
      <w:start w:val="1"/>
      <w:numFmt w:val="decimal"/>
      <w:lvlText w:val="%1)"/>
      <w:lvlJc w:val="left"/>
      <w:pPr>
        <w:ind w:left="118" w:hanging="850"/>
      </w:pPr>
      <w:rPr>
        <w:rFonts w:ascii="Times New Roman" w:eastAsia="Times New Roman" w:hAnsi="Times New Roman" w:cs="Times New Roman" w:hint="default"/>
        <w:spacing w:val="0"/>
        <w:w w:val="100"/>
        <w:sz w:val="28"/>
        <w:szCs w:val="28"/>
        <w:lang w:val="ru-RU" w:eastAsia="en-US" w:bidi="ar-SA"/>
      </w:rPr>
    </w:lvl>
    <w:lvl w:ilvl="1" w:tplc="63D8AA16">
      <w:numFmt w:val="bullet"/>
      <w:lvlText w:val="•"/>
      <w:lvlJc w:val="left"/>
      <w:pPr>
        <w:ind w:left="1104" w:hanging="850"/>
      </w:pPr>
      <w:rPr>
        <w:rFonts w:hint="default"/>
        <w:lang w:val="ru-RU" w:eastAsia="en-US" w:bidi="ar-SA"/>
      </w:rPr>
    </w:lvl>
    <w:lvl w:ilvl="2" w:tplc="92069920">
      <w:numFmt w:val="bullet"/>
      <w:lvlText w:val="•"/>
      <w:lvlJc w:val="left"/>
      <w:pPr>
        <w:ind w:left="2089" w:hanging="850"/>
      </w:pPr>
      <w:rPr>
        <w:rFonts w:hint="default"/>
        <w:lang w:val="ru-RU" w:eastAsia="en-US" w:bidi="ar-SA"/>
      </w:rPr>
    </w:lvl>
    <w:lvl w:ilvl="3" w:tplc="CE6CA330">
      <w:numFmt w:val="bullet"/>
      <w:lvlText w:val="•"/>
      <w:lvlJc w:val="left"/>
      <w:pPr>
        <w:ind w:left="3073" w:hanging="850"/>
      </w:pPr>
      <w:rPr>
        <w:rFonts w:hint="default"/>
        <w:lang w:val="ru-RU" w:eastAsia="en-US" w:bidi="ar-SA"/>
      </w:rPr>
    </w:lvl>
    <w:lvl w:ilvl="4" w:tplc="E40AEB0E">
      <w:numFmt w:val="bullet"/>
      <w:lvlText w:val="•"/>
      <w:lvlJc w:val="left"/>
      <w:pPr>
        <w:ind w:left="4058" w:hanging="850"/>
      </w:pPr>
      <w:rPr>
        <w:rFonts w:hint="default"/>
        <w:lang w:val="ru-RU" w:eastAsia="en-US" w:bidi="ar-SA"/>
      </w:rPr>
    </w:lvl>
    <w:lvl w:ilvl="5" w:tplc="F8883CD8">
      <w:numFmt w:val="bullet"/>
      <w:lvlText w:val="•"/>
      <w:lvlJc w:val="left"/>
      <w:pPr>
        <w:ind w:left="5042" w:hanging="850"/>
      </w:pPr>
      <w:rPr>
        <w:rFonts w:hint="default"/>
        <w:lang w:val="ru-RU" w:eastAsia="en-US" w:bidi="ar-SA"/>
      </w:rPr>
    </w:lvl>
    <w:lvl w:ilvl="6" w:tplc="7C5C58C0">
      <w:numFmt w:val="bullet"/>
      <w:lvlText w:val="•"/>
      <w:lvlJc w:val="left"/>
      <w:pPr>
        <w:ind w:left="6027" w:hanging="850"/>
      </w:pPr>
      <w:rPr>
        <w:rFonts w:hint="default"/>
        <w:lang w:val="ru-RU" w:eastAsia="en-US" w:bidi="ar-SA"/>
      </w:rPr>
    </w:lvl>
    <w:lvl w:ilvl="7" w:tplc="415A7882">
      <w:numFmt w:val="bullet"/>
      <w:lvlText w:val="•"/>
      <w:lvlJc w:val="left"/>
      <w:pPr>
        <w:ind w:left="7011" w:hanging="850"/>
      </w:pPr>
      <w:rPr>
        <w:rFonts w:hint="default"/>
        <w:lang w:val="ru-RU" w:eastAsia="en-US" w:bidi="ar-SA"/>
      </w:rPr>
    </w:lvl>
    <w:lvl w:ilvl="8" w:tplc="9BACBCA6">
      <w:numFmt w:val="bullet"/>
      <w:lvlText w:val="•"/>
      <w:lvlJc w:val="left"/>
      <w:pPr>
        <w:ind w:left="7996" w:hanging="850"/>
      </w:pPr>
      <w:rPr>
        <w:rFonts w:hint="default"/>
        <w:lang w:val="ru-RU" w:eastAsia="en-US" w:bidi="ar-SA"/>
      </w:rPr>
    </w:lvl>
  </w:abstractNum>
  <w:abstractNum w:abstractNumId="47">
    <w:nsid w:val="63F15542"/>
    <w:multiLevelType w:val="hybridMultilevel"/>
    <w:tmpl w:val="21AE5F00"/>
    <w:lvl w:ilvl="0" w:tplc="10F03630">
      <w:start w:val="1"/>
      <w:numFmt w:val="decimal"/>
      <w:lvlText w:val="%1)"/>
      <w:lvlJc w:val="left"/>
      <w:pPr>
        <w:ind w:left="1534" w:hanging="850"/>
      </w:pPr>
      <w:rPr>
        <w:rFonts w:ascii="Times New Roman" w:eastAsia="Times New Roman" w:hAnsi="Times New Roman" w:cs="Times New Roman" w:hint="default"/>
        <w:spacing w:val="0"/>
        <w:w w:val="100"/>
        <w:sz w:val="28"/>
        <w:szCs w:val="28"/>
        <w:lang w:val="ru-RU" w:eastAsia="en-US" w:bidi="ar-SA"/>
      </w:rPr>
    </w:lvl>
    <w:lvl w:ilvl="1" w:tplc="462C7478">
      <w:numFmt w:val="bullet"/>
      <w:lvlText w:val="•"/>
      <w:lvlJc w:val="left"/>
      <w:pPr>
        <w:ind w:left="2382" w:hanging="850"/>
      </w:pPr>
      <w:rPr>
        <w:rFonts w:hint="default"/>
        <w:lang w:val="ru-RU" w:eastAsia="en-US" w:bidi="ar-SA"/>
      </w:rPr>
    </w:lvl>
    <w:lvl w:ilvl="2" w:tplc="93D86B4E">
      <w:numFmt w:val="bullet"/>
      <w:lvlText w:val="•"/>
      <w:lvlJc w:val="left"/>
      <w:pPr>
        <w:ind w:left="3225" w:hanging="850"/>
      </w:pPr>
      <w:rPr>
        <w:rFonts w:hint="default"/>
        <w:lang w:val="ru-RU" w:eastAsia="en-US" w:bidi="ar-SA"/>
      </w:rPr>
    </w:lvl>
    <w:lvl w:ilvl="3" w:tplc="2014198E">
      <w:numFmt w:val="bullet"/>
      <w:lvlText w:val="•"/>
      <w:lvlJc w:val="left"/>
      <w:pPr>
        <w:ind w:left="4067" w:hanging="850"/>
      </w:pPr>
      <w:rPr>
        <w:rFonts w:hint="default"/>
        <w:lang w:val="ru-RU" w:eastAsia="en-US" w:bidi="ar-SA"/>
      </w:rPr>
    </w:lvl>
    <w:lvl w:ilvl="4" w:tplc="A282D98E">
      <w:numFmt w:val="bullet"/>
      <w:lvlText w:val="•"/>
      <w:lvlJc w:val="left"/>
      <w:pPr>
        <w:ind w:left="4910" w:hanging="850"/>
      </w:pPr>
      <w:rPr>
        <w:rFonts w:hint="default"/>
        <w:lang w:val="ru-RU" w:eastAsia="en-US" w:bidi="ar-SA"/>
      </w:rPr>
    </w:lvl>
    <w:lvl w:ilvl="5" w:tplc="CC78BF66">
      <w:numFmt w:val="bullet"/>
      <w:lvlText w:val="•"/>
      <w:lvlJc w:val="left"/>
      <w:pPr>
        <w:ind w:left="5752" w:hanging="850"/>
      </w:pPr>
      <w:rPr>
        <w:rFonts w:hint="default"/>
        <w:lang w:val="ru-RU" w:eastAsia="en-US" w:bidi="ar-SA"/>
      </w:rPr>
    </w:lvl>
    <w:lvl w:ilvl="6" w:tplc="2490037A">
      <w:numFmt w:val="bullet"/>
      <w:lvlText w:val="•"/>
      <w:lvlJc w:val="left"/>
      <w:pPr>
        <w:ind w:left="6595" w:hanging="850"/>
      </w:pPr>
      <w:rPr>
        <w:rFonts w:hint="default"/>
        <w:lang w:val="ru-RU" w:eastAsia="en-US" w:bidi="ar-SA"/>
      </w:rPr>
    </w:lvl>
    <w:lvl w:ilvl="7" w:tplc="DDD49970">
      <w:numFmt w:val="bullet"/>
      <w:lvlText w:val="•"/>
      <w:lvlJc w:val="left"/>
      <w:pPr>
        <w:ind w:left="7437" w:hanging="850"/>
      </w:pPr>
      <w:rPr>
        <w:rFonts w:hint="default"/>
        <w:lang w:val="ru-RU" w:eastAsia="en-US" w:bidi="ar-SA"/>
      </w:rPr>
    </w:lvl>
    <w:lvl w:ilvl="8" w:tplc="E3DE55F8">
      <w:numFmt w:val="bullet"/>
      <w:lvlText w:val="•"/>
      <w:lvlJc w:val="left"/>
      <w:pPr>
        <w:ind w:left="8280" w:hanging="850"/>
      </w:pPr>
      <w:rPr>
        <w:rFonts w:hint="default"/>
        <w:lang w:val="ru-RU" w:eastAsia="en-US" w:bidi="ar-SA"/>
      </w:rPr>
    </w:lvl>
  </w:abstractNum>
  <w:abstractNum w:abstractNumId="48">
    <w:nsid w:val="64597A20"/>
    <w:multiLevelType w:val="multilevel"/>
    <w:tmpl w:val="C17C5530"/>
    <w:lvl w:ilvl="0">
      <w:start w:val="2"/>
      <w:numFmt w:val="decimal"/>
      <w:lvlText w:val="%1."/>
      <w:lvlJc w:val="left"/>
      <w:pPr>
        <w:ind w:left="675" w:hanging="675"/>
      </w:pPr>
      <w:rPr>
        <w:rFonts w:hint="default"/>
        <w:sz w:val="28"/>
      </w:rPr>
    </w:lvl>
    <w:lvl w:ilvl="1">
      <w:start w:val="5"/>
      <w:numFmt w:val="decimal"/>
      <w:lvlText w:val="%1.%2."/>
      <w:lvlJc w:val="left"/>
      <w:pPr>
        <w:ind w:left="1050" w:hanging="675"/>
      </w:pPr>
      <w:rPr>
        <w:rFonts w:hint="default"/>
        <w:sz w:val="28"/>
      </w:rPr>
    </w:lvl>
    <w:lvl w:ilvl="2">
      <w:start w:val="2"/>
      <w:numFmt w:val="decimal"/>
      <w:lvlText w:val="%1.%2.%3."/>
      <w:lvlJc w:val="left"/>
      <w:pPr>
        <w:ind w:left="1470" w:hanging="720"/>
      </w:pPr>
      <w:rPr>
        <w:rFonts w:hint="default"/>
        <w:sz w:val="28"/>
      </w:rPr>
    </w:lvl>
    <w:lvl w:ilvl="3">
      <w:start w:val="1"/>
      <w:numFmt w:val="decimal"/>
      <w:lvlText w:val="%1.%2.%3.%4."/>
      <w:lvlJc w:val="left"/>
      <w:pPr>
        <w:ind w:left="1845" w:hanging="720"/>
      </w:pPr>
      <w:rPr>
        <w:rFonts w:hint="default"/>
        <w:sz w:val="28"/>
      </w:rPr>
    </w:lvl>
    <w:lvl w:ilvl="4">
      <w:start w:val="1"/>
      <w:numFmt w:val="decimal"/>
      <w:lvlText w:val="%1.%2.%3.%4.%5."/>
      <w:lvlJc w:val="left"/>
      <w:pPr>
        <w:ind w:left="2580" w:hanging="1080"/>
      </w:pPr>
      <w:rPr>
        <w:rFonts w:hint="default"/>
        <w:sz w:val="28"/>
      </w:rPr>
    </w:lvl>
    <w:lvl w:ilvl="5">
      <w:start w:val="1"/>
      <w:numFmt w:val="decimal"/>
      <w:lvlText w:val="%1.%2.%3.%4.%5.%6."/>
      <w:lvlJc w:val="left"/>
      <w:pPr>
        <w:ind w:left="2955" w:hanging="1080"/>
      </w:pPr>
      <w:rPr>
        <w:rFonts w:hint="default"/>
        <w:sz w:val="28"/>
      </w:rPr>
    </w:lvl>
    <w:lvl w:ilvl="6">
      <w:start w:val="1"/>
      <w:numFmt w:val="decimal"/>
      <w:lvlText w:val="%1.%2.%3.%4.%5.%6.%7."/>
      <w:lvlJc w:val="left"/>
      <w:pPr>
        <w:ind w:left="3690" w:hanging="1440"/>
      </w:pPr>
      <w:rPr>
        <w:rFonts w:hint="default"/>
        <w:sz w:val="28"/>
      </w:rPr>
    </w:lvl>
    <w:lvl w:ilvl="7">
      <w:start w:val="1"/>
      <w:numFmt w:val="decimal"/>
      <w:lvlText w:val="%1.%2.%3.%4.%5.%6.%7.%8."/>
      <w:lvlJc w:val="left"/>
      <w:pPr>
        <w:ind w:left="4065" w:hanging="1440"/>
      </w:pPr>
      <w:rPr>
        <w:rFonts w:hint="default"/>
        <w:sz w:val="28"/>
      </w:rPr>
    </w:lvl>
    <w:lvl w:ilvl="8">
      <w:start w:val="1"/>
      <w:numFmt w:val="decimal"/>
      <w:lvlText w:val="%1.%2.%3.%4.%5.%6.%7.%8.%9."/>
      <w:lvlJc w:val="left"/>
      <w:pPr>
        <w:ind w:left="4800" w:hanging="1800"/>
      </w:pPr>
      <w:rPr>
        <w:rFonts w:hint="default"/>
        <w:sz w:val="28"/>
      </w:rPr>
    </w:lvl>
  </w:abstractNum>
  <w:abstractNum w:abstractNumId="49">
    <w:nsid w:val="6B166F41"/>
    <w:multiLevelType w:val="multilevel"/>
    <w:tmpl w:val="BDE6D790"/>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0">
    <w:nsid w:val="6D4E07FA"/>
    <w:multiLevelType w:val="hybridMultilevel"/>
    <w:tmpl w:val="6EC05B84"/>
    <w:lvl w:ilvl="0" w:tplc="287EC8D4">
      <w:start w:val="3"/>
      <w:numFmt w:val="decimal"/>
      <w:lvlText w:val="%1."/>
      <w:lvlJc w:val="left"/>
      <w:pPr>
        <w:ind w:left="118" w:hanging="320"/>
      </w:pPr>
      <w:rPr>
        <w:rFonts w:ascii="Times New Roman" w:eastAsia="Times New Roman" w:hAnsi="Times New Roman" w:cs="Times New Roman" w:hint="default"/>
        <w:spacing w:val="-4"/>
        <w:w w:val="100"/>
        <w:sz w:val="28"/>
        <w:szCs w:val="28"/>
        <w:lang w:val="ru-RU" w:eastAsia="en-US" w:bidi="ar-SA"/>
      </w:rPr>
    </w:lvl>
    <w:lvl w:ilvl="1" w:tplc="2910987A">
      <w:start w:val="1"/>
      <w:numFmt w:val="decimal"/>
      <w:lvlText w:val="%2."/>
      <w:lvlJc w:val="left"/>
      <w:pPr>
        <w:ind w:left="118" w:hanging="404"/>
        <w:jc w:val="right"/>
      </w:pPr>
      <w:rPr>
        <w:rFonts w:ascii="Times New Roman" w:eastAsia="Times New Roman" w:hAnsi="Times New Roman" w:cs="Times New Roman" w:hint="default"/>
        <w:spacing w:val="-4"/>
        <w:w w:val="100"/>
        <w:sz w:val="28"/>
        <w:szCs w:val="28"/>
        <w:lang w:val="ru-RU" w:eastAsia="en-US" w:bidi="ar-SA"/>
      </w:rPr>
    </w:lvl>
    <w:lvl w:ilvl="2" w:tplc="214A8222">
      <w:numFmt w:val="bullet"/>
      <w:lvlText w:val="•"/>
      <w:lvlJc w:val="left"/>
      <w:pPr>
        <w:ind w:left="2089" w:hanging="404"/>
      </w:pPr>
      <w:rPr>
        <w:rFonts w:hint="default"/>
        <w:lang w:val="ru-RU" w:eastAsia="en-US" w:bidi="ar-SA"/>
      </w:rPr>
    </w:lvl>
    <w:lvl w:ilvl="3" w:tplc="BEE62964">
      <w:numFmt w:val="bullet"/>
      <w:lvlText w:val="•"/>
      <w:lvlJc w:val="left"/>
      <w:pPr>
        <w:ind w:left="3073" w:hanging="404"/>
      </w:pPr>
      <w:rPr>
        <w:rFonts w:hint="default"/>
        <w:lang w:val="ru-RU" w:eastAsia="en-US" w:bidi="ar-SA"/>
      </w:rPr>
    </w:lvl>
    <w:lvl w:ilvl="4" w:tplc="3E048526">
      <w:numFmt w:val="bullet"/>
      <w:lvlText w:val="•"/>
      <w:lvlJc w:val="left"/>
      <w:pPr>
        <w:ind w:left="4058" w:hanging="404"/>
      </w:pPr>
      <w:rPr>
        <w:rFonts w:hint="default"/>
        <w:lang w:val="ru-RU" w:eastAsia="en-US" w:bidi="ar-SA"/>
      </w:rPr>
    </w:lvl>
    <w:lvl w:ilvl="5" w:tplc="67082F0C">
      <w:numFmt w:val="bullet"/>
      <w:lvlText w:val="•"/>
      <w:lvlJc w:val="left"/>
      <w:pPr>
        <w:ind w:left="5042" w:hanging="404"/>
      </w:pPr>
      <w:rPr>
        <w:rFonts w:hint="default"/>
        <w:lang w:val="ru-RU" w:eastAsia="en-US" w:bidi="ar-SA"/>
      </w:rPr>
    </w:lvl>
    <w:lvl w:ilvl="6" w:tplc="51F44EDE">
      <w:numFmt w:val="bullet"/>
      <w:lvlText w:val="•"/>
      <w:lvlJc w:val="left"/>
      <w:pPr>
        <w:ind w:left="6027" w:hanging="404"/>
      </w:pPr>
      <w:rPr>
        <w:rFonts w:hint="default"/>
        <w:lang w:val="ru-RU" w:eastAsia="en-US" w:bidi="ar-SA"/>
      </w:rPr>
    </w:lvl>
    <w:lvl w:ilvl="7" w:tplc="1390CAA8">
      <w:numFmt w:val="bullet"/>
      <w:lvlText w:val="•"/>
      <w:lvlJc w:val="left"/>
      <w:pPr>
        <w:ind w:left="7011" w:hanging="404"/>
      </w:pPr>
      <w:rPr>
        <w:rFonts w:hint="default"/>
        <w:lang w:val="ru-RU" w:eastAsia="en-US" w:bidi="ar-SA"/>
      </w:rPr>
    </w:lvl>
    <w:lvl w:ilvl="8" w:tplc="2B663110">
      <w:numFmt w:val="bullet"/>
      <w:lvlText w:val="•"/>
      <w:lvlJc w:val="left"/>
      <w:pPr>
        <w:ind w:left="7996" w:hanging="404"/>
      </w:pPr>
      <w:rPr>
        <w:rFonts w:hint="default"/>
        <w:lang w:val="ru-RU" w:eastAsia="en-US" w:bidi="ar-SA"/>
      </w:rPr>
    </w:lvl>
  </w:abstractNum>
  <w:abstractNum w:abstractNumId="51">
    <w:nsid w:val="74A350A3"/>
    <w:multiLevelType w:val="multilevel"/>
    <w:tmpl w:val="A52E7EA0"/>
    <w:lvl w:ilvl="0">
      <w:start w:val="2"/>
      <w:numFmt w:val="decimal"/>
      <w:lvlText w:val="%1."/>
      <w:lvlJc w:val="left"/>
      <w:pPr>
        <w:ind w:left="675" w:hanging="675"/>
      </w:pPr>
      <w:rPr>
        <w:rFonts w:hint="default"/>
      </w:rPr>
    </w:lvl>
    <w:lvl w:ilvl="1">
      <w:start w:val="9"/>
      <w:numFmt w:val="decimal"/>
      <w:lvlText w:val="%1.%2."/>
      <w:lvlJc w:val="left"/>
      <w:pPr>
        <w:ind w:left="425" w:hanging="720"/>
      </w:pPr>
      <w:rPr>
        <w:rFonts w:hint="default"/>
      </w:rPr>
    </w:lvl>
    <w:lvl w:ilvl="2">
      <w:start w:val="2"/>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35" w:hanging="1440"/>
      </w:pPr>
      <w:rPr>
        <w:rFonts w:hint="default"/>
      </w:rPr>
    </w:lvl>
    <w:lvl w:ilvl="6">
      <w:start w:val="1"/>
      <w:numFmt w:val="decimal"/>
      <w:lvlText w:val="%1.%2.%3.%4.%5.%6.%7."/>
      <w:lvlJc w:val="left"/>
      <w:pPr>
        <w:ind w:left="30" w:hanging="1800"/>
      </w:pPr>
      <w:rPr>
        <w:rFonts w:hint="default"/>
      </w:rPr>
    </w:lvl>
    <w:lvl w:ilvl="7">
      <w:start w:val="1"/>
      <w:numFmt w:val="decimal"/>
      <w:lvlText w:val="%1.%2.%3.%4.%5.%6.%7.%8."/>
      <w:lvlJc w:val="left"/>
      <w:pPr>
        <w:ind w:left="-265" w:hanging="1800"/>
      </w:pPr>
      <w:rPr>
        <w:rFonts w:hint="default"/>
      </w:rPr>
    </w:lvl>
    <w:lvl w:ilvl="8">
      <w:start w:val="1"/>
      <w:numFmt w:val="decimal"/>
      <w:lvlText w:val="%1.%2.%3.%4.%5.%6.%7.%8.%9."/>
      <w:lvlJc w:val="left"/>
      <w:pPr>
        <w:ind w:left="-200" w:hanging="2160"/>
      </w:pPr>
      <w:rPr>
        <w:rFonts w:hint="default"/>
      </w:rPr>
    </w:lvl>
  </w:abstractNum>
  <w:abstractNum w:abstractNumId="52">
    <w:nsid w:val="74B514BF"/>
    <w:multiLevelType w:val="hybridMultilevel"/>
    <w:tmpl w:val="3E36E6CC"/>
    <w:lvl w:ilvl="0" w:tplc="B11AA6E2">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C0A897D8">
      <w:numFmt w:val="bullet"/>
      <w:lvlText w:val="•"/>
      <w:lvlJc w:val="left"/>
      <w:pPr>
        <w:ind w:left="1104" w:hanging="305"/>
      </w:pPr>
      <w:rPr>
        <w:rFonts w:hint="default"/>
        <w:lang w:val="ru-RU" w:eastAsia="en-US" w:bidi="ar-SA"/>
      </w:rPr>
    </w:lvl>
    <w:lvl w:ilvl="2" w:tplc="C2560E9E">
      <w:numFmt w:val="bullet"/>
      <w:lvlText w:val="•"/>
      <w:lvlJc w:val="left"/>
      <w:pPr>
        <w:ind w:left="2089" w:hanging="305"/>
      </w:pPr>
      <w:rPr>
        <w:rFonts w:hint="default"/>
        <w:lang w:val="ru-RU" w:eastAsia="en-US" w:bidi="ar-SA"/>
      </w:rPr>
    </w:lvl>
    <w:lvl w:ilvl="3" w:tplc="34983222">
      <w:numFmt w:val="bullet"/>
      <w:lvlText w:val="•"/>
      <w:lvlJc w:val="left"/>
      <w:pPr>
        <w:ind w:left="3073" w:hanging="305"/>
      </w:pPr>
      <w:rPr>
        <w:rFonts w:hint="default"/>
        <w:lang w:val="ru-RU" w:eastAsia="en-US" w:bidi="ar-SA"/>
      </w:rPr>
    </w:lvl>
    <w:lvl w:ilvl="4" w:tplc="8AF6A89C">
      <w:numFmt w:val="bullet"/>
      <w:lvlText w:val="•"/>
      <w:lvlJc w:val="left"/>
      <w:pPr>
        <w:ind w:left="4058" w:hanging="305"/>
      </w:pPr>
      <w:rPr>
        <w:rFonts w:hint="default"/>
        <w:lang w:val="ru-RU" w:eastAsia="en-US" w:bidi="ar-SA"/>
      </w:rPr>
    </w:lvl>
    <w:lvl w:ilvl="5" w:tplc="D970395E">
      <w:numFmt w:val="bullet"/>
      <w:lvlText w:val="•"/>
      <w:lvlJc w:val="left"/>
      <w:pPr>
        <w:ind w:left="5042" w:hanging="305"/>
      </w:pPr>
      <w:rPr>
        <w:rFonts w:hint="default"/>
        <w:lang w:val="ru-RU" w:eastAsia="en-US" w:bidi="ar-SA"/>
      </w:rPr>
    </w:lvl>
    <w:lvl w:ilvl="6" w:tplc="5D9C9134">
      <w:numFmt w:val="bullet"/>
      <w:lvlText w:val="•"/>
      <w:lvlJc w:val="left"/>
      <w:pPr>
        <w:ind w:left="6027" w:hanging="305"/>
      </w:pPr>
      <w:rPr>
        <w:rFonts w:hint="default"/>
        <w:lang w:val="ru-RU" w:eastAsia="en-US" w:bidi="ar-SA"/>
      </w:rPr>
    </w:lvl>
    <w:lvl w:ilvl="7" w:tplc="EA265DEA">
      <w:numFmt w:val="bullet"/>
      <w:lvlText w:val="•"/>
      <w:lvlJc w:val="left"/>
      <w:pPr>
        <w:ind w:left="7011" w:hanging="305"/>
      </w:pPr>
      <w:rPr>
        <w:rFonts w:hint="default"/>
        <w:lang w:val="ru-RU" w:eastAsia="en-US" w:bidi="ar-SA"/>
      </w:rPr>
    </w:lvl>
    <w:lvl w:ilvl="8" w:tplc="3D508F4A">
      <w:numFmt w:val="bullet"/>
      <w:lvlText w:val="•"/>
      <w:lvlJc w:val="left"/>
      <w:pPr>
        <w:ind w:left="7996" w:hanging="305"/>
      </w:pPr>
      <w:rPr>
        <w:rFonts w:hint="default"/>
        <w:lang w:val="ru-RU" w:eastAsia="en-US" w:bidi="ar-SA"/>
      </w:rPr>
    </w:lvl>
  </w:abstractNum>
  <w:abstractNum w:abstractNumId="53">
    <w:nsid w:val="784B1523"/>
    <w:multiLevelType w:val="hybridMultilevel"/>
    <w:tmpl w:val="0A1E73FA"/>
    <w:lvl w:ilvl="0" w:tplc="D0FE5710">
      <w:start w:val="1"/>
      <w:numFmt w:val="decimal"/>
      <w:lvlText w:val="%1)"/>
      <w:lvlJc w:val="left"/>
      <w:pPr>
        <w:ind w:left="989" w:hanging="305"/>
      </w:pPr>
      <w:rPr>
        <w:rFonts w:ascii="Times New Roman" w:eastAsia="Times New Roman" w:hAnsi="Times New Roman" w:cs="Times New Roman" w:hint="default"/>
        <w:spacing w:val="0"/>
        <w:w w:val="100"/>
        <w:sz w:val="28"/>
        <w:szCs w:val="28"/>
        <w:lang w:val="ru-RU" w:eastAsia="en-US" w:bidi="ar-SA"/>
      </w:rPr>
    </w:lvl>
    <w:lvl w:ilvl="1" w:tplc="7EB2F7A4">
      <w:numFmt w:val="bullet"/>
      <w:lvlText w:val="•"/>
      <w:lvlJc w:val="left"/>
      <w:pPr>
        <w:ind w:left="1878" w:hanging="305"/>
      </w:pPr>
      <w:rPr>
        <w:rFonts w:hint="default"/>
        <w:lang w:val="ru-RU" w:eastAsia="en-US" w:bidi="ar-SA"/>
      </w:rPr>
    </w:lvl>
    <w:lvl w:ilvl="2" w:tplc="DC66D3EE">
      <w:numFmt w:val="bullet"/>
      <w:lvlText w:val="•"/>
      <w:lvlJc w:val="left"/>
      <w:pPr>
        <w:ind w:left="2777" w:hanging="305"/>
      </w:pPr>
      <w:rPr>
        <w:rFonts w:hint="default"/>
        <w:lang w:val="ru-RU" w:eastAsia="en-US" w:bidi="ar-SA"/>
      </w:rPr>
    </w:lvl>
    <w:lvl w:ilvl="3" w:tplc="E9D0597E">
      <w:numFmt w:val="bullet"/>
      <w:lvlText w:val="•"/>
      <w:lvlJc w:val="left"/>
      <w:pPr>
        <w:ind w:left="3675" w:hanging="305"/>
      </w:pPr>
      <w:rPr>
        <w:rFonts w:hint="default"/>
        <w:lang w:val="ru-RU" w:eastAsia="en-US" w:bidi="ar-SA"/>
      </w:rPr>
    </w:lvl>
    <w:lvl w:ilvl="4" w:tplc="C3C00ED4">
      <w:numFmt w:val="bullet"/>
      <w:lvlText w:val="•"/>
      <w:lvlJc w:val="left"/>
      <w:pPr>
        <w:ind w:left="4574" w:hanging="305"/>
      </w:pPr>
      <w:rPr>
        <w:rFonts w:hint="default"/>
        <w:lang w:val="ru-RU" w:eastAsia="en-US" w:bidi="ar-SA"/>
      </w:rPr>
    </w:lvl>
    <w:lvl w:ilvl="5" w:tplc="20220FC0">
      <w:numFmt w:val="bullet"/>
      <w:lvlText w:val="•"/>
      <w:lvlJc w:val="left"/>
      <w:pPr>
        <w:ind w:left="5472" w:hanging="305"/>
      </w:pPr>
      <w:rPr>
        <w:rFonts w:hint="default"/>
        <w:lang w:val="ru-RU" w:eastAsia="en-US" w:bidi="ar-SA"/>
      </w:rPr>
    </w:lvl>
    <w:lvl w:ilvl="6" w:tplc="821624AA">
      <w:numFmt w:val="bullet"/>
      <w:lvlText w:val="•"/>
      <w:lvlJc w:val="left"/>
      <w:pPr>
        <w:ind w:left="6371" w:hanging="305"/>
      </w:pPr>
      <w:rPr>
        <w:rFonts w:hint="default"/>
        <w:lang w:val="ru-RU" w:eastAsia="en-US" w:bidi="ar-SA"/>
      </w:rPr>
    </w:lvl>
    <w:lvl w:ilvl="7" w:tplc="DF78B4C2">
      <w:numFmt w:val="bullet"/>
      <w:lvlText w:val="•"/>
      <w:lvlJc w:val="left"/>
      <w:pPr>
        <w:ind w:left="7269" w:hanging="305"/>
      </w:pPr>
      <w:rPr>
        <w:rFonts w:hint="default"/>
        <w:lang w:val="ru-RU" w:eastAsia="en-US" w:bidi="ar-SA"/>
      </w:rPr>
    </w:lvl>
    <w:lvl w:ilvl="8" w:tplc="116CC858">
      <w:numFmt w:val="bullet"/>
      <w:lvlText w:val="•"/>
      <w:lvlJc w:val="left"/>
      <w:pPr>
        <w:ind w:left="8168" w:hanging="305"/>
      </w:pPr>
      <w:rPr>
        <w:rFonts w:hint="default"/>
        <w:lang w:val="ru-RU" w:eastAsia="en-US" w:bidi="ar-SA"/>
      </w:rPr>
    </w:lvl>
  </w:abstractNum>
  <w:abstractNum w:abstractNumId="54">
    <w:nsid w:val="7AE62E1B"/>
    <w:multiLevelType w:val="multilevel"/>
    <w:tmpl w:val="AE76977A"/>
    <w:lvl w:ilvl="0">
      <w:start w:val="3"/>
      <w:numFmt w:val="decimal"/>
      <w:lvlText w:val="%1."/>
      <w:lvlJc w:val="left"/>
      <w:pPr>
        <w:ind w:left="675" w:hanging="675"/>
      </w:pPr>
      <w:rPr>
        <w:rFonts w:hint="default"/>
        <w:color w:val="000000"/>
      </w:rPr>
    </w:lvl>
    <w:lvl w:ilvl="1">
      <w:start w:val="3"/>
      <w:numFmt w:val="decimal"/>
      <w:lvlText w:val="%1.%2."/>
      <w:lvlJc w:val="left"/>
      <w:pPr>
        <w:ind w:left="1140" w:hanging="720"/>
      </w:pPr>
      <w:rPr>
        <w:rFonts w:hint="default"/>
        <w:color w:val="000000"/>
      </w:rPr>
    </w:lvl>
    <w:lvl w:ilvl="2">
      <w:start w:val="3"/>
      <w:numFmt w:val="decimal"/>
      <w:lvlText w:val="%1.%2.%3."/>
      <w:lvlJc w:val="left"/>
      <w:pPr>
        <w:ind w:left="1560" w:hanging="720"/>
      </w:pPr>
      <w:rPr>
        <w:rFonts w:hint="default"/>
        <w:color w:val="000000"/>
        <w:sz w:val="28"/>
        <w:szCs w:val="28"/>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55">
    <w:nsid w:val="7EA71529"/>
    <w:multiLevelType w:val="hybridMultilevel"/>
    <w:tmpl w:val="1480E23A"/>
    <w:lvl w:ilvl="0" w:tplc="7F22E1AA">
      <w:start w:val="1"/>
      <w:numFmt w:val="decimal"/>
      <w:lvlText w:val="%1)"/>
      <w:lvlJc w:val="left"/>
      <w:pPr>
        <w:ind w:left="118" w:hanging="307"/>
      </w:pPr>
      <w:rPr>
        <w:rFonts w:ascii="Times New Roman" w:eastAsia="Times New Roman" w:hAnsi="Times New Roman" w:cs="Times New Roman" w:hint="default"/>
        <w:w w:val="100"/>
        <w:sz w:val="28"/>
        <w:szCs w:val="28"/>
        <w:lang w:val="ru-RU" w:eastAsia="en-US" w:bidi="ar-SA"/>
      </w:rPr>
    </w:lvl>
    <w:lvl w:ilvl="1" w:tplc="E8DAA440">
      <w:numFmt w:val="bullet"/>
      <w:lvlText w:val="•"/>
      <w:lvlJc w:val="left"/>
      <w:pPr>
        <w:ind w:left="1104" w:hanging="307"/>
      </w:pPr>
      <w:rPr>
        <w:rFonts w:hint="default"/>
        <w:lang w:val="ru-RU" w:eastAsia="en-US" w:bidi="ar-SA"/>
      </w:rPr>
    </w:lvl>
    <w:lvl w:ilvl="2" w:tplc="D09A4528">
      <w:numFmt w:val="bullet"/>
      <w:lvlText w:val="•"/>
      <w:lvlJc w:val="left"/>
      <w:pPr>
        <w:ind w:left="2089" w:hanging="307"/>
      </w:pPr>
      <w:rPr>
        <w:rFonts w:hint="default"/>
        <w:lang w:val="ru-RU" w:eastAsia="en-US" w:bidi="ar-SA"/>
      </w:rPr>
    </w:lvl>
    <w:lvl w:ilvl="3" w:tplc="6E4AB07C">
      <w:numFmt w:val="bullet"/>
      <w:lvlText w:val="•"/>
      <w:lvlJc w:val="left"/>
      <w:pPr>
        <w:ind w:left="3073" w:hanging="307"/>
      </w:pPr>
      <w:rPr>
        <w:rFonts w:hint="default"/>
        <w:lang w:val="ru-RU" w:eastAsia="en-US" w:bidi="ar-SA"/>
      </w:rPr>
    </w:lvl>
    <w:lvl w:ilvl="4" w:tplc="20689E7C">
      <w:numFmt w:val="bullet"/>
      <w:lvlText w:val="•"/>
      <w:lvlJc w:val="left"/>
      <w:pPr>
        <w:ind w:left="4058" w:hanging="307"/>
      </w:pPr>
      <w:rPr>
        <w:rFonts w:hint="default"/>
        <w:lang w:val="ru-RU" w:eastAsia="en-US" w:bidi="ar-SA"/>
      </w:rPr>
    </w:lvl>
    <w:lvl w:ilvl="5" w:tplc="724C2A1E">
      <w:numFmt w:val="bullet"/>
      <w:lvlText w:val="•"/>
      <w:lvlJc w:val="left"/>
      <w:pPr>
        <w:ind w:left="5042" w:hanging="307"/>
      </w:pPr>
      <w:rPr>
        <w:rFonts w:hint="default"/>
        <w:lang w:val="ru-RU" w:eastAsia="en-US" w:bidi="ar-SA"/>
      </w:rPr>
    </w:lvl>
    <w:lvl w:ilvl="6" w:tplc="1786B9F8">
      <w:numFmt w:val="bullet"/>
      <w:lvlText w:val="•"/>
      <w:lvlJc w:val="left"/>
      <w:pPr>
        <w:ind w:left="6027" w:hanging="307"/>
      </w:pPr>
      <w:rPr>
        <w:rFonts w:hint="default"/>
        <w:lang w:val="ru-RU" w:eastAsia="en-US" w:bidi="ar-SA"/>
      </w:rPr>
    </w:lvl>
    <w:lvl w:ilvl="7" w:tplc="FC003196">
      <w:numFmt w:val="bullet"/>
      <w:lvlText w:val="•"/>
      <w:lvlJc w:val="left"/>
      <w:pPr>
        <w:ind w:left="7011" w:hanging="307"/>
      </w:pPr>
      <w:rPr>
        <w:rFonts w:hint="default"/>
        <w:lang w:val="ru-RU" w:eastAsia="en-US" w:bidi="ar-SA"/>
      </w:rPr>
    </w:lvl>
    <w:lvl w:ilvl="8" w:tplc="C8F84890">
      <w:numFmt w:val="bullet"/>
      <w:lvlText w:val="•"/>
      <w:lvlJc w:val="left"/>
      <w:pPr>
        <w:ind w:left="7996" w:hanging="307"/>
      </w:pPr>
      <w:rPr>
        <w:rFonts w:hint="default"/>
        <w:lang w:val="ru-RU" w:eastAsia="en-US" w:bidi="ar-SA"/>
      </w:rPr>
    </w:lvl>
  </w:abstractNum>
  <w:num w:numId="1">
    <w:abstractNumId w:val="8"/>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29"/>
  </w:num>
  <w:num w:numId="3">
    <w:abstractNumId w:val="31"/>
  </w:num>
  <w:num w:numId="4">
    <w:abstractNumId w:val="38"/>
  </w:num>
  <w:num w:numId="5">
    <w:abstractNumId w:val="49"/>
  </w:num>
  <w:num w:numId="6">
    <w:abstractNumId w:val="46"/>
  </w:num>
  <w:num w:numId="7">
    <w:abstractNumId w:val="42"/>
  </w:num>
  <w:num w:numId="8">
    <w:abstractNumId w:val="37"/>
  </w:num>
  <w:num w:numId="9">
    <w:abstractNumId w:val="15"/>
  </w:num>
  <w:num w:numId="10">
    <w:abstractNumId w:val="48"/>
  </w:num>
  <w:num w:numId="11">
    <w:abstractNumId w:val="10"/>
  </w:num>
  <w:num w:numId="12">
    <w:abstractNumId w:val="55"/>
  </w:num>
  <w:num w:numId="13">
    <w:abstractNumId w:val="30"/>
  </w:num>
  <w:num w:numId="14">
    <w:abstractNumId w:val="33"/>
  </w:num>
  <w:num w:numId="15">
    <w:abstractNumId w:val="4"/>
  </w:num>
  <w:num w:numId="16">
    <w:abstractNumId w:val="53"/>
  </w:num>
  <w:num w:numId="17">
    <w:abstractNumId w:val="26"/>
  </w:num>
  <w:num w:numId="18">
    <w:abstractNumId w:val="11"/>
  </w:num>
  <w:num w:numId="19">
    <w:abstractNumId w:val="7"/>
  </w:num>
  <w:num w:numId="20">
    <w:abstractNumId w:val="39"/>
  </w:num>
  <w:num w:numId="21">
    <w:abstractNumId w:val="24"/>
  </w:num>
  <w:num w:numId="22">
    <w:abstractNumId w:val="32"/>
  </w:num>
  <w:num w:numId="23">
    <w:abstractNumId w:val="20"/>
  </w:num>
  <w:num w:numId="24">
    <w:abstractNumId w:val="27"/>
  </w:num>
  <w:num w:numId="25">
    <w:abstractNumId w:val="13"/>
  </w:num>
  <w:num w:numId="26">
    <w:abstractNumId w:val="51"/>
  </w:num>
  <w:num w:numId="27">
    <w:abstractNumId w:val="6"/>
  </w:num>
  <w:num w:numId="28">
    <w:abstractNumId w:val="9"/>
  </w:num>
  <w:num w:numId="29">
    <w:abstractNumId w:val="25"/>
  </w:num>
  <w:num w:numId="30">
    <w:abstractNumId w:val="19"/>
  </w:num>
  <w:num w:numId="31">
    <w:abstractNumId w:val="40"/>
  </w:num>
  <w:num w:numId="32">
    <w:abstractNumId w:val="47"/>
  </w:num>
  <w:num w:numId="33">
    <w:abstractNumId w:val="35"/>
  </w:num>
  <w:num w:numId="34">
    <w:abstractNumId w:val="16"/>
  </w:num>
  <w:num w:numId="35">
    <w:abstractNumId w:val="22"/>
  </w:num>
  <w:num w:numId="36">
    <w:abstractNumId w:val="52"/>
  </w:num>
  <w:num w:numId="37">
    <w:abstractNumId w:val="41"/>
  </w:num>
  <w:num w:numId="38">
    <w:abstractNumId w:val="14"/>
  </w:num>
  <w:num w:numId="39">
    <w:abstractNumId w:val="17"/>
  </w:num>
  <w:num w:numId="40">
    <w:abstractNumId w:val="34"/>
  </w:num>
  <w:num w:numId="41">
    <w:abstractNumId w:val="12"/>
  </w:num>
  <w:num w:numId="42">
    <w:abstractNumId w:val="28"/>
  </w:num>
  <w:num w:numId="43">
    <w:abstractNumId w:val="21"/>
  </w:num>
  <w:num w:numId="44">
    <w:abstractNumId w:val="43"/>
  </w:num>
  <w:num w:numId="45">
    <w:abstractNumId w:val="45"/>
  </w:num>
  <w:num w:numId="46">
    <w:abstractNumId w:val="50"/>
  </w:num>
  <w:num w:numId="47">
    <w:abstractNumId w:val="36"/>
  </w:num>
  <w:num w:numId="48">
    <w:abstractNumId w:val="23"/>
  </w:num>
  <w:num w:numId="49">
    <w:abstractNumId w:val="5"/>
  </w:num>
  <w:num w:numId="50">
    <w:abstractNumId w:val="1"/>
  </w:num>
  <w:num w:numId="51">
    <w:abstractNumId w:val="3"/>
  </w:num>
  <w:num w:numId="52">
    <w:abstractNumId w:val="54"/>
  </w:num>
  <w:num w:numId="53">
    <w:abstractNumId w:val="18"/>
  </w:num>
  <w:num w:numId="54">
    <w:abstractNumId w:val="44"/>
  </w:num>
  <w:num w:numId="55">
    <w:abstractNumId w:val="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5F494F"/>
    <w:rsid w:val="00003B10"/>
    <w:rsid w:val="00003E79"/>
    <w:rsid w:val="00005803"/>
    <w:rsid w:val="00006D74"/>
    <w:rsid w:val="00007D45"/>
    <w:rsid w:val="000102FB"/>
    <w:rsid w:val="00010744"/>
    <w:rsid w:val="00011A01"/>
    <w:rsid w:val="000158CD"/>
    <w:rsid w:val="000162E8"/>
    <w:rsid w:val="000174B9"/>
    <w:rsid w:val="00017A07"/>
    <w:rsid w:val="00023290"/>
    <w:rsid w:val="000243BC"/>
    <w:rsid w:val="00025F32"/>
    <w:rsid w:val="00025FED"/>
    <w:rsid w:val="00026D86"/>
    <w:rsid w:val="0002726D"/>
    <w:rsid w:val="00027E3E"/>
    <w:rsid w:val="00031807"/>
    <w:rsid w:val="000319BE"/>
    <w:rsid w:val="000332E4"/>
    <w:rsid w:val="000452F7"/>
    <w:rsid w:val="00055901"/>
    <w:rsid w:val="0006107A"/>
    <w:rsid w:val="000612E4"/>
    <w:rsid w:val="00063B26"/>
    <w:rsid w:val="00067C73"/>
    <w:rsid w:val="00071490"/>
    <w:rsid w:val="000717C5"/>
    <w:rsid w:val="00071E4F"/>
    <w:rsid w:val="00072604"/>
    <w:rsid w:val="00076F99"/>
    <w:rsid w:val="00077132"/>
    <w:rsid w:val="00081987"/>
    <w:rsid w:val="000820C1"/>
    <w:rsid w:val="000824B1"/>
    <w:rsid w:val="000833A7"/>
    <w:rsid w:val="00084268"/>
    <w:rsid w:val="000867A0"/>
    <w:rsid w:val="00086A33"/>
    <w:rsid w:val="00086B22"/>
    <w:rsid w:val="0009105F"/>
    <w:rsid w:val="000929DB"/>
    <w:rsid w:val="00092FC9"/>
    <w:rsid w:val="00095879"/>
    <w:rsid w:val="000A0B3B"/>
    <w:rsid w:val="000A2205"/>
    <w:rsid w:val="000A3B90"/>
    <w:rsid w:val="000A439A"/>
    <w:rsid w:val="000A4911"/>
    <w:rsid w:val="000A4953"/>
    <w:rsid w:val="000A6980"/>
    <w:rsid w:val="000A6CFD"/>
    <w:rsid w:val="000B4D24"/>
    <w:rsid w:val="000C025C"/>
    <w:rsid w:val="000C14B4"/>
    <w:rsid w:val="000C2061"/>
    <w:rsid w:val="000C52D8"/>
    <w:rsid w:val="000D167B"/>
    <w:rsid w:val="000D2009"/>
    <w:rsid w:val="000D4141"/>
    <w:rsid w:val="000D4DB7"/>
    <w:rsid w:val="000D5A33"/>
    <w:rsid w:val="000D5D19"/>
    <w:rsid w:val="000E1C62"/>
    <w:rsid w:val="000E6657"/>
    <w:rsid w:val="000E7B41"/>
    <w:rsid w:val="000F1D71"/>
    <w:rsid w:val="000F31D1"/>
    <w:rsid w:val="000F3E34"/>
    <w:rsid w:val="000F4BCD"/>
    <w:rsid w:val="000F51D1"/>
    <w:rsid w:val="000F6116"/>
    <w:rsid w:val="0010117A"/>
    <w:rsid w:val="00102B2E"/>
    <w:rsid w:val="00102B50"/>
    <w:rsid w:val="00104310"/>
    <w:rsid w:val="00105C17"/>
    <w:rsid w:val="001061F8"/>
    <w:rsid w:val="001071D0"/>
    <w:rsid w:val="00110A94"/>
    <w:rsid w:val="00110F0B"/>
    <w:rsid w:val="00111745"/>
    <w:rsid w:val="00112A6B"/>
    <w:rsid w:val="001159E5"/>
    <w:rsid w:val="00115F0E"/>
    <w:rsid w:val="00115F91"/>
    <w:rsid w:val="00115FB0"/>
    <w:rsid w:val="00121B95"/>
    <w:rsid w:val="00121E4F"/>
    <w:rsid w:val="001223C9"/>
    <w:rsid w:val="00123294"/>
    <w:rsid w:val="00123A6F"/>
    <w:rsid w:val="00123A84"/>
    <w:rsid w:val="00125D80"/>
    <w:rsid w:val="00130825"/>
    <w:rsid w:val="00131CBD"/>
    <w:rsid w:val="00131EC7"/>
    <w:rsid w:val="001363B4"/>
    <w:rsid w:val="0013755E"/>
    <w:rsid w:val="001406EC"/>
    <w:rsid w:val="00141530"/>
    <w:rsid w:val="00144134"/>
    <w:rsid w:val="00144217"/>
    <w:rsid w:val="00144FAA"/>
    <w:rsid w:val="00144FF2"/>
    <w:rsid w:val="00146119"/>
    <w:rsid w:val="00147BB2"/>
    <w:rsid w:val="001508E3"/>
    <w:rsid w:val="001510EF"/>
    <w:rsid w:val="00154478"/>
    <w:rsid w:val="00157137"/>
    <w:rsid w:val="00161491"/>
    <w:rsid w:val="00161D60"/>
    <w:rsid w:val="00162A20"/>
    <w:rsid w:val="00163A60"/>
    <w:rsid w:val="00165197"/>
    <w:rsid w:val="00165250"/>
    <w:rsid w:val="00166FC7"/>
    <w:rsid w:val="00167B84"/>
    <w:rsid w:val="001738EE"/>
    <w:rsid w:val="00173BC0"/>
    <w:rsid w:val="0017500F"/>
    <w:rsid w:val="001751EC"/>
    <w:rsid w:val="00176A60"/>
    <w:rsid w:val="001776F5"/>
    <w:rsid w:val="001828AA"/>
    <w:rsid w:val="001830C5"/>
    <w:rsid w:val="00185736"/>
    <w:rsid w:val="00192565"/>
    <w:rsid w:val="001927AD"/>
    <w:rsid w:val="00196A9C"/>
    <w:rsid w:val="0019738E"/>
    <w:rsid w:val="001976C4"/>
    <w:rsid w:val="001A23A6"/>
    <w:rsid w:val="001A3197"/>
    <w:rsid w:val="001A5120"/>
    <w:rsid w:val="001B1E23"/>
    <w:rsid w:val="001B270F"/>
    <w:rsid w:val="001B2E86"/>
    <w:rsid w:val="001B5A16"/>
    <w:rsid w:val="001B5B49"/>
    <w:rsid w:val="001B5CA7"/>
    <w:rsid w:val="001B5DCC"/>
    <w:rsid w:val="001B5E50"/>
    <w:rsid w:val="001B67D0"/>
    <w:rsid w:val="001C3FB8"/>
    <w:rsid w:val="001C44BC"/>
    <w:rsid w:val="001C58D8"/>
    <w:rsid w:val="001C5E1F"/>
    <w:rsid w:val="001C6B05"/>
    <w:rsid w:val="001C7259"/>
    <w:rsid w:val="001C7378"/>
    <w:rsid w:val="001C7EF9"/>
    <w:rsid w:val="001D0539"/>
    <w:rsid w:val="001D2134"/>
    <w:rsid w:val="001D5BC1"/>
    <w:rsid w:val="001D6156"/>
    <w:rsid w:val="001D6B21"/>
    <w:rsid w:val="001D7A6F"/>
    <w:rsid w:val="001D7BCB"/>
    <w:rsid w:val="001D7BDD"/>
    <w:rsid w:val="001E27F7"/>
    <w:rsid w:val="001E3BEF"/>
    <w:rsid w:val="001E59B9"/>
    <w:rsid w:val="001F1629"/>
    <w:rsid w:val="001F4399"/>
    <w:rsid w:val="001F7742"/>
    <w:rsid w:val="00200EAE"/>
    <w:rsid w:val="0020108F"/>
    <w:rsid w:val="00203619"/>
    <w:rsid w:val="0020657C"/>
    <w:rsid w:val="00206A85"/>
    <w:rsid w:val="00207495"/>
    <w:rsid w:val="00213785"/>
    <w:rsid w:val="00213AC5"/>
    <w:rsid w:val="0021463C"/>
    <w:rsid w:val="00215220"/>
    <w:rsid w:val="002162AC"/>
    <w:rsid w:val="00216944"/>
    <w:rsid w:val="00216EE1"/>
    <w:rsid w:val="00220B32"/>
    <w:rsid w:val="002235BF"/>
    <w:rsid w:val="00223D10"/>
    <w:rsid w:val="0022443A"/>
    <w:rsid w:val="00225BB3"/>
    <w:rsid w:val="002278F7"/>
    <w:rsid w:val="002301CD"/>
    <w:rsid w:val="00231EF8"/>
    <w:rsid w:val="00232662"/>
    <w:rsid w:val="00235288"/>
    <w:rsid w:val="00240398"/>
    <w:rsid w:val="002430EA"/>
    <w:rsid w:val="0025102D"/>
    <w:rsid w:val="00251EAA"/>
    <w:rsid w:val="002528DE"/>
    <w:rsid w:val="0025322B"/>
    <w:rsid w:val="002561F4"/>
    <w:rsid w:val="00256F41"/>
    <w:rsid w:val="00257678"/>
    <w:rsid w:val="002576AD"/>
    <w:rsid w:val="00257E2D"/>
    <w:rsid w:val="00257EF7"/>
    <w:rsid w:val="00260B86"/>
    <w:rsid w:val="002621F6"/>
    <w:rsid w:val="00262948"/>
    <w:rsid w:val="002643F2"/>
    <w:rsid w:val="00265BF5"/>
    <w:rsid w:val="00266E3D"/>
    <w:rsid w:val="002677EA"/>
    <w:rsid w:val="0027141C"/>
    <w:rsid w:val="00281F04"/>
    <w:rsid w:val="0028554E"/>
    <w:rsid w:val="002860E8"/>
    <w:rsid w:val="00286A1A"/>
    <w:rsid w:val="002877A8"/>
    <w:rsid w:val="00291B18"/>
    <w:rsid w:val="002A69B3"/>
    <w:rsid w:val="002A7E15"/>
    <w:rsid w:val="002B1907"/>
    <w:rsid w:val="002B218E"/>
    <w:rsid w:val="002B27FA"/>
    <w:rsid w:val="002B7578"/>
    <w:rsid w:val="002C0760"/>
    <w:rsid w:val="002C0CA1"/>
    <w:rsid w:val="002C2A3F"/>
    <w:rsid w:val="002C2B15"/>
    <w:rsid w:val="002C4B40"/>
    <w:rsid w:val="002C4D24"/>
    <w:rsid w:val="002D1DBE"/>
    <w:rsid w:val="002D42D9"/>
    <w:rsid w:val="002E2944"/>
    <w:rsid w:val="002E50AC"/>
    <w:rsid w:val="002F0D79"/>
    <w:rsid w:val="002F1215"/>
    <w:rsid w:val="002F1C33"/>
    <w:rsid w:val="002F1ECE"/>
    <w:rsid w:val="002F4C39"/>
    <w:rsid w:val="00300345"/>
    <w:rsid w:val="0030073E"/>
    <w:rsid w:val="00304786"/>
    <w:rsid w:val="003145BB"/>
    <w:rsid w:val="0031797B"/>
    <w:rsid w:val="00317AC0"/>
    <w:rsid w:val="003224FD"/>
    <w:rsid w:val="0032311E"/>
    <w:rsid w:val="00323BDB"/>
    <w:rsid w:val="00324922"/>
    <w:rsid w:val="003316AA"/>
    <w:rsid w:val="00332248"/>
    <w:rsid w:val="0033363A"/>
    <w:rsid w:val="0033435A"/>
    <w:rsid w:val="003348DB"/>
    <w:rsid w:val="00335485"/>
    <w:rsid w:val="00340E9F"/>
    <w:rsid w:val="003456FF"/>
    <w:rsid w:val="00346119"/>
    <w:rsid w:val="003523F8"/>
    <w:rsid w:val="00353B5F"/>
    <w:rsid w:val="00354207"/>
    <w:rsid w:val="00355425"/>
    <w:rsid w:val="00356CAC"/>
    <w:rsid w:val="003612B0"/>
    <w:rsid w:val="0036160A"/>
    <w:rsid w:val="00363A9E"/>
    <w:rsid w:val="00363ED5"/>
    <w:rsid w:val="0036509E"/>
    <w:rsid w:val="003709B7"/>
    <w:rsid w:val="00371BBE"/>
    <w:rsid w:val="0037259D"/>
    <w:rsid w:val="00372BD7"/>
    <w:rsid w:val="003746FD"/>
    <w:rsid w:val="0037543E"/>
    <w:rsid w:val="0038316B"/>
    <w:rsid w:val="00384FA0"/>
    <w:rsid w:val="00392012"/>
    <w:rsid w:val="003935BD"/>
    <w:rsid w:val="00394C9C"/>
    <w:rsid w:val="00397F56"/>
    <w:rsid w:val="003A2867"/>
    <w:rsid w:val="003A2C21"/>
    <w:rsid w:val="003A3449"/>
    <w:rsid w:val="003A54DB"/>
    <w:rsid w:val="003A76AC"/>
    <w:rsid w:val="003A7E0D"/>
    <w:rsid w:val="003B073D"/>
    <w:rsid w:val="003B4193"/>
    <w:rsid w:val="003B6748"/>
    <w:rsid w:val="003B67EC"/>
    <w:rsid w:val="003C22A8"/>
    <w:rsid w:val="003C2C3B"/>
    <w:rsid w:val="003C30B0"/>
    <w:rsid w:val="003D0467"/>
    <w:rsid w:val="003D13DF"/>
    <w:rsid w:val="003D35AC"/>
    <w:rsid w:val="003D3D11"/>
    <w:rsid w:val="003D4464"/>
    <w:rsid w:val="003D7222"/>
    <w:rsid w:val="003D7B0A"/>
    <w:rsid w:val="003D7FC2"/>
    <w:rsid w:val="003E094C"/>
    <w:rsid w:val="003E3EB8"/>
    <w:rsid w:val="003E6F07"/>
    <w:rsid w:val="003F1AE1"/>
    <w:rsid w:val="003F2D3D"/>
    <w:rsid w:val="00401262"/>
    <w:rsid w:val="00401F78"/>
    <w:rsid w:val="00402971"/>
    <w:rsid w:val="00403316"/>
    <w:rsid w:val="00405CE9"/>
    <w:rsid w:val="004110EF"/>
    <w:rsid w:val="0041113E"/>
    <w:rsid w:val="004113D8"/>
    <w:rsid w:val="004118A5"/>
    <w:rsid w:val="00414A90"/>
    <w:rsid w:val="00420D10"/>
    <w:rsid w:val="004213F2"/>
    <w:rsid w:val="00425657"/>
    <w:rsid w:val="004260B7"/>
    <w:rsid w:val="00431BC0"/>
    <w:rsid w:val="00434BB0"/>
    <w:rsid w:val="00436DB7"/>
    <w:rsid w:val="004371BD"/>
    <w:rsid w:val="004413DC"/>
    <w:rsid w:val="00441CB5"/>
    <w:rsid w:val="004422B6"/>
    <w:rsid w:val="00443313"/>
    <w:rsid w:val="00445411"/>
    <w:rsid w:val="0045179F"/>
    <w:rsid w:val="00451D5C"/>
    <w:rsid w:val="00453595"/>
    <w:rsid w:val="00453C31"/>
    <w:rsid w:val="00460042"/>
    <w:rsid w:val="00460F8C"/>
    <w:rsid w:val="004622F4"/>
    <w:rsid w:val="00462855"/>
    <w:rsid w:val="00464594"/>
    <w:rsid w:val="0047255A"/>
    <w:rsid w:val="004725B5"/>
    <w:rsid w:val="00475788"/>
    <w:rsid w:val="00475E4F"/>
    <w:rsid w:val="00476608"/>
    <w:rsid w:val="0048045B"/>
    <w:rsid w:val="00481D89"/>
    <w:rsid w:val="004848E1"/>
    <w:rsid w:val="00484AC2"/>
    <w:rsid w:val="0048523F"/>
    <w:rsid w:val="004854D4"/>
    <w:rsid w:val="00485542"/>
    <w:rsid w:val="0048575B"/>
    <w:rsid w:val="0048789A"/>
    <w:rsid w:val="00492478"/>
    <w:rsid w:val="004931FF"/>
    <w:rsid w:val="00493982"/>
    <w:rsid w:val="004A0DD4"/>
    <w:rsid w:val="004A55E0"/>
    <w:rsid w:val="004B12F1"/>
    <w:rsid w:val="004B1CEC"/>
    <w:rsid w:val="004B1F7F"/>
    <w:rsid w:val="004B21F8"/>
    <w:rsid w:val="004B2BDC"/>
    <w:rsid w:val="004B45E2"/>
    <w:rsid w:val="004B48C8"/>
    <w:rsid w:val="004C0329"/>
    <w:rsid w:val="004C0BDB"/>
    <w:rsid w:val="004C0D83"/>
    <w:rsid w:val="004C38D2"/>
    <w:rsid w:val="004C55D7"/>
    <w:rsid w:val="004D4283"/>
    <w:rsid w:val="004D4753"/>
    <w:rsid w:val="004E1072"/>
    <w:rsid w:val="004E1B8C"/>
    <w:rsid w:val="004E1F7D"/>
    <w:rsid w:val="004E4E09"/>
    <w:rsid w:val="004E619B"/>
    <w:rsid w:val="004F4BCD"/>
    <w:rsid w:val="004F59E2"/>
    <w:rsid w:val="00500096"/>
    <w:rsid w:val="00501261"/>
    <w:rsid w:val="00502277"/>
    <w:rsid w:val="0050241F"/>
    <w:rsid w:val="00507EA1"/>
    <w:rsid w:val="00511469"/>
    <w:rsid w:val="00512618"/>
    <w:rsid w:val="005130B7"/>
    <w:rsid w:val="0051415F"/>
    <w:rsid w:val="00515CD9"/>
    <w:rsid w:val="005167ED"/>
    <w:rsid w:val="0052064C"/>
    <w:rsid w:val="0053114F"/>
    <w:rsid w:val="00532BA3"/>
    <w:rsid w:val="00533598"/>
    <w:rsid w:val="0053368E"/>
    <w:rsid w:val="00534581"/>
    <w:rsid w:val="00534E4C"/>
    <w:rsid w:val="0054015D"/>
    <w:rsid w:val="00540563"/>
    <w:rsid w:val="00541072"/>
    <w:rsid w:val="0054238C"/>
    <w:rsid w:val="00542F86"/>
    <w:rsid w:val="0054497D"/>
    <w:rsid w:val="00545BB7"/>
    <w:rsid w:val="005464E9"/>
    <w:rsid w:val="005512D0"/>
    <w:rsid w:val="00553600"/>
    <w:rsid w:val="005537FA"/>
    <w:rsid w:val="00553A93"/>
    <w:rsid w:val="005562D4"/>
    <w:rsid w:val="00556C4C"/>
    <w:rsid w:val="00556D82"/>
    <w:rsid w:val="00557AF4"/>
    <w:rsid w:val="0056027A"/>
    <w:rsid w:val="0056509F"/>
    <w:rsid w:val="005727F1"/>
    <w:rsid w:val="005734AB"/>
    <w:rsid w:val="0057400A"/>
    <w:rsid w:val="00574FE5"/>
    <w:rsid w:val="005765CE"/>
    <w:rsid w:val="00580E1B"/>
    <w:rsid w:val="00583004"/>
    <w:rsid w:val="00586453"/>
    <w:rsid w:val="00587B53"/>
    <w:rsid w:val="00587FD5"/>
    <w:rsid w:val="005A0228"/>
    <w:rsid w:val="005A2018"/>
    <w:rsid w:val="005A2BAD"/>
    <w:rsid w:val="005A324F"/>
    <w:rsid w:val="005B035B"/>
    <w:rsid w:val="005B10E3"/>
    <w:rsid w:val="005B307A"/>
    <w:rsid w:val="005B4BBE"/>
    <w:rsid w:val="005C0E59"/>
    <w:rsid w:val="005C23E9"/>
    <w:rsid w:val="005C309B"/>
    <w:rsid w:val="005C3944"/>
    <w:rsid w:val="005C572F"/>
    <w:rsid w:val="005C756B"/>
    <w:rsid w:val="005D20DD"/>
    <w:rsid w:val="005D3D02"/>
    <w:rsid w:val="005D78C1"/>
    <w:rsid w:val="005E252B"/>
    <w:rsid w:val="005E4D2D"/>
    <w:rsid w:val="005E765F"/>
    <w:rsid w:val="005F1A28"/>
    <w:rsid w:val="005F494F"/>
    <w:rsid w:val="005F4A55"/>
    <w:rsid w:val="005F6FFE"/>
    <w:rsid w:val="006016EB"/>
    <w:rsid w:val="00601EEC"/>
    <w:rsid w:val="00602647"/>
    <w:rsid w:val="00602F55"/>
    <w:rsid w:val="0060528C"/>
    <w:rsid w:val="00605546"/>
    <w:rsid w:val="00605C09"/>
    <w:rsid w:val="00606168"/>
    <w:rsid w:val="006068B5"/>
    <w:rsid w:val="00607A77"/>
    <w:rsid w:val="00611E7E"/>
    <w:rsid w:val="00612C25"/>
    <w:rsid w:val="00616D34"/>
    <w:rsid w:val="0061789F"/>
    <w:rsid w:val="00621490"/>
    <w:rsid w:val="006219A6"/>
    <w:rsid w:val="006262F7"/>
    <w:rsid w:val="006303CA"/>
    <w:rsid w:val="00630458"/>
    <w:rsid w:val="006311D5"/>
    <w:rsid w:val="006316A8"/>
    <w:rsid w:val="00631BB9"/>
    <w:rsid w:val="00633FC2"/>
    <w:rsid w:val="006371FA"/>
    <w:rsid w:val="00640A6F"/>
    <w:rsid w:val="00641F40"/>
    <w:rsid w:val="00643DCF"/>
    <w:rsid w:val="0064537C"/>
    <w:rsid w:val="00645F47"/>
    <w:rsid w:val="0065300F"/>
    <w:rsid w:val="006531E4"/>
    <w:rsid w:val="006560EA"/>
    <w:rsid w:val="00656E08"/>
    <w:rsid w:val="006614E8"/>
    <w:rsid w:val="00661846"/>
    <w:rsid w:val="00666884"/>
    <w:rsid w:val="00667932"/>
    <w:rsid w:val="00667961"/>
    <w:rsid w:val="006703A8"/>
    <w:rsid w:val="00671B08"/>
    <w:rsid w:val="006735D5"/>
    <w:rsid w:val="006779E8"/>
    <w:rsid w:val="00680503"/>
    <w:rsid w:val="00680D8F"/>
    <w:rsid w:val="006829B7"/>
    <w:rsid w:val="00684FFB"/>
    <w:rsid w:val="00687CFC"/>
    <w:rsid w:val="00687EE2"/>
    <w:rsid w:val="00691D08"/>
    <w:rsid w:val="00692CA4"/>
    <w:rsid w:val="00694ACE"/>
    <w:rsid w:val="006A0F70"/>
    <w:rsid w:val="006A4F24"/>
    <w:rsid w:val="006A5DD6"/>
    <w:rsid w:val="006A5E6F"/>
    <w:rsid w:val="006A6299"/>
    <w:rsid w:val="006A7070"/>
    <w:rsid w:val="006B2679"/>
    <w:rsid w:val="006B2C5E"/>
    <w:rsid w:val="006B4E60"/>
    <w:rsid w:val="006B54AE"/>
    <w:rsid w:val="006B6B50"/>
    <w:rsid w:val="006C055E"/>
    <w:rsid w:val="006C7BF5"/>
    <w:rsid w:val="006D74E9"/>
    <w:rsid w:val="006E2A0C"/>
    <w:rsid w:val="006E2A8E"/>
    <w:rsid w:val="006E34FB"/>
    <w:rsid w:val="006E55F8"/>
    <w:rsid w:val="006F1747"/>
    <w:rsid w:val="006F1C5C"/>
    <w:rsid w:val="006F2DCF"/>
    <w:rsid w:val="006F5590"/>
    <w:rsid w:val="006F61B0"/>
    <w:rsid w:val="007043E0"/>
    <w:rsid w:val="0070597D"/>
    <w:rsid w:val="00706D6A"/>
    <w:rsid w:val="00707F2F"/>
    <w:rsid w:val="007158E7"/>
    <w:rsid w:val="007216E2"/>
    <w:rsid w:val="00727BE0"/>
    <w:rsid w:val="0073017C"/>
    <w:rsid w:val="0073126B"/>
    <w:rsid w:val="00733DF3"/>
    <w:rsid w:val="00736324"/>
    <w:rsid w:val="00736363"/>
    <w:rsid w:val="0073734B"/>
    <w:rsid w:val="0074189F"/>
    <w:rsid w:val="00741F89"/>
    <w:rsid w:val="00744000"/>
    <w:rsid w:val="007443E7"/>
    <w:rsid w:val="00744D31"/>
    <w:rsid w:val="00747488"/>
    <w:rsid w:val="007474A6"/>
    <w:rsid w:val="00750575"/>
    <w:rsid w:val="00753A65"/>
    <w:rsid w:val="00755A6F"/>
    <w:rsid w:val="00755EA2"/>
    <w:rsid w:val="00755ED6"/>
    <w:rsid w:val="00756A11"/>
    <w:rsid w:val="007573FD"/>
    <w:rsid w:val="0076029B"/>
    <w:rsid w:val="0076060C"/>
    <w:rsid w:val="007643BF"/>
    <w:rsid w:val="00765A51"/>
    <w:rsid w:val="00765A92"/>
    <w:rsid w:val="00771BF9"/>
    <w:rsid w:val="007721BD"/>
    <w:rsid w:val="00772DBA"/>
    <w:rsid w:val="007741FD"/>
    <w:rsid w:val="00775E37"/>
    <w:rsid w:val="00776A05"/>
    <w:rsid w:val="007809F4"/>
    <w:rsid w:val="00781BA0"/>
    <w:rsid w:val="00786555"/>
    <w:rsid w:val="00793335"/>
    <w:rsid w:val="00793678"/>
    <w:rsid w:val="00796DC2"/>
    <w:rsid w:val="00797E27"/>
    <w:rsid w:val="007A0EDC"/>
    <w:rsid w:val="007A74A6"/>
    <w:rsid w:val="007A7FBE"/>
    <w:rsid w:val="007B18D0"/>
    <w:rsid w:val="007B20F2"/>
    <w:rsid w:val="007B2E37"/>
    <w:rsid w:val="007B3D3E"/>
    <w:rsid w:val="007B4F42"/>
    <w:rsid w:val="007B501C"/>
    <w:rsid w:val="007B5DDF"/>
    <w:rsid w:val="007B7B2B"/>
    <w:rsid w:val="007B7FF6"/>
    <w:rsid w:val="007C0E94"/>
    <w:rsid w:val="007C400C"/>
    <w:rsid w:val="007C50F8"/>
    <w:rsid w:val="007D1D71"/>
    <w:rsid w:val="007D2B86"/>
    <w:rsid w:val="007D3899"/>
    <w:rsid w:val="007D584B"/>
    <w:rsid w:val="007D619A"/>
    <w:rsid w:val="007E1535"/>
    <w:rsid w:val="007E1624"/>
    <w:rsid w:val="007E1AEC"/>
    <w:rsid w:val="007E511A"/>
    <w:rsid w:val="007F30C9"/>
    <w:rsid w:val="007F409E"/>
    <w:rsid w:val="007F7B9B"/>
    <w:rsid w:val="00802B5A"/>
    <w:rsid w:val="00804A53"/>
    <w:rsid w:val="00806158"/>
    <w:rsid w:val="00807054"/>
    <w:rsid w:val="00810445"/>
    <w:rsid w:val="008107CF"/>
    <w:rsid w:val="008112B8"/>
    <w:rsid w:val="00815EE6"/>
    <w:rsid w:val="00821767"/>
    <w:rsid w:val="008261C8"/>
    <w:rsid w:val="00826F3A"/>
    <w:rsid w:val="00830C96"/>
    <w:rsid w:val="008330E4"/>
    <w:rsid w:val="00833409"/>
    <w:rsid w:val="00833C74"/>
    <w:rsid w:val="00833FC7"/>
    <w:rsid w:val="008358F7"/>
    <w:rsid w:val="00835D52"/>
    <w:rsid w:val="00836274"/>
    <w:rsid w:val="0083659C"/>
    <w:rsid w:val="00845358"/>
    <w:rsid w:val="00851422"/>
    <w:rsid w:val="008524CE"/>
    <w:rsid w:val="008540F7"/>
    <w:rsid w:val="00854E5B"/>
    <w:rsid w:val="00855B34"/>
    <w:rsid w:val="00860CEA"/>
    <w:rsid w:val="00864DDB"/>
    <w:rsid w:val="00866FC4"/>
    <w:rsid w:val="00872C34"/>
    <w:rsid w:val="008737B9"/>
    <w:rsid w:val="00874848"/>
    <w:rsid w:val="008778A7"/>
    <w:rsid w:val="00883F2A"/>
    <w:rsid w:val="00886722"/>
    <w:rsid w:val="0088755F"/>
    <w:rsid w:val="00890214"/>
    <w:rsid w:val="00894749"/>
    <w:rsid w:val="00894A56"/>
    <w:rsid w:val="00894B44"/>
    <w:rsid w:val="00895F61"/>
    <w:rsid w:val="00896ACB"/>
    <w:rsid w:val="008A1641"/>
    <w:rsid w:val="008A5E1B"/>
    <w:rsid w:val="008A77B3"/>
    <w:rsid w:val="008B38C2"/>
    <w:rsid w:val="008B7536"/>
    <w:rsid w:val="008B75C1"/>
    <w:rsid w:val="008C3E1B"/>
    <w:rsid w:val="008C49EB"/>
    <w:rsid w:val="008C6773"/>
    <w:rsid w:val="008C6D38"/>
    <w:rsid w:val="008D72B6"/>
    <w:rsid w:val="008D73D4"/>
    <w:rsid w:val="008E0928"/>
    <w:rsid w:val="008E21CB"/>
    <w:rsid w:val="008E3343"/>
    <w:rsid w:val="008E395A"/>
    <w:rsid w:val="008E3A24"/>
    <w:rsid w:val="008E5F6A"/>
    <w:rsid w:val="008E674A"/>
    <w:rsid w:val="008E72BE"/>
    <w:rsid w:val="008F035C"/>
    <w:rsid w:val="008F3420"/>
    <w:rsid w:val="008F6E13"/>
    <w:rsid w:val="008F72FD"/>
    <w:rsid w:val="009009D1"/>
    <w:rsid w:val="00900E6D"/>
    <w:rsid w:val="009032FB"/>
    <w:rsid w:val="009045D9"/>
    <w:rsid w:val="00904F4F"/>
    <w:rsid w:val="00905645"/>
    <w:rsid w:val="00911A6C"/>
    <w:rsid w:val="00913294"/>
    <w:rsid w:val="009133DB"/>
    <w:rsid w:val="00915048"/>
    <w:rsid w:val="009153A2"/>
    <w:rsid w:val="00916252"/>
    <w:rsid w:val="009210E4"/>
    <w:rsid w:val="00921687"/>
    <w:rsid w:val="00923480"/>
    <w:rsid w:val="00923E8E"/>
    <w:rsid w:val="00926B47"/>
    <w:rsid w:val="00927DB7"/>
    <w:rsid w:val="00930A8B"/>
    <w:rsid w:val="009316BE"/>
    <w:rsid w:val="009369CF"/>
    <w:rsid w:val="0094017B"/>
    <w:rsid w:val="0094038F"/>
    <w:rsid w:val="00944096"/>
    <w:rsid w:val="00945F6B"/>
    <w:rsid w:val="009470D2"/>
    <w:rsid w:val="00947E37"/>
    <w:rsid w:val="00954329"/>
    <w:rsid w:val="009545B3"/>
    <w:rsid w:val="00955837"/>
    <w:rsid w:val="00956968"/>
    <w:rsid w:val="009611E4"/>
    <w:rsid w:val="00963682"/>
    <w:rsid w:val="009678D2"/>
    <w:rsid w:val="00967A73"/>
    <w:rsid w:val="009712C1"/>
    <w:rsid w:val="00971C06"/>
    <w:rsid w:val="00971C23"/>
    <w:rsid w:val="00973721"/>
    <w:rsid w:val="009739B9"/>
    <w:rsid w:val="0097695C"/>
    <w:rsid w:val="00977816"/>
    <w:rsid w:val="009807DB"/>
    <w:rsid w:val="00983BA7"/>
    <w:rsid w:val="00986DFB"/>
    <w:rsid w:val="009871F7"/>
    <w:rsid w:val="0099243D"/>
    <w:rsid w:val="00992E8B"/>
    <w:rsid w:val="00994D4F"/>
    <w:rsid w:val="00995E96"/>
    <w:rsid w:val="0099765D"/>
    <w:rsid w:val="009A0CCC"/>
    <w:rsid w:val="009A28CE"/>
    <w:rsid w:val="009A3DE2"/>
    <w:rsid w:val="009B1294"/>
    <w:rsid w:val="009B19D0"/>
    <w:rsid w:val="009B504B"/>
    <w:rsid w:val="009C0ACF"/>
    <w:rsid w:val="009C3F8D"/>
    <w:rsid w:val="009D0C77"/>
    <w:rsid w:val="009D2FEA"/>
    <w:rsid w:val="009D42A1"/>
    <w:rsid w:val="009D6942"/>
    <w:rsid w:val="009E08E9"/>
    <w:rsid w:val="009E320E"/>
    <w:rsid w:val="009F1D26"/>
    <w:rsid w:val="009F2B92"/>
    <w:rsid w:val="009F2C07"/>
    <w:rsid w:val="009F339F"/>
    <w:rsid w:val="009F7312"/>
    <w:rsid w:val="00A00568"/>
    <w:rsid w:val="00A0366C"/>
    <w:rsid w:val="00A053C0"/>
    <w:rsid w:val="00A10B32"/>
    <w:rsid w:val="00A150DD"/>
    <w:rsid w:val="00A153D9"/>
    <w:rsid w:val="00A1609A"/>
    <w:rsid w:val="00A1662D"/>
    <w:rsid w:val="00A167F3"/>
    <w:rsid w:val="00A203D6"/>
    <w:rsid w:val="00A22A57"/>
    <w:rsid w:val="00A23E45"/>
    <w:rsid w:val="00A2423E"/>
    <w:rsid w:val="00A2497B"/>
    <w:rsid w:val="00A250BF"/>
    <w:rsid w:val="00A25BAB"/>
    <w:rsid w:val="00A26C21"/>
    <w:rsid w:val="00A27CAA"/>
    <w:rsid w:val="00A31391"/>
    <w:rsid w:val="00A32252"/>
    <w:rsid w:val="00A3349F"/>
    <w:rsid w:val="00A345F4"/>
    <w:rsid w:val="00A40A07"/>
    <w:rsid w:val="00A41BF9"/>
    <w:rsid w:val="00A427CB"/>
    <w:rsid w:val="00A45AAA"/>
    <w:rsid w:val="00A504A8"/>
    <w:rsid w:val="00A51B20"/>
    <w:rsid w:val="00A54FA6"/>
    <w:rsid w:val="00A56391"/>
    <w:rsid w:val="00A570BF"/>
    <w:rsid w:val="00A578F2"/>
    <w:rsid w:val="00A63DA3"/>
    <w:rsid w:val="00A64956"/>
    <w:rsid w:val="00A6697D"/>
    <w:rsid w:val="00A67383"/>
    <w:rsid w:val="00A721C1"/>
    <w:rsid w:val="00A73085"/>
    <w:rsid w:val="00A731C4"/>
    <w:rsid w:val="00A7564A"/>
    <w:rsid w:val="00A757DC"/>
    <w:rsid w:val="00A75DF6"/>
    <w:rsid w:val="00A779A1"/>
    <w:rsid w:val="00A82812"/>
    <w:rsid w:val="00A833D4"/>
    <w:rsid w:val="00A84090"/>
    <w:rsid w:val="00A86650"/>
    <w:rsid w:val="00A878E2"/>
    <w:rsid w:val="00A90344"/>
    <w:rsid w:val="00A9124A"/>
    <w:rsid w:val="00A91570"/>
    <w:rsid w:val="00AA5ED9"/>
    <w:rsid w:val="00AA6FBD"/>
    <w:rsid w:val="00AB02B6"/>
    <w:rsid w:val="00AB07FB"/>
    <w:rsid w:val="00AB45FB"/>
    <w:rsid w:val="00AB5427"/>
    <w:rsid w:val="00AB751E"/>
    <w:rsid w:val="00AC1FE7"/>
    <w:rsid w:val="00AC423E"/>
    <w:rsid w:val="00AD66C2"/>
    <w:rsid w:val="00AD733C"/>
    <w:rsid w:val="00AE1559"/>
    <w:rsid w:val="00AE5F24"/>
    <w:rsid w:val="00AE78B6"/>
    <w:rsid w:val="00AE7B76"/>
    <w:rsid w:val="00AF3D2B"/>
    <w:rsid w:val="00AF52FD"/>
    <w:rsid w:val="00AF606C"/>
    <w:rsid w:val="00AF6A7C"/>
    <w:rsid w:val="00B0072E"/>
    <w:rsid w:val="00B023D5"/>
    <w:rsid w:val="00B0356C"/>
    <w:rsid w:val="00B1532C"/>
    <w:rsid w:val="00B16FDF"/>
    <w:rsid w:val="00B175CA"/>
    <w:rsid w:val="00B17FD0"/>
    <w:rsid w:val="00B2581A"/>
    <w:rsid w:val="00B26911"/>
    <w:rsid w:val="00B271A1"/>
    <w:rsid w:val="00B27EA4"/>
    <w:rsid w:val="00B30541"/>
    <w:rsid w:val="00B32058"/>
    <w:rsid w:val="00B340B6"/>
    <w:rsid w:val="00B3567B"/>
    <w:rsid w:val="00B364B0"/>
    <w:rsid w:val="00B372B0"/>
    <w:rsid w:val="00B3736C"/>
    <w:rsid w:val="00B4091B"/>
    <w:rsid w:val="00B41AFA"/>
    <w:rsid w:val="00B4392D"/>
    <w:rsid w:val="00B43C10"/>
    <w:rsid w:val="00B4408D"/>
    <w:rsid w:val="00B45D03"/>
    <w:rsid w:val="00B464C7"/>
    <w:rsid w:val="00B5035E"/>
    <w:rsid w:val="00B53C29"/>
    <w:rsid w:val="00B57F71"/>
    <w:rsid w:val="00B619B5"/>
    <w:rsid w:val="00B628B9"/>
    <w:rsid w:val="00B64B07"/>
    <w:rsid w:val="00B65EAB"/>
    <w:rsid w:val="00B73444"/>
    <w:rsid w:val="00B76D61"/>
    <w:rsid w:val="00B8096E"/>
    <w:rsid w:val="00B81CBF"/>
    <w:rsid w:val="00B83606"/>
    <w:rsid w:val="00B8391E"/>
    <w:rsid w:val="00B90CBE"/>
    <w:rsid w:val="00B910D0"/>
    <w:rsid w:val="00B9359D"/>
    <w:rsid w:val="00B9615B"/>
    <w:rsid w:val="00B96191"/>
    <w:rsid w:val="00B96203"/>
    <w:rsid w:val="00B96BB9"/>
    <w:rsid w:val="00B97A58"/>
    <w:rsid w:val="00BA1713"/>
    <w:rsid w:val="00BA2022"/>
    <w:rsid w:val="00BA2DA6"/>
    <w:rsid w:val="00BA3F63"/>
    <w:rsid w:val="00BA4469"/>
    <w:rsid w:val="00BA695F"/>
    <w:rsid w:val="00BA7FD6"/>
    <w:rsid w:val="00BB21C0"/>
    <w:rsid w:val="00BB4CA3"/>
    <w:rsid w:val="00BB6105"/>
    <w:rsid w:val="00BC0279"/>
    <w:rsid w:val="00BC14DC"/>
    <w:rsid w:val="00BC241E"/>
    <w:rsid w:val="00BC4774"/>
    <w:rsid w:val="00BC6EBA"/>
    <w:rsid w:val="00BC7F97"/>
    <w:rsid w:val="00BD0FE8"/>
    <w:rsid w:val="00BD1236"/>
    <w:rsid w:val="00BD1AC5"/>
    <w:rsid w:val="00BD4252"/>
    <w:rsid w:val="00BD7365"/>
    <w:rsid w:val="00BE1AE0"/>
    <w:rsid w:val="00BE442F"/>
    <w:rsid w:val="00BE5611"/>
    <w:rsid w:val="00BE5B3D"/>
    <w:rsid w:val="00BF0F3A"/>
    <w:rsid w:val="00BF1184"/>
    <w:rsid w:val="00BF24BE"/>
    <w:rsid w:val="00BF27BD"/>
    <w:rsid w:val="00BF2EDB"/>
    <w:rsid w:val="00BF5288"/>
    <w:rsid w:val="00BF6F0A"/>
    <w:rsid w:val="00C04DDD"/>
    <w:rsid w:val="00C074C2"/>
    <w:rsid w:val="00C07AB9"/>
    <w:rsid w:val="00C10D4F"/>
    <w:rsid w:val="00C12643"/>
    <w:rsid w:val="00C12AEC"/>
    <w:rsid w:val="00C1333E"/>
    <w:rsid w:val="00C14FDF"/>
    <w:rsid w:val="00C162CC"/>
    <w:rsid w:val="00C23BAF"/>
    <w:rsid w:val="00C269F1"/>
    <w:rsid w:val="00C31379"/>
    <w:rsid w:val="00C32678"/>
    <w:rsid w:val="00C3357D"/>
    <w:rsid w:val="00C34338"/>
    <w:rsid w:val="00C3438A"/>
    <w:rsid w:val="00C3590A"/>
    <w:rsid w:val="00C420A3"/>
    <w:rsid w:val="00C425F3"/>
    <w:rsid w:val="00C4451D"/>
    <w:rsid w:val="00C45457"/>
    <w:rsid w:val="00C4641B"/>
    <w:rsid w:val="00C52843"/>
    <w:rsid w:val="00C5326D"/>
    <w:rsid w:val="00C5740F"/>
    <w:rsid w:val="00C6110D"/>
    <w:rsid w:val="00C61BE7"/>
    <w:rsid w:val="00C61DCD"/>
    <w:rsid w:val="00C62388"/>
    <w:rsid w:val="00C650B8"/>
    <w:rsid w:val="00C65185"/>
    <w:rsid w:val="00C65CD9"/>
    <w:rsid w:val="00C66E34"/>
    <w:rsid w:val="00C73079"/>
    <w:rsid w:val="00C73D52"/>
    <w:rsid w:val="00C80D60"/>
    <w:rsid w:val="00C843C3"/>
    <w:rsid w:val="00C85B26"/>
    <w:rsid w:val="00C86958"/>
    <w:rsid w:val="00C87F34"/>
    <w:rsid w:val="00C9034B"/>
    <w:rsid w:val="00C9373F"/>
    <w:rsid w:val="00C946B8"/>
    <w:rsid w:val="00C95FC4"/>
    <w:rsid w:val="00C96E64"/>
    <w:rsid w:val="00CA08E7"/>
    <w:rsid w:val="00CA19C7"/>
    <w:rsid w:val="00CA1EF5"/>
    <w:rsid w:val="00CA1F66"/>
    <w:rsid w:val="00CA2F13"/>
    <w:rsid w:val="00CA7608"/>
    <w:rsid w:val="00CB2085"/>
    <w:rsid w:val="00CB4298"/>
    <w:rsid w:val="00CB4F64"/>
    <w:rsid w:val="00CB6FF8"/>
    <w:rsid w:val="00CB7864"/>
    <w:rsid w:val="00CC2B8C"/>
    <w:rsid w:val="00CC47FF"/>
    <w:rsid w:val="00CC6C15"/>
    <w:rsid w:val="00CD14C3"/>
    <w:rsid w:val="00CD1851"/>
    <w:rsid w:val="00CD1E7A"/>
    <w:rsid w:val="00CD24A2"/>
    <w:rsid w:val="00CD32FC"/>
    <w:rsid w:val="00CD3419"/>
    <w:rsid w:val="00CD4A33"/>
    <w:rsid w:val="00CD4B1D"/>
    <w:rsid w:val="00CD791B"/>
    <w:rsid w:val="00CD7D21"/>
    <w:rsid w:val="00CE17CE"/>
    <w:rsid w:val="00CE43BB"/>
    <w:rsid w:val="00CE5CD7"/>
    <w:rsid w:val="00CF02CA"/>
    <w:rsid w:val="00CF0D61"/>
    <w:rsid w:val="00CF4332"/>
    <w:rsid w:val="00CF570D"/>
    <w:rsid w:val="00CF5B8D"/>
    <w:rsid w:val="00CF6115"/>
    <w:rsid w:val="00CF792F"/>
    <w:rsid w:val="00D00C7B"/>
    <w:rsid w:val="00D00EBE"/>
    <w:rsid w:val="00D02EB0"/>
    <w:rsid w:val="00D07C2A"/>
    <w:rsid w:val="00D10227"/>
    <w:rsid w:val="00D11A73"/>
    <w:rsid w:val="00D11BC8"/>
    <w:rsid w:val="00D15555"/>
    <w:rsid w:val="00D1569C"/>
    <w:rsid w:val="00D16C99"/>
    <w:rsid w:val="00D20A1F"/>
    <w:rsid w:val="00D22246"/>
    <w:rsid w:val="00D23350"/>
    <w:rsid w:val="00D25420"/>
    <w:rsid w:val="00D27134"/>
    <w:rsid w:val="00D271E5"/>
    <w:rsid w:val="00D33D78"/>
    <w:rsid w:val="00D347A6"/>
    <w:rsid w:val="00D36BFA"/>
    <w:rsid w:val="00D410BA"/>
    <w:rsid w:val="00D512EC"/>
    <w:rsid w:val="00D528F3"/>
    <w:rsid w:val="00D6237A"/>
    <w:rsid w:val="00D6673F"/>
    <w:rsid w:val="00D66CD0"/>
    <w:rsid w:val="00D71520"/>
    <w:rsid w:val="00D72973"/>
    <w:rsid w:val="00D74122"/>
    <w:rsid w:val="00D7468A"/>
    <w:rsid w:val="00D74F6E"/>
    <w:rsid w:val="00D7665E"/>
    <w:rsid w:val="00D77375"/>
    <w:rsid w:val="00D77A4E"/>
    <w:rsid w:val="00D82C43"/>
    <w:rsid w:val="00D82CB2"/>
    <w:rsid w:val="00D87441"/>
    <w:rsid w:val="00D91068"/>
    <w:rsid w:val="00D91FC0"/>
    <w:rsid w:val="00D9212A"/>
    <w:rsid w:val="00D92373"/>
    <w:rsid w:val="00D94137"/>
    <w:rsid w:val="00D942E7"/>
    <w:rsid w:val="00DA2041"/>
    <w:rsid w:val="00DA264F"/>
    <w:rsid w:val="00DA2841"/>
    <w:rsid w:val="00DA309D"/>
    <w:rsid w:val="00DA329B"/>
    <w:rsid w:val="00DA39B9"/>
    <w:rsid w:val="00DB077C"/>
    <w:rsid w:val="00DB2236"/>
    <w:rsid w:val="00DB26CD"/>
    <w:rsid w:val="00DB2F95"/>
    <w:rsid w:val="00DB3F67"/>
    <w:rsid w:val="00DC1BA8"/>
    <w:rsid w:val="00DC2356"/>
    <w:rsid w:val="00DC350D"/>
    <w:rsid w:val="00DC35D5"/>
    <w:rsid w:val="00DC4532"/>
    <w:rsid w:val="00DC6AC7"/>
    <w:rsid w:val="00DC6CBD"/>
    <w:rsid w:val="00DC708F"/>
    <w:rsid w:val="00DD580C"/>
    <w:rsid w:val="00DD64D5"/>
    <w:rsid w:val="00DD7195"/>
    <w:rsid w:val="00DE1702"/>
    <w:rsid w:val="00DE1A37"/>
    <w:rsid w:val="00DE200A"/>
    <w:rsid w:val="00DE2B20"/>
    <w:rsid w:val="00DE3554"/>
    <w:rsid w:val="00DE7AC6"/>
    <w:rsid w:val="00DF15D3"/>
    <w:rsid w:val="00DF235D"/>
    <w:rsid w:val="00DF2895"/>
    <w:rsid w:val="00DF349E"/>
    <w:rsid w:val="00DF6914"/>
    <w:rsid w:val="00DF6E38"/>
    <w:rsid w:val="00DF6ED6"/>
    <w:rsid w:val="00E000EC"/>
    <w:rsid w:val="00E012ED"/>
    <w:rsid w:val="00E01322"/>
    <w:rsid w:val="00E019D2"/>
    <w:rsid w:val="00E02358"/>
    <w:rsid w:val="00E0358A"/>
    <w:rsid w:val="00E07689"/>
    <w:rsid w:val="00E07D74"/>
    <w:rsid w:val="00E101A2"/>
    <w:rsid w:val="00E11674"/>
    <w:rsid w:val="00E119E1"/>
    <w:rsid w:val="00E13724"/>
    <w:rsid w:val="00E169A0"/>
    <w:rsid w:val="00E16A92"/>
    <w:rsid w:val="00E20BE9"/>
    <w:rsid w:val="00E21207"/>
    <w:rsid w:val="00E23CE0"/>
    <w:rsid w:val="00E273C6"/>
    <w:rsid w:val="00E3202B"/>
    <w:rsid w:val="00E337B9"/>
    <w:rsid w:val="00E36ED5"/>
    <w:rsid w:val="00E416E8"/>
    <w:rsid w:val="00E41C96"/>
    <w:rsid w:val="00E42BEB"/>
    <w:rsid w:val="00E4316D"/>
    <w:rsid w:val="00E513C4"/>
    <w:rsid w:val="00E520DB"/>
    <w:rsid w:val="00E52312"/>
    <w:rsid w:val="00E53011"/>
    <w:rsid w:val="00E53612"/>
    <w:rsid w:val="00E546C7"/>
    <w:rsid w:val="00E55F4A"/>
    <w:rsid w:val="00E6031C"/>
    <w:rsid w:val="00E60C56"/>
    <w:rsid w:val="00E63B9A"/>
    <w:rsid w:val="00E63DD9"/>
    <w:rsid w:val="00E6509E"/>
    <w:rsid w:val="00E654B4"/>
    <w:rsid w:val="00E65C9E"/>
    <w:rsid w:val="00E67DA8"/>
    <w:rsid w:val="00E724C2"/>
    <w:rsid w:val="00E74E85"/>
    <w:rsid w:val="00E75D44"/>
    <w:rsid w:val="00E760F7"/>
    <w:rsid w:val="00E77FDD"/>
    <w:rsid w:val="00E81364"/>
    <w:rsid w:val="00E823E2"/>
    <w:rsid w:val="00E82B06"/>
    <w:rsid w:val="00E82BA8"/>
    <w:rsid w:val="00E844DB"/>
    <w:rsid w:val="00E86F2C"/>
    <w:rsid w:val="00E920F1"/>
    <w:rsid w:val="00E929A8"/>
    <w:rsid w:val="00E95C4A"/>
    <w:rsid w:val="00EA09EE"/>
    <w:rsid w:val="00EA1C62"/>
    <w:rsid w:val="00EA3FCB"/>
    <w:rsid w:val="00EA4291"/>
    <w:rsid w:val="00EA7CA9"/>
    <w:rsid w:val="00EB0113"/>
    <w:rsid w:val="00EB3286"/>
    <w:rsid w:val="00EB426D"/>
    <w:rsid w:val="00EB62FC"/>
    <w:rsid w:val="00EC253A"/>
    <w:rsid w:val="00EC2F5C"/>
    <w:rsid w:val="00EC3BEE"/>
    <w:rsid w:val="00EC4EEA"/>
    <w:rsid w:val="00ED0040"/>
    <w:rsid w:val="00ED59F3"/>
    <w:rsid w:val="00ED691E"/>
    <w:rsid w:val="00EE0887"/>
    <w:rsid w:val="00EE28B1"/>
    <w:rsid w:val="00EE2D42"/>
    <w:rsid w:val="00EE3F4D"/>
    <w:rsid w:val="00EE413B"/>
    <w:rsid w:val="00EE6FB1"/>
    <w:rsid w:val="00EE725C"/>
    <w:rsid w:val="00EF0A26"/>
    <w:rsid w:val="00EF1D9C"/>
    <w:rsid w:val="00EF21AF"/>
    <w:rsid w:val="00EF34FD"/>
    <w:rsid w:val="00F00C8D"/>
    <w:rsid w:val="00F00E95"/>
    <w:rsid w:val="00F016F0"/>
    <w:rsid w:val="00F03700"/>
    <w:rsid w:val="00F04F2A"/>
    <w:rsid w:val="00F1094F"/>
    <w:rsid w:val="00F119FE"/>
    <w:rsid w:val="00F120C1"/>
    <w:rsid w:val="00F143DF"/>
    <w:rsid w:val="00F17BBA"/>
    <w:rsid w:val="00F2046D"/>
    <w:rsid w:val="00F210DF"/>
    <w:rsid w:val="00F2599D"/>
    <w:rsid w:val="00F262FF"/>
    <w:rsid w:val="00F3186A"/>
    <w:rsid w:val="00F36A83"/>
    <w:rsid w:val="00F36DBA"/>
    <w:rsid w:val="00F36F6D"/>
    <w:rsid w:val="00F44ACD"/>
    <w:rsid w:val="00F4589E"/>
    <w:rsid w:val="00F46244"/>
    <w:rsid w:val="00F467D7"/>
    <w:rsid w:val="00F47B00"/>
    <w:rsid w:val="00F50975"/>
    <w:rsid w:val="00F51F16"/>
    <w:rsid w:val="00F6071A"/>
    <w:rsid w:val="00F61E9A"/>
    <w:rsid w:val="00F6339B"/>
    <w:rsid w:val="00F63A52"/>
    <w:rsid w:val="00F661F3"/>
    <w:rsid w:val="00F67E9F"/>
    <w:rsid w:val="00F705E6"/>
    <w:rsid w:val="00F73E00"/>
    <w:rsid w:val="00F76E37"/>
    <w:rsid w:val="00F7774C"/>
    <w:rsid w:val="00F8269D"/>
    <w:rsid w:val="00F8543E"/>
    <w:rsid w:val="00F8752A"/>
    <w:rsid w:val="00F94FBD"/>
    <w:rsid w:val="00F97772"/>
    <w:rsid w:val="00F978A0"/>
    <w:rsid w:val="00FA10D4"/>
    <w:rsid w:val="00FA2CD1"/>
    <w:rsid w:val="00FA500C"/>
    <w:rsid w:val="00FA73E0"/>
    <w:rsid w:val="00FB16B5"/>
    <w:rsid w:val="00FB312A"/>
    <w:rsid w:val="00FB4FA8"/>
    <w:rsid w:val="00FB5A86"/>
    <w:rsid w:val="00FC0258"/>
    <w:rsid w:val="00FC08A6"/>
    <w:rsid w:val="00FC08CE"/>
    <w:rsid w:val="00FC3C26"/>
    <w:rsid w:val="00FC4778"/>
    <w:rsid w:val="00FC4C23"/>
    <w:rsid w:val="00FC5456"/>
    <w:rsid w:val="00FD0A22"/>
    <w:rsid w:val="00FD1927"/>
    <w:rsid w:val="00FD745B"/>
    <w:rsid w:val="00FD767C"/>
    <w:rsid w:val="00FE1347"/>
    <w:rsid w:val="00FE2D81"/>
    <w:rsid w:val="00FE503A"/>
    <w:rsid w:val="00FF23CC"/>
    <w:rsid w:val="00FF2622"/>
    <w:rsid w:val="00FF535B"/>
    <w:rsid w:val="00FF59E4"/>
    <w:rsid w:val="00FF5E3D"/>
    <w:rsid w:val="00FF6F02"/>
    <w:rsid w:val="00FF73CF"/>
    <w:rsid w:val="00FF7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F494F"/>
    <w:rPr>
      <w:rFonts w:ascii="Times New Roman" w:eastAsia="Times New Roman" w:hAnsi="Times New Roman"/>
      <w:sz w:val="24"/>
      <w:szCs w:val="24"/>
    </w:rPr>
  </w:style>
  <w:style w:type="paragraph" w:styleId="1">
    <w:name w:val="heading 1"/>
    <w:basedOn w:val="a"/>
    <w:next w:val="a"/>
    <w:link w:val="10"/>
    <w:uiPriority w:val="99"/>
    <w:qFormat/>
    <w:rsid w:val="00BA1713"/>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9F2C07"/>
    <w:pPr>
      <w:keepNext/>
      <w:outlineLvl w:val="1"/>
    </w:pPr>
    <w:rPr>
      <w:sz w:val="28"/>
    </w:rPr>
  </w:style>
  <w:style w:type="paragraph" w:styleId="3">
    <w:name w:val="heading 3"/>
    <w:basedOn w:val="a"/>
    <w:next w:val="a"/>
    <w:link w:val="30"/>
    <w:uiPriority w:val="99"/>
    <w:qFormat/>
    <w:rsid w:val="001061F8"/>
    <w:pPr>
      <w:keepNext/>
      <w:tabs>
        <w:tab w:val="num" w:pos="1840"/>
      </w:tabs>
      <w:spacing w:before="60" w:after="60"/>
      <w:ind w:left="411" w:firstLine="709"/>
      <w:jc w:val="both"/>
      <w:outlineLvl w:val="2"/>
    </w:pPr>
    <w:rPr>
      <w:lang w:eastAsia="en-US"/>
    </w:rPr>
  </w:style>
  <w:style w:type="paragraph" w:styleId="4">
    <w:name w:val="heading 4"/>
    <w:basedOn w:val="a"/>
    <w:next w:val="a"/>
    <w:link w:val="40"/>
    <w:uiPriority w:val="99"/>
    <w:qFormat/>
    <w:rsid w:val="001061F8"/>
    <w:pPr>
      <w:keepNext/>
      <w:tabs>
        <w:tab w:val="num" w:pos="1588"/>
      </w:tabs>
      <w:spacing w:after="60"/>
      <w:ind w:firstLine="709"/>
      <w:jc w:val="both"/>
      <w:outlineLvl w:val="3"/>
    </w:pPr>
    <w:rPr>
      <w:b/>
      <w:bCs/>
      <w:lang w:eastAsia="en-US"/>
    </w:rPr>
  </w:style>
  <w:style w:type="paragraph" w:styleId="5">
    <w:name w:val="heading 5"/>
    <w:basedOn w:val="a"/>
    <w:next w:val="a"/>
    <w:link w:val="50"/>
    <w:uiPriority w:val="99"/>
    <w:qFormat/>
    <w:rsid w:val="00656E08"/>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656E08"/>
    <w:pPr>
      <w:spacing w:before="240" w:after="60"/>
      <w:outlineLvl w:val="5"/>
    </w:pPr>
    <w:rPr>
      <w:rFonts w:ascii="Calibri" w:hAnsi="Calibri"/>
      <w:b/>
      <w:bCs/>
      <w:sz w:val="22"/>
      <w:szCs w:val="22"/>
    </w:rPr>
  </w:style>
  <w:style w:type="paragraph" w:styleId="7">
    <w:name w:val="heading 7"/>
    <w:basedOn w:val="a"/>
    <w:next w:val="a"/>
    <w:link w:val="70"/>
    <w:uiPriority w:val="99"/>
    <w:qFormat/>
    <w:rsid w:val="001061F8"/>
    <w:pPr>
      <w:tabs>
        <w:tab w:val="num" w:pos="1800"/>
      </w:tabs>
      <w:spacing w:before="240" w:after="60"/>
      <w:ind w:left="1559" w:hanging="1559"/>
      <w:jc w:val="both"/>
      <w:outlineLvl w:val="6"/>
    </w:pPr>
    <w:rPr>
      <w:rFonts w:ascii="Calibri" w:hAnsi="Calibri"/>
      <w:lang w:eastAsia="en-US"/>
    </w:rPr>
  </w:style>
  <w:style w:type="paragraph" w:styleId="8">
    <w:name w:val="heading 8"/>
    <w:basedOn w:val="a"/>
    <w:next w:val="a"/>
    <w:link w:val="80"/>
    <w:uiPriority w:val="99"/>
    <w:qFormat/>
    <w:rsid w:val="001061F8"/>
    <w:pPr>
      <w:tabs>
        <w:tab w:val="num" w:pos="2160"/>
      </w:tabs>
      <w:spacing w:before="240" w:after="60"/>
      <w:ind w:left="1701" w:hanging="1701"/>
      <w:jc w:val="both"/>
      <w:outlineLvl w:val="7"/>
    </w:pPr>
    <w:rPr>
      <w:rFonts w:ascii="Calibri" w:hAnsi="Calibri"/>
      <w:i/>
      <w:iCs/>
      <w:lang w:eastAsia="en-US"/>
    </w:rPr>
  </w:style>
  <w:style w:type="paragraph" w:styleId="9">
    <w:name w:val="heading 9"/>
    <w:basedOn w:val="a"/>
    <w:next w:val="a"/>
    <w:link w:val="90"/>
    <w:uiPriority w:val="99"/>
    <w:qFormat/>
    <w:rsid w:val="001061F8"/>
    <w:pPr>
      <w:tabs>
        <w:tab w:val="num" w:pos="2520"/>
      </w:tabs>
      <w:spacing w:before="240" w:after="60"/>
      <w:ind w:left="1843" w:hanging="1843"/>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A1713"/>
    <w:rPr>
      <w:rFonts w:ascii="Cambria" w:hAnsi="Cambria" w:cs="Times New Roman"/>
      <w:b/>
      <w:bCs/>
      <w:kern w:val="32"/>
      <w:sz w:val="32"/>
      <w:szCs w:val="32"/>
    </w:rPr>
  </w:style>
  <w:style w:type="character" w:customStyle="1" w:styleId="20">
    <w:name w:val="Заголовок 2 Знак"/>
    <w:basedOn w:val="a0"/>
    <w:link w:val="2"/>
    <w:uiPriority w:val="99"/>
    <w:locked/>
    <w:rsid w:val="009F2C07"/>
    <w:rPr>
      <w:rFonts w:ascii="Times New Roman" w:hAnsi="Times New Roman" w:cs="Times New Roman"/>
      <w:sz w:val="24"/>
      <w:szCs w:val="24"/>
    </w:rPr>
  </w:style>
  <w:style w:type="character" w:customStyle="1" w:styleId="30">
    <w:name w:val="Заголовок 3 Знак"/>
    <w:basedOn w:val="a0"/>
    <w:link w:val="3"/>
    <w:uiPriority w:val="99"/>
    <w:locked/>
    <w:rsid w:val="001061F8"/>
    <w:rPr>
      <w:rFonts w:ascii="Times New Roman" w:hAnsi="Times New Roman" w:cs="Times New Roman"/>
      <w:sz w:val="24"/>
      <w:szCs w:val="24"/>
      <w:lang w:eastAsia="en-US"/>
    </w:rPr>
  </w:style>
  <w:style w:type="character" w:customStyle="1" w:styleId="40">
    <w:name w:val="Заголовок 4 Знак"/>
    <w:basedOn w:val="a0"/>
    <w:link w:val="4"/>
    <w:uiPriority w:val="99"/>
    <w:locked/>
    <w:rsid w:val="001061F8"/>
    <w:rPr>
      <w:rFonts w:ascii="Times New Roman" w:hAnsi="Times New Roman" w:cs="Times New Roman"/>
      <w:b/>
      <w:bCs/>
      <w:sz w:val="24"/>
      <w:szCs w:val="24"/>
      <w:lang w:eastAsia="en-US"/>
    </w:rPr>
  </w:style>
  <w:style w:type="character" w:customStyle="1" w:styleId="50">
    <w:name w:val="Заголовок 5 Знак"/>
    <w:basedOn w:val="a0"/>
    <w:link w:val="5"/>
    <w:uiPriority w:val="99"/>
    <w:semiHidden/>
    <w:locked/>
    <w:rsid w:val="00656E08"/>
    <w:rPr>
      <w:rFonts w:ascii="Calibri" w:hAnsi="Calibri" w:cs="Times New Roman"/>
      <w:b/>
      <w:bCs/>
      <w:i/>
      <w:iCs/>
      <w:sz w:val="26"/>
      <w:szCs w:val="26"/>
    </w:rPr>
  </w:style>
  <w:style w:type="character" w:customStyle="1" w:styleId="60">
    <w:name w:val="Заголовок 6 Знак"/>
    <w:basedOn w:val="a0"/>
    <w:link w:val="6"/>
    <w:uiPriority w:val="99"/>
    <w:locked/>
    <w:rsid w:val="00656E08"/>
    <w:rPr>
      <w:rFonts w:ascii="Calibri" w:hAnsi="Calibri" w:cs="Times New Roman"/>
      <w:b/>
      <w:bCs/>
      <w:sz w:val="22"/>
      <w:szCs w:val="22"/>
    </w:rPr>
  </w:style>
  <w:style w:type="character" w:customStyle="1" w:styleId="70">
    <w:name w:val="Заголовок 7 Знак"/>
    <w:basedOn w:val="a0"/>
    <w:link w:val="7"/>
    <w:uiPriority w:val="99"/>
    <w:locked/>
    <w:rsid w:val="001061F8"/>
    <w:rPr>
      <w:rFonts w:eastAsia="Times New Roman" w:cs="Times New Roman"/>
      <w:sz w:val="24"/>
      <w:szCs w:val="24"/>
      <w:lang w:eastAsia="en-US"/>
    </w:rPr>
  </w:style>
  <w:style w:type="character" w:customStyle="1" w:styleId="80">
    <w:name w:val="Заголовок 8 Знак"/>
    <w:basedOn w:val="a0"/>
    <w:link w:val="8"/>
    <w:uiPriority w:val="99"/>
    <w:locked/>
    <w:rsid w:val="001061F8"/>
    <w:rPr>
      <w:rFonts w:eastAsia="Times New Roman" w:cs="Times New Roman"/>
      <w:i/>
      <w:iCs/>
      <w:sz w:val="24"/>
      <w:szCs w:val="24"/>
      <w:lang w:eastAsia="en-US"/>
    </w:rPr>
  </w:style>
  <w:style w:type="character" w:customStyle="1" w:styleId="90">
    <w:name w:val="Заголовок 9 Знак"/>
    <w:basedOn w:val="a0"/>
    <w:link w:val="9"/>
    <w:uiPriority w:val="99"/>
    <w:locked/>
    <w:rsid w:val="001061F8"/>
    <w:rPr>
      <w:rFonts w:ascii="Cambria" w:hAnsi="Cambria" w:cs="Times New Roman"/>
      <w:sz w:val="22"/>
      <w:szCs w:val="22"/>
      <w:lang w:eastAsia="en-US"/>
    </w:rPr>
  </w:style>
  <w:style w:type="paragraph" w:styleId="a3">
    <w:name w:val="No Spacing"/>
    <w:link w:val="a4"/>
    <w:uiPriority w:val="1"/>
    <w:qFormat/>
    <w:rsid w:val="005F494F"/>
    <w:rPr>
      <w:rFonts w:eastAsia="Times New Roman"/>
    </w:rPr>
  </w:style>
  <w:style w:type="paragraph" w:styleId="a5">
    <w:name w:val="Balloon Text"/>
    <w:basedOn w:val="a"/>
    <w:link w:val="a6"/>
    <w:uiPriority w:val="99"/>
    <w:semiHidden/>
    <w:rsid w:val="005F494F"/>
    <w:rPr>
      <w:rFonts w:ascii="Tahoma" w:hAnsi="Tahoma" w:cs="Tahoma"/>
      <w:sz w:val="16"/>
      <w:szCs w:val="16"/>
    </w:rPr>
  </w:style>
  <w:style w:type="character" w:customStyle="1" w:styleId="a6">
    <w:name w:val="Текст выноски Знак"/>
    <w:basedOn w:val="a0"/>
    <w:link w:val="a5"/>
    <w:uiPriority w:val="99"/>
    <w:semiHidden/>
    <w:locked/>
    <w:rsid w:val="005F494F"/>
    <w:rPr>
      <w:rFonts w:ascii="Tahoma" w:hAnsi="Tahoma" w:cs="Tahoma"/>
      <w:sz w:val="16"/>
      <w:szCs w:val="16"/>
      <w:lang w:eastAsia="ru-RU"/>
    </w:rPr>
  </w:style>
  <w:style w:type="paragraph" w:customStyle="1" w:styleId="ConsNormal">
    <w:name w:val="ConsNormal"/>
    <w:uiPriority w:val="99"/>
    <w:rsid w:val="00DF235D"/>
    <w:pPr>
      <w:widowControl w:val="0"/>
      <w:autoSpaceDE w:val="0"/>
      <w:autoSpaceDN w:val="0"/>
      <w:adjustRightInd w:val="0"/>
      <w:ind w:right="19772" w:firstLine="720"/>
    </w:pPr>
    <w:rPr>
      <w:rFonts w:ascii="Times New Roman" w:eastAsia="Times New Roman" w:hAnsi="Times New Roman"/>
      <w:sz w:val="20"/>
      <w:szCs w:val="20"/>
    </w:rPr>
  </w:style>
  <w:style w:type="paragraph" w:customStyle="1" w:styleId="ConsPlusNormal">
    <w:name w:val="ConsPlusNormal"/>
    <w:link w:val="ConsPlusNormal0"/>
    <w:qFormat/>
    <w:rsid w:val="00DF235D"/>
    <w:pPr>
      <w:autoSpaceDE w:val="0"/>
      <w:autoSpaceDN w:val="0"/>
      <w:adjustRightInd w:val="0"/>
    </w:pPr>
    <w:rPr>
      <w:rFonts w:ascii="Times New Roman" w:hAnsi="Times New Roman"/>
    </w:rPr>
  </w:style>
  <w:style w:type="character" w:customStyle="1" w:styleId="ConsPlusNormal0">
    <w:name w:val="ConsPlusNormal Знак"/>
    <w:link w:val="ConsPlusNormal"/>
    <w:uiPriority w:val="99"/>
    <w:locked/>
    <w:rsid w:val="00B619B5"/>
    <w:rPr>
      <w:rFonts w:ascii="Times New Roman" w:hAnsi="Times New Roman"/>
      <w:sz w:val="22"/>
    </w:rPr>
  </w:style>
  <w:style w:type="paragraph" w:customStyle="1" w:styleId="31">
    <w:name w:val="Основной текст с отступом 31"/>
    <w:basedOn w:val="a"/>
    <w:uiPriority w:val="99"/>
    <w:rsid w:val="00DC6AC7"/>
    <w:pPr>
      <w:suppressAutoHyphens/>
      <w:spacing w:after="120"/>
      <w:ind w:left="283"/>
    </w:pPr>
    <w:rPr>
      <w:sz w:val="16"/>
      <w:szCs w:val="16"/>
      <w:lang w:eastAsia="ar-SA"/>
    </w:rPr>
  </w:style>
  <w:style w:type="paragraph" w:customStyle="1" w:styleId="a7">
    <w:name w:val="Содержимое таблицы"/>
    <w:basedOn w:val="a"/>
    <w:uiPriority w:val="99"/>
    <w:rsid w:val="00DC6AC7"/>
    <w:pPr>
      <w:suppressLineNumbers/>
      <w:suppressAutoHyphens/>
    </w:pPr>
    <w:rPr>
      <w:sz w:val="20"/>
      <w:szCs w:val="20"/>
      <w:lang w:eastAsia="ar-SA"/>
    </w:rPr>
  </w:style>
  <w:style w:type="paragraph" w:customStyle="1" w:styleId="Style5">
    <w:name w:val="Style5"/>
    <w:basedOn w:val="a"/>
    <w:uiPriority w:val="99"/>
    <w:rsid w:val="00CD3419"/>
    <w:pPr>
      <w:widowControl w:val="0"/>
      <w:autoSpaceDE w:val="0"/>
      <w:autoSpaceDN w:val="0"/>
      <w:adjustRightInd w:val="0"/>
      <w:spacing w:line="311" w:lineRule="exact"/>
      <w:ind w:firstLine="738"/>
      <w:jc w:val="both"/>
    </w:pPr>
  </w:style>
  <w:style w:type="paragraph" w:customStyle="1" w:styleId="Style9">
    <w:name w:val="Style9"/>
    <w:basedOn w:val="a"/>
    <w:uiPriority w:val="99"/>
    <w:rsid w:val="00CD3419"/>
    <w:pPr>
      <w:widowControl w:val="0"/>
      <w:autoSpaceDE w:val="0"/>
      <w:autoSpaceDN w:val="0"/>
      <w:adjustRightInd w:val="0"/>
      <w:spacing w:line="331" w:lineRule="exact"/>
      <w:ind w:firstLine="724"/>
      <w:jc w:val="both"/>
    </w:pPr>
  </w:style>
  <w:style w:type="character" w:customStyle="1" w:styleId="FontStyle12">
    <w:name w:val="Font Style12"/>
    <w:basedOn w:val="a0"/>
    <w:uiPriority w:val="99"/>
    <w:rsid w:val="00CD3419"/>
    <w:rPr>
      <w:rFonts w:ascii="Times New Roman" w:hAnsi="Times New Roman" w:cs="Times New Roman"/>
      <w:b/>
      <w:bCs/>
      <w:sz w:val="22"/>
      <w:szCs w:val="22"/>
    </w:rPr>
  </w:style>
  <w:style w:type="character" w:customStyle="1" w:styleId="FontStyle14">
    <w:name w:val="Font Style14"/>
    <w:basedOn w:val="a0"/>
    <w:uiPriority w:val="99"/>
    <w:rsid w:val="00CD3419"/>
    <w:rPr>
      <w:rFonts w:ascii="Times New Roman" w:hAnsi="Times New Roman" w:cs="Times New Roman"/>
      <w:sz w:val="26"/>
      <w:szCs w:val="26"/>
    </w:rPr>
  </w:style>
  <w:style w:type="paragraph" w:styleId="a8">
    <w:name w:val="Body Text"/>
    <w:basedOn w:val="a"/>
    <w:link w:val="a9"/>
    <w:uiPriority w:val="1"/>
    <w:qFormat/>
    <w:rsid w:val="009F2C07"/>
    <w:pPr>
      <w:jc w:val="both"/>
    </w:pPr>
    <w:rPr>
      <w:sz w:val="28"/>
    </w:rPr>
  </w:style>
  <w:style w:type="character" w:customStyle="1" w:styleId="a9">
    <w:name w:val="Основной текст Знак"/>
    <w:basedOn w:val="a0"/>
    <w:link w:val="a8"/>
    <w:uiPriority w:val="99"/>
    <w:locked/>
    <w:rsid w:val="009F2C07"/>
    <w:rPr>
      <w:rFonts w:ascii="Times New Roman" w:hAnsi="Times New Roman" w:cs="Times New Roman"/>
      <w:sz w:val="24"/>
      <w:szCs w:val="24"/>
    </w:rPr>
  </w:style>
  <w:style w:type="paragraph" w:styleId="aa">
    <w:name w:val="header"/>
    <w:basedOn w:val="a"/>
    <w:link w:val="ab"/>
    <w:uiPriority w:val="99"/>
    <w:rsid w:val="00656E08"/>
    <w:pPr>
      <w:tabs>
        <w:tab w:val="center" w:pos="4153"/>
        <w:tab w:val="right" w:pos="8306"/>
      </w:tabs>
    </w:pPr>
    <w:rPr>
      <w:sz w:val="20"/>
      <w:szCs w:val="20"/>
    </w:rPr>
  </w:style>
  <w:style w:type="character" w:customStyle="1" w:styleId="ab">
    <w:name w:val="Верхний колонтитул Знак"/>
    <w:basedOn w:val="a0"/>
    <w:link w:val="aa"/>
    <w:uiPriority w:val="99"/>
    <w:locked/>
    <w:rsid w:val="00656E08"/>
    <w:rPr>
      <w:rFonts w:ascii="Times New Roman" w:hAnsi="Times New Roman" w:cs="Times New Roman"/>
    </w:rPr>
  </w:style>
  <w:style w:type="character" w:styleId="ac">
    <w:name w:val="page number"/>
    <w:basedOn w:val="a0"/>
    <w:uiPriority w:val="99"/>
    <w:rsid w:val="00656E08"/>
    <w:rPr>
      <w:rFonts w:cs="Times New Roman"/>
    </w:rPr>
  </w:style>
  <w:style w:type="paragraph" w:customStyle="1" w:styleId="BodyText21">
    <w:name w:val="Body Text 21"/>
    <w:basedOn w:val="a"/>
    <w:uiPriority w:val="99"/>
    <w:rsid w:val="003B67EC"/>
    <w:pPr>
      <w:widowControl w:val="0"/>
      <w:suppressAutoHyphens/>
      <w:jc w:val="center"/>
    </w:pPr>
    <w:rPr>
      <w:sz w:val="28"/>
      <w:szCs w:val="20"/>
      <w:lang w:eastAsia="ar-SA"/>
    </w:rPr>
  </w:style>
  <w:style w:type="paragraph" w:styleId="ad">
    <w:name w:val="footer"/>
    <w:basedOn w:val="a"/>
    <w:link w:val="ae"/>
    <w:uiPriority w:val="99"/>
    <w:rsid w:val="003B67EC"/>
    <w:pPr>
      <w:tabs>
        <w:tab w:val="center" w:pos="4677"/>
        <w:tab w:val="right" w:pos="9355"/>
      </w:tabs>
    </w:pPr>
  </w:style>
  <w:style w:type="character" w:customStyle="1" w:styleId="ae">
    <w:name w:val="Нижний колонтитул Знак"/>
    <w:basedOn w:val="a0"/>
    <w:link w:val="ad"/>
    <w:uiPriority w:val="99"/>
    <w:locked/>
    <w:rsid w:val="003B67EC"/>
    <w:rPr>
      <w:rFonts w:ascii="Times New Roman" w:hAnsi="Times New Roman" w:cs="Times New Roman"/>
      <w:sz w:val="24"/>
      <w:szCs w:val="24"/>
    </w:rPr>
  </w:style>
  <w:style w:type="paragraph" w:styleId="af">
    <w:name w:val="List Paragraph"/>
    <w:basedOn w:val="a"/>
    <w:uiPriority w:val="99"/>
    <w:qFormat/>
    <w:rsid w:val="002235BF"/>
    <w:pPr>
      <w:ind w:left="708"/>
    </w:pPr>
  </w:style>
  <w:style w:type="paragraph" w:customStyle="1" w:styleId="Standard">
    <w:name w:val="Standard"/>
    <w:uiPriority w:val="99"/>
    <w:rsid w:val="00A75DF6"/>
    <w:pPr>
      <w:suppressAutoHyphens/>
      <w:autoSpaceDN w:val="0"/>
      <w:spacing w:after="200" w:line="276" w:lineRule="auto"/>
      <w:textAlignment w:val="baseline"/>
    </w:pPr>
    <w:rPr>
      <w:rFonts w:ascii="Times New Roman" w:eastAsia="Arial Unicode MS" w:hAnsi="Times New Roman" w:cs="Mangal"/>
      <w:kern w:val="3"/>
      <w:lang w:eastAsia="zh-CN" w:bidi="hi-IN"/>
    </w:rPr>
  </w:style>
  <w:style w:type="paragraph" w:customStyle="1" w:styleId="11">
    <w:name w:val="Обычный1"/>
    <w:uiPriority w:val="99"/>
    <w:rsid w:val="00BA1713"/>
    <w:pPr>
      <w:tabs>
        <w:tab w:val="left" w:pos="708"/>
      </w:tabs>
      <w:suppressAutoHyphens/>
      <w:spacing w:line="100" w:lineRule="atLeast"/>
    </w:pPr>
    <w:rPr>
      <w:rFonts w:ascii="Times New Roman" w:eastAsia="Times New Roman" w:hAnsi="Times New Roman"/>
      <w:color w:val="00000A"/>
      <w:sz w:val="24"/>
      <w:szCs w:val="24"/>
      <w:lang w:eastAsia="ar-SA"/>
    </w:rPr>
  </w:style>
  <w:style w:type="character" w:styleId="af0">
    <w:name w:val="Hyperlink"/>
    <w:basedOn w:val="a0"/>
    <w:uiPriority w:val="99"/>
    <w:rsid w:val="00BA1713"/>
    <w:rPr>
      <w:rFonts w:cs="Times New Roman"/>
      <w:color w:val="0000FF"/>
      <w:u w:val="single"/>
    </w:rPr>
  </w:style>
  <w:style w:type="character" w:customStyle="1" w:styleId="af1">
    <w:name w:val="Символ сноски"/>
    <w:uiPriority w:val="99"/>
    <w:rsid w:val="00BA1713"/>
    <w:rPr>
      <w:vertAlign w:val="superscript"/>
    </w:rPr>
  </w:style>
  <w:style w:type="character" w:customStyle="1" w:styleId="af2">
    <w:name w:val="Гипертекстовая ссылка"/>
    <w:uiPriority w:val="99"/>
    <w:rsid w:val="00BA1713"/>
    <w:rPr>
      <w:color w:val="008000"/>
    </w:rPr>
  </w:style>
  <w:style w:type="character" w:styleId="af3">
    <w:name w:val="footnote reference"/>
    <w:basedOn w:val="a0"/>
    <w:uiPriority w:val="99"/>
    <w:rsid w:val="00BA1713"/>
    <w:rPr>
      <w:rFonts w:cs="Times New Roman"/>
      <w:vertAlign w:val="superscript"/>
    </w:rPr>
  </w:style>
  <w:style w:type="paragraph" w:styleId="af4">
    <w:name w:val="Normal (Web)"/>
    <w:basedOn w:val="Standard"/>
    <w:uiPriority w:val="99"/>
    <w:rsid w:val="00BA1713"/>
    <w:pPr>
      <w:autoSpaceDN/>
      <w:spacing w:before="100" w:after="100" w:line="240" w:lineRule="auto"/>
    </w:pPr>
    <w:rPr>
      <w:rFonts w:eastAsia="Times New Roman" w:cs="Times New Roman"/>
      <w:kern w:val="1"/>
      <w:sz w:val="24"/>
      <w:szCs w:val="24"/>
      <w:lang w:bidi="ar-SA"/>
    </w:rPr>
  </w:style>
  <w:style w:type="paragraph" w:styleId="af5">
    <w:name w:val="footnote text"/>
    <w:basedOn w:val="a"/>
    <w:link w:val="af6"/>
    <w:uiPriority w:val="99"/>
    <w:rsid w:val="00BA1713"/>
    <w:rPr>
      <w:color w:val="000000"/>
      <w:kern w:val="1"/>
      <w:sz w:val="20"/>
      <w:szCs w:val="20"/>
      <w:lang w:eastAsia="zh-CN"/>
    </w:rPr>
  </w:style>
  <w:style w:type="character" w:customStyle="1" w:styleId="af6">
    <w:name w:val="Текст сноски Знак"/>
    <w:basedOn w:val="a0"/>
    <w:link w:val="af5"/>
    <w:uiPriority w:val="99"/>
    <w:locked/>
    <w:rsid w:val="00BA1713"/>
    <w:rPr>
      <w:rFonts w:ascii="Times New Roman" w:hAnsi="Times New Roman" w:cs="Times New Roman"/>
      <w:color w:val="000000"/>
      <w:kern w:val="1"/>
      <w:lang w:eastAsia="zh-CN"/>
    </w:rPr>
  </w:style>
  <w:style w:type="paragraph" w:styleId="af7">
    <w:name w:val="Body Text Indent"/>
    <w:basedOn w:val="a"/>
    <w:link w:val="af8"/>
    <w:uiPriority w:val="99"/>
    <w:rsid w:val="00BA1713"/>
    <w:pPr>
      <w:widowControl w:val="0"/>
      <w:suppressAutoHyphens/>
      <w:spacing w:after="120"/>
      <w:ind w:left="283"/>
      <w:textAlignment w:val="baseline"/>
    </w:pPr>
    <w:rPr>
      <w:rFonts w:ascii="Arial" w:eastAsia="Calibri" w:hAnsi="Arial" w:cs="Arial"/>
      <w:kern w:val="1"/>
      <w:sz w:val="21"/>
      <w:lang w:eastAsia="zh-CN"/>
    </w:rPr>
  </w:style>
  <w:style w:type="character" w:customStyle="1" w:styleId="af8">
    <w:name w:val="Основной текст с отступом Знак"/>
    <w:basedOn w:val="a0"/>
    <w:link w:val="af7"/>
    <w:uiPriority w:val="99"/>
    <w:locked/>
    <w:rsid w:val="00BA1713"/>
    <w:rPr>
      <w:rFonts w:ascii="Arial" w:hAnsi="Arial" w:cs="Arial"/>
      <w:kern w:val="1"/>
      <w:sz w:val="24"/>
      <w:szCs w:val="24"/>
      <w:lang w:eastAsia="zh-CN"/>
    </w:rPr>
  </w:style>
  <w:style w:type="paragraph" w:customStyle="1" w:styleId="ConsPlusNonformat">
    <w:name w:val="ConsPlusNonformat"/>
    <w:uiPriority w:val="99"/>
    <w:rsid w:val="00BA1713"/>
    <w:pPr>
      <w:widowControl w:val="0"/>
      <w:suppressAutoHyphens/>
      <w:autoSpaceDE w:val="0"/>
    </w:pPr>
    <w:rPr>
      <w:rFonts w:ascii="Courier New" w:eastAsia="Times New Roman" w:hAnsi="Courier New" w:cs="Courier New"/>
      <w:sz w:val="20"/>
      <w:szCs w:val="20"/>
      <w:lang w:eastAsia="zh-CN"/>
    </w:rPr>
  </w:style>
  <w:style w:type="paragraph" w:customStyle="1" w:styleId="af9">
    <w:name w:val="Знак Знак Знак Знак"/>
    <w:basedOn w:val="a"/>
    <w:uiPriority w:val="99"/>
    <w:rsid w:val="00B619B5"/>
    <w:pPr>
      <w:spacing w:before="100" w:beforeAutospacing="1" w:after="100" w:afterAutospacing="1"/>
    </w:pPr>
    <w:rPr>
      <w:rFonts w:ascii="Tahoma" w:hAnsi="Tahoma"/>
      <w:sz w:val="20"/>
      <w:szCs w:val="20"/>
      <w:lang w:val="en-US" w:eastAsia="en-US"/>
    </w:rPr>
  </w:style>
  <w:style w:type="paragraph" w:customStyle="1" w:styleId="WW-2">
    <w:name w:val="WW-Основной текст с отступом 2"/>
    <w:basedOn w:val="a"/>
    <w:uiPriority w:val="99"/>
    <w:rsid w:val="00B619B5"/>
    <w:pPr>
      <w:ind w:firstLine="720"/>
      <w:jc w:val="both"/>
    </w:pPr>
    <w:rPr>
      <w:sz w:val="28"/>
      <w:szCs w:val="40"/>
      <w:lang w:eastAsia="ar-SA"/>
    </w:rPr>
  </w:style>
  <w:style w:type="paragraph" w:styleId="afa">
    <w:name w:val="Title"/>
    <w:basedOn w:val="a"/>
    <w:next w:val="afb"/>
    <w:link w:val="afc"/>
    <w:uiPriority w:val="99"/>
    <w:qFormat/>
    <w:rsid w:val="00B619B5"/>
    <w:pPr>
      <w:jc w:val="center"/>
    </w:pPr>
    <w:rPr>
      <w:color w:val="000000"/>
      <w:sz w:val="28"/>
      <w:szCs w:val="28"/>
      <w:lang w:eastAsia="ar-SA"/>
    </w:rPr>
  </w:style>
  <w:style w:type="character" w:customStyle="1" w:styleId="afc">
    <w:name w:val="Название Знак"/>
    <w:basedOn w:val="a0"/>
    <w:link w:val="afa"/>
    <w:uiPriority w:val="99"/>
    <w:locked/>
    <w:rsid w:val="00B619B5"/>
    <w:rPr>
      <w:rFonts w:ascii="Times New Roman" w:hAnsi="Times New Roman" w:cs="Times New Roman"/>
      <w:color w:val="000000"/>
      <w:sz w:val="28"/>
      <w:szCs w:val="28"/>
      <w:lang w:eastAsia="ar-SA" w:bidi="ar-SA"/>
    </w:rPr>
  </w:style>
  <w:style w:type="paragraph" w:styleId="afb">
    <w:name w:val="Subtitle"/>
    <w:basedOn w:val="a"/>
    <w:link w:val="afd"/>
    <w:uiPriority w:val="99"/>
    <w:qFormat/>
    <w:rsid w:val="00B619B5"/>
    <w:pPr>
      <w:spacing w:after="60"/>
      <w:jc w:val="center"/>
      <w:outlineLvl w:val="1"/>
    </w:pPr>
    <w:rPr>
      <w:rFonts w:ascii="Arial" w:hAnsi="Arial" w:cs="Arial"/>
      <w:lang w:eastAsia="ar-SA"/>
    </w:rPr>
  </w:style>
  <w:style w:type="character" w:customStyle="1" w:styleId="afd">
    <w:name w:val="Подзаголовок Знак"/>
    <w:basedOn w:val="a0"/>
    <w:link w:val="afb"/>
    <w:uiPriority w:val="99"/>
    <w:locked/>
    <w:rsid w:val="00B619B5"/>
    <w:rPr>
      <w:rFonts w:ascii="Arial" w:hAnsi="Arial" w:cs="Arial"/>
      <w:sz w:val="24"/>
      <w:szCs w:val="24"/>
      <w:lang w:eastAsia="ar-SA" w:bidi="ar-SA"/>
    </w:rPr>
  </w:style>
  <w:style w:type="paragraph" w:customStyle="1" w:styleId="WW-20">
    <w:name w:val="WW-Основной текст 2"/>
    <w:basedOn w:val="a"/>
    <w:uiPriority w:val="99"/>
    <w:rsid w:val="00B619B5"/>
    <w:pPr>
      <w:tabs>
        <w:tab w:val="left" w:pos="1656"/>
      </w:tabs>
      <w:spacing w:before="120"/>
      <w:jc w:val="both"/>
    </w:pPr>
    <w:rPr>
      <w:sz w:val="28"/>
      <w:szCs w:val="28"/>
      <w:lang w:eastAsia="ar-SA"/>
    </w:rPr>
  </w:style>
  <w:style w:type="paragraph" w:customStyle="1" w:styleId="Normall">
    <w:name w:val="Normal l"/>
    <w:basedOn w:val="a"/>
    <w:uiPriority w:val="99"/>
    <w:rsid w:val="00B619B5"/>
    <w:pPr>
      <w:autoSpaceDE w:val="0"/>
      <w:spacing w:before="120" w:after="120" w:line="288" w:lineRule="auto"/>
      <w:ind w:firstLine="720"/>
      <w:jc w:val="both"/>
    </w:pPr>
    <w:rPr>
      <w:lang w:eastAsia="ar-SA"/>
    </w:rPr>
  </w:style>
  <w:style w:type="paragraph" w:customStyle="1" w:styleId="WW-">
    <w:name w:val="WW-Обычный (веб)"/>
    <w:basedOn w:val="a"/>
    <w:uiPriority w:val="99"/>
    <w:rsid w:val="00B619B5"/>
    <w:pPr>
      <w:spacing w:before="280" w:after="280"/>
    </w:pPr>
    <w:rPr>
      <w:lang w:eastAsia="ar-SA"/>
    </w:rPr>
  </w:style>
  <w:style w:type="paragraph" w:customStyle="1" w:styleId="WW-1">
    <w:name w:val="WW-Обычный (веб)1"/>
    <w:basedOn w:val="a"/>
    <w:uiPriority w:val="99"/>
    <w:rsid w:val="00B619B5"/>
    <w:pPr>
      <w:spacing w:before="280" w:after="280"/>
    </w:pPr>
    <w:rPr>
      <w:lang w:eastAsia="ar-SA"/>
    </w:rPr>
  </w:style>
  <w:style w:type="paragraph" w:styleId="21">
    <w:name w:val="Body Text Indent 2"/>
    <w:basedOn w:val="a"/>
    <w:link w:val="22"/>
    <w:uiPriority w:val="99"/>
    <w:rsid w:val="00B619B5"/>
    <w:pPr>
      <w:spacing w:after="120" w:line="480" w:lineRule="auto"/>
      <w:ind w:left="283"/>
    </w:pPr>
    <w:rPr>
      <w:lang w:eastAsia="ar-SA"/>
    </w:rPr>
  </w:style>
  <w:style w:type="character" w:customStyle="1" w:styleId="22">
    <w:name w:val="Основной текст с отступом 2 Знак"/>
    <w:basedOn w:val="a0"/>
    <w:link w:val="21"/>
    <w:uiPriority w:val="99"/>
    <w:locked/>
    <w:rsid w:val="00B619B5"/>
    <w:rPr>
      <w:rFonts w:ascii="Times New Roman" w:hAnsi="Times New Roman" w:cs="Times New Roman"/>
      <w:sz w:val="24"/>
      <w:szCs w:val="24"/>
      <w:lang w:eastAsia="ar-SA" w:bidi="ar-SA"/>
    </w:rPr>
  </w:style>
  <w:style w:type="paragraph" w:customStyle="1" w:styleId="ListParagraph1">
    <w:name w:val="List Paragraph1"/>
    <w:basedOn w:val="a"/>
    <w:uiPriority w:val="99"/>
    <w:rsid w:val="00B619B5"/>
    <w:pPr>
      <w:ind w:left="720"/>
      <w:contextualSpacing/>
    </w:pPr>
  </w:style>
  <w:style w:type="paragraph" w:customStyle="1" w:styleId="ConsPlusDocList">
    <w:name w:val="ConsPlusDocList"/>
    <w:next w:val="a"/>
    <w:uiPriority w:val="99"/>
    <w:rsid w:val="00B619B5"/>
    <w:pPr>
      <w:widowControl w:val="0"/>
      <w:suppressAutoHyphens/>
      <w:autoSpaceDE w:val="0"/>
    </w:pPr>
    <w:rPr>
      <w:rFonts w:ascii="Arial" w:hAnsi="Arial" w:cs="Arial"/>
      <w:sz w:val="20"/>
      <w:szCs w:val="20"/>
      <w:lang w:eastAsia="hi-IN" w:bidi="hi-IN"/>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B619B5"/>
    <w:pPr>
      <w:spacing w:after="160" w:line="240" w:lineRule="exact"/>
    </w:pPr>
    <w:rPr>
      <w:rFonts w:eastAsia="SimSun"/>
      <w:b/>
      <w:sz w:val="28"/>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B619B5"/>
    <w:pPr>
      <w:spacing w:after="160" w:line="240" w:lineRule="exact"/>
    </w:pPr>
    <w:rPr>
      <w:rFonts w:eastAsia="SimSun"/>
      <w:b/>
      <w:sz w:val="28"/>
      <w:lang w:val="en-US" w:eastAsia="en-US"/>
    </w:rPr>
  </w:style>
  <w:style w:type="paragraph" w:customStyle="1" w:styleId="13">
    <w:name w:val="Знак Знак Знак Знак1"/>
    <w:basedOn w:val="a"/>
    <w:uiPriority w:val="99"/>
    <w:rsid w:val="003F1AE1"/>
    <w:pPr>
      <w:spacing w:before="100" w:beforeAutospacing="1" w:after="100" w:afterAutospacing="1"/>
    </w:pPr>
    <w:rPr>
      <w:rFonts w:ascii="Tahoma" w:hAnsi="Tahoma"/>
      <w:sz w:val="20"/>
      <w:szCs w:val="20"/>
      <w:lang w:val="en-US" w:eastAsia="en-US"/>
    </w:rPr>
  </w:style>
  <w:style w:type="paragraph" w:customStyle="1" w:styleId="aff">
    <w:name w:val="МОН основной"/>
    <w:basedOn w:val="a"/>
    <w:uiPriority w:val="99"/>
    <w:rsid w:val="003F1AE1"/>
    <w:pPr>
      <w:widowControl w:val="0"/>
      <w:autoSpaceDE w:val="0"/>
      <w:autoSpaceDN w:val="0"/>
      <w:adjustRightInd w:val="0"/>
      <w:spacing w:line="360" w:lineRule="auto"/>
      <w:ind w:firstLine="709"/>
      <w:jc w:val="both"/>
    </w:pPr>
    <w:rPr>
      <w:sz w:val="28"/>
      <w:szCs w:val="20"/>
    </w:rPr>
  </w:style>
  <w:style w:type="character" w:customStyle="1" w:styleId="apple-style-span">
    <w:name w:val="apple-style-span"/>
    <w:basedOn w:val="a0"/>
    <w:uiPriority w:val="99"/>
    <w:rsid w:val="003F1AE1"/>
    <w:rPr>
      <w:rFonts w:cs="Times New Roman"/>
    </w:rPr>
  </w:style>
  <w:style w:type="character" w:styleId="aff0">
    <w:name w:val="FollowedHyperlink"/>
    <w:basedOn w:val="a0"/>
    <w:uiPriority w:val="99"/>
    <w:rsid w:val="003F1AE1"/>
    <w:rPr>
      <w:rFonts w:cs="Times New Roman"/>
      <w:color w:val="800080"/>
      <w:u w:val="single"/>
    </w:rPr>
  </w:style>
  <w:style w:type="paragraph" w:customStyle="1" w:styleId="NoSpacing1">
    <w:name w:val="No Spacing1"/>
    <w:uiPriority w:val="99"/>
    <w:rsid w:val="003F1AE1"/>
    <w:rPr>
      <w:rFonts w:eastAsia="Times New Roman"/>
      <w:lang w:eastAsia="en-US"/>
    </w:rPr>
  </w:style>
  <w:style w:type="paragraph" w:customStyle="1" w:styleId="Default">
    <w:name w:val="Default"/>
    <w:uiPriority w:val="99"/>
    <w:rsid w:val="003F1AE1"/>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uiPriority w:val="99"/>
    <w:rsid w:val="006F174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6F1747"/>
    <w:pPr>
      <w:widowControl w:val="0"/>
      <w:autoSpaceDE w:val="0"/>
      <w:autoSpaceDN w:val="0"/>
    </w:pPr>
    <w:rPr>
      <w:rFonts w:ascii="Times New Roman" w:eastAsia="Times New Roman" w:hAnsi="Times New Roman"/>
      <w:b/>
      <w:sz w:val="24"/>
      <w:szCs w:val="20"/>
    </w:rPr>
  </w:style>
  <w:style w:type="paragraph" w:customStyle="1" w:styleId="aff1">
    <w:name w:val="Знак"/>
    <w:basedOn w:val="a"/>
    <w:uiPriority w:val="99"/>
    <w:rsid w:val="00481D89"/>
    <w:pPr>
      <w:spacing w:after="160" w:line="240" w:lineRule="exact"/>
    </w:pPr>
    <w:rPr>
      <w:rFonts w:ascii="Verdana" w:hAnsi="Verdana" w:cs="Verdana"/>
      <w:lang w:val="en-US" w:eastAsia="en-US"/>
    </w:rPr>
  </w:style>
  <w:style w:type="paragraph" w:customStyle="1" w:styleId="Style1">
    <w:name w:val="Style1"/>
    <w:basedOn w:val="a"/>
    <w:uiPriority w:val="99"/>
    <w:rsid w:val="003A3449"/>
    <w:pPr>
      <w:widowControl w:val="0"/>
      <w:autoSpaceDE w:val="0"/>
      <w:autoSpaceDN w:val="0"/>
      <w:adjustRightInd w:val="0"/>
      <w:spacing w:line="317" w:lineRule="exact"/>
      <w:ind w:firstLine="250"/>
      <w:jc w:val="both"/>
    </w:pPr>
  </w:style>
  <w:style w:type="paragraph" w:customStyle="1" w:styleId="Style6">
    <w:name w:val="Style6"/>
    <w:basedOn w:val="a"/>
    <w:uiPriority w:val="99"/>
    <w:rsid w:val="003A3449"/>
    <w:pPr>
      <w:widowControl w:val="0"/>
      <w:autoSpaceDE w:val="0"/>
      <w:autoSpaceDN w:val="0"/>
      <w:adjustRightInd w:val="0"/>
      <w:spacing w:line="316" w:lineRule="exact"/>
    </w:pPr>
  </w:style>
  <w:style w:type="character" w:customStyle="1" w:styleId="a4">
    <w:name w:val="Без интервала Знак"/>
    <w:basedOn w:val="a0"/>
    <w:link w:val="a3"/>
    <w:uiPriority w:val="1"/>
    <w:locked/>
    <w:rsid w:val="0074189F"/>
    <w:rPr>
      <w:rFonts w:eastAsia="Times New Roman" w:cs="Times New Roman"/>
      <w:sz w:val="22"/>
      <w:szCs w:val="22"/>
      <w:lang w:val="ru-RU" w:eastAsia="ru-RU" w:bidi="ar-SA"/>
    </w:rPr>
  </w:style>
  <w:style w:type="paragraph" w:customStyle="1" w:styleId="aff2">
    <w:name w:val="Базовый"/>
    <w:uiPriority w:val="99"/>
    <w:rsid w:val="00B5035E"/>
    <w:pPr>
      <w:suppressAutoHyphens/>
      <w:spacing w:line="100" w:lineRule="atLeast"/>
    </w:pPr>
    <w:rPr>
      <w:rFonts w:ascii="Times New Roman" w:eastAsia="Times New Roman" w:hAnsi="Times New Roman"/>
      <w:color w:val="00000A"/>
      <w:sz w:val="24"/>
      <w:szCs w:val="24"/>
    </w:rPr>
  </w:style>
  <w:style w:type="table" w:styleId="aff3">
    <w:name w:val="Table Grid"/>
    <w:basedOn w:val="a1"/>
    <w:uiPriority w:val="99"/>
    <w:rsid w:val="004535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0"/>
    <w:uiPriority w:val="99"/>
    <w:qFormat/>
    <w:rsid w:val="001061F8"/>
    <w:rPr>
      <w:rFonts w:cs="Times New Roman"/>
      <w:b/>
    </w:rPr>
  </w:style>
  <w:style w:type="paragraph" w:customStyle="1" w:styleId="punct">
    <w:name w:val="punct"/>
    <w:basedOn w:val="a"/>
    <w:uiPriority w:val="99"/>
    <w:rsid w:val="001061F8"/>
    <w:pPr>
      <w:numPr>
        <w:numId w:val="1"/>
      </w:numPr>
      <w:autoSpaceDE w:val="0"/>
      <w:autoSpaceDN w:val="0"/>
      <w:adjustRightInd w:val="0"/>
      <w:spacing w:line="360" w:lineRule="auto"/>
      <w:jc w:val="both"/>
    </w:pPr>
    <w:rPr>
      <w:sz w:val="26"/>
      <w:szCs w:val="26"/>
    </w:rPr>
  </w:style>
  <w:style w:type="paragraph" w:customStyle="1" w:styleId="subpunct">
    <w:name w:val="subpunct"/>
    <w:basedOn w:val="a"/>
    <w:uiPriority w:val="99"/>
    <w:rsid w:val="001061F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14">
    <w:name w:val="Без интервала1"/>
    <w:uiPriority w:val="99"/>
    <w:rsid w:val="001061F8"/>
    <w:pPr>
      <w:spacing w:line="276" w:lineRule="auto"/>
      <w:ind w:firstLine="567"/>
      <w:jc w:val="both"/>
    </w:pPr>
    <w:rPr>
      <w:rFonts w:ascii="Times New Roman" w:hAnsi="Times New Roman"/>
      <w:sz w:val="28"/>
      <w:szCs w:val="28"/>
      <w:lang w:eastAsia="en-US"/>
    </w:rPr>
  </w:style>
  <w:style w:type="paragraph" w:customStyle="1" w:styleId="Style4">
    <w:name w:val="Style4"/>
    <w:basedOn w:val="a"/>
    <w:uiPriority w:val="99"/>
    <w:rsid w:val="001061F8"/>
    <w:pPr>
      <w:widowControl w:val="0"/>
      <w:autoSpaceDE w:val="0"/>
      <w:autoSpaceDN w:val="0"/>
      <w:adjustRightInd w:val="0"/>
      <w:spacing w:line="269" w:lineRule="exact"/>
      <w:ind w:firstLine="720"/>
      <w:jc w:val="both"/>
    </w:pPr>
    <w:rPr>
      <w:rFonts w:ascii="Microsoft Sans Serif" w:hAnsi="Microsoft Sans Serif" w:cs="Microsoft Sans Serif"/>
    </w:rPr>
  </w:style>
  <w:style w:type="paragraph" w:customStyle="1" w:styleId="15">
    <w:name w:val="нум список 1"/>
    <w:basedOn w:val="a"/>
    <w:uiPriority w:val="99"/>
    <w:rsid w:val="001061F8"/>
    <w:pPr>
      <w:tabs>
        <w:tab w:val="left" w:pos="360"/>
      </w:tabs>
      <w:spacing w:before="120" w:after="120"/>
      <w:jc w:val="both"/>
    </w:pPr>
    <w:rPr>
      <w:szCs w:val="20"/>
      <w:lang w:eastAsia="ar-SA"/>
    </w:rPr>
  </w:style>
  <w:style w:type="paragraph" w:styleId="HTML">
    <w:name w:val="HTML Preformatted"/>
    <w:basedOn w:val="a"/>
    <w:link w:val="HTML0"/>
    <w:uiPriority w:val="99"/>
    <w:rsid w:val="0010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both"/>
      <w:textAlignment w:val="baseline"/>
    </w:pPr>
    <w:rPr>
      <w:rFonts w:ascii="Courier New" w:hAnsi="Courier New" w:cs="Courier New"/>
      <w:sz w:val="20"/>
      <w:szCs w:val="20"/>
      <w:lang w:eastAsia="ar-SA"/>
    </w:rPr>
  </w:style>
  <w:style w:type="character" w:customStyle="1" w:styleId="HTML0">
    <w:name w:val="Стандартный HTML Знак"/>
    <w:basedOn w:val="a0"/>
    <w:link w:val="HTML"/>
    <w:uiPriority w:val="99"/>
    <w:locked/>
    <w:rsid w:val="001061F8"/>
    <w:rPr>
      <w:rFonts w:ascii="Courier New" w:hAnsi="Courier New" w:cs="Courier New"/>
      <w:lang w:eastAsia="ar-SA" w:bidi="ar-SA"/>
    </w:rPr>
  </w:style>
  <w:style w:type="paragraph" w:customStyle="1" w:styleId="23">
    <w:name w:val="Без интервала2"/>
    <w:link w:val="NoSpacingChar"/>
    <w:uiPriority w:val="99"/>
    <w:rsid w:val="001061F8"/>
    <w:rPr>
      <w:rFonts w:ascii="Times New Roman" w:hAnsi="Times New Roman"/>
      <w:sz w:val="24"/>
      <w:szCs w:val="24"/>
    </w:rPr>
  </w:style>
  <w:style w:type="character" w:customStyle="1" w:styleId="NoSpacingChar">
    <w:name w:val="No Spacing Char"/>
    <w:basedOn w:val="a0"/>
    <w:link w:val="23"/>
    <w:uiPriority w:val="99"/>
    <w:locked/>
    <w:rsid w:val="001061F8"/>
    <w:rPr>
      <w:rFonts w:ascii="Times New Roman" w:hAnsi="Times New Roman" w:cs="Times New Roman"/>
      <w:sz w:val="24"/>
      <w:szCs w:val="24"/>
      <w:lang w:val="ru-RU" w:eastAsia="ru-RU" w:bidi="ar-SA"/>
    </w:rPr>
  </w:style>
  <w:style w:type="character" w:customStyle="1" w:styleId="16">
    <w:name w:val="Знак примечания1"/>
    <w:uiPriority w:val="99"/>
    <w:rsid w:val="001061F8"/>
    <w:rPr>
      <w:sz w:val="18"/>
    </w:rPr>
  </w:style>
  <w:style w:type="character" w:customStyle="1" w:styleId="24">
    <w:name w:val="Основной текст (2)_"/>
    <w:basedOn w:val="a0"/>
    <w:uiPriority w:val="99"/>
    <w:rsid w:val="001061F8"/>
    <w:rPr>
      <w:rFonts w:ascii="Times New Roman" w:hAnsi="Times New Roman" w:cs="Times New Roman"/>
      <w:sz w:val="28"/>
      <w:szCs w:val="28"/>
      <w:u w:val="none"/>
    </w:rPr>
  </w:style>
  <w:style w:type="character" w:customStyle="1" w:styleId="25">
    <w:name w:val="Основной текст (2)"/>
    <w:basedOn w:val="24"/>
    <w:uiPriority w:val="99"/>
    <w:rsid w:val="001061F8"/>
    <w:rPr>
      <w:rFonts w:ascii="Times New Roman" w:hAnsi="Times New Roman" w:cs="Times New Roman"/>
      <w:color w:val="000000"/>
      <w:spacing w:val="0"/>
      <w:w w:val="100"/>
      <w:position w:val="0"/>
      <w:sz w:val="28"/>
      <w:szCs w:val="28"/>
      <w:u w:val="none"/>
      <w:lang w:val="ru-RU" w:eastAsia="ru-RU"/>
    </w:rPr>
  </w:style>
  <w:style w:type="character" w:customStyle="1" w:styleId="213pt">
    <w:name w:val="Основной текст (2) + 13 pt"/>
    <w:basedOn w:val="24"/>
    <w:uiPriority w:val="99"/>
    <w:rsid w:val="001061F8"/>
    <w:rPr>
      <w:rFonts w:ascii="Times New Roman" w:hAnsi="Times New Roman" w:cs="Times New Roman"/>
      <w:color w:val="000000"/>
      <w:spacing w:val="0"/>
      <w:w w:val="100"/>
      <w:position w:val="0"/>
      <w:sz w:val="26"/>
      <w:szCs w:val="26"/>
      <w:u w:val="none"/>
      <w:lang w:val="ru-RU" w:eastAsia="ru-RU"/>
    </w:rPr>
  </w:style>
  <w:style w:type="character" w:customStyle="1" w:styleId="2Exact">
    <w:name w:val="Основной текст (2) Exact"/>
    <w:basedOn w:val="a0"/>
    <w:uiPriority w:val="99"/>
    <w:rsid w:val="001061F8"/>
    <w:rPr>
      <w:rFonts w:ascii="Times New Roman" w:hAnsi="Times New Roman" w:cs="Times New Roman"/>
      <w:sz w:val="26"/>
      <w:szCs w:val="26"/>
      <w:shd w:val="clear" w:color="auto" w:fill="FFFFFF"/>
    </w:rPr>
  </w:style>
  <w:style w:type="character" w:customStyle="1" w:styleId="215pt">
    <w:name w:val="Основной текст (2) + 15 pt"/>
    <w:aliases w:val="Полужирный,Курсив,Интервал 0 pt Exact"/>
    <w:basedOn w:val="2Exact"/>
    <w:uiPriority w:val="99"/>
    <w:rsid w:val="001061F8"/>
    <w:rPr>
      <w:rFonts w:ascii="Times New Roman" w:hAnsi="Times New Roman" w:cs="Times New Roman"/>
      <w:b/>
      <w:bCs/>
      <w:i/>
      <w:iCs/>
      <w:color w:val="000000"/>
      <w:spacing w:val="-10"/>
      <w:w w:val="100"/>
      <w:position w:val="0"/>
      <w:sz w:val="30"/>
      <w:szCs w:val="30"/>
      <w:shd w:val="clear" w:color="auto" w:fill="FFFFFF"/>
      <w:lang w:val="ru-RU" w:eastAsia="ru-RU"/>
    </w:rPr>
  </w:style>
  <w:style w:type="paragraph" w:customStyle="1" w:styleId="26">
    <w:name w:val="Текст2"/>
    <w:basedOn w:val="a"/>
    <w:uiPriority w:val="99"/>
    <w:rsid w:val="001061F8"/>
    <w:pPr>
      <w:suppressAutoHyphens/>
    </w:pPr>
    <w:rPr>
      <w:rFonts w:ascii="Courier New" w:hAnsi="Courier New" w:cs="Courier New"/>
      <w:sz w:val="20"/>
      <w:szCs w:val="20"/>
      <w:lang w:eastAsia="zh-CN"/>
    </w:rPr>
  </w:style>
  <w:style w:type="paragraph" w:customStyle="1" w:styleId="formattext">
    <w:name w:val="formattext"/>
    <w:basedOn w:val="a"/>
    <w:rsid w:val="005C756B"/>
    <w:pPr>
      <w:spacing w:before="100" w:beforeAutospacing="1" w:after="100" w:afterAutospacing="1"/>
    </w:pPr>
  </w:style>
  <w:style w:type="table" w:customStyle="1" w:styleId="TableNormal">
    <w:name w:val="Table Normal"/>
    <w:uiPriority w:val="2"/>
    <w:semiHidden/>
    <w:unhideWhenUsed/>
    <w:qFormat/>
    <w:rsid w:val="00AB751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B751E"/>
    <w:pPr>
      <w:widowControl w:val="0"/>
      <w:autoSpaceDE w:val="0"/>
      <w:autoSpaceDN w:val="0"/>
      <w:ind w:left="195"/>
      <w:jc w:val="center"/>
      <w:outlineLvl w:val="1"/>
    </w:pPr>
    <w:rPr>
      <w:b/>
      <w:bCs/>
      <w:sz w:val="28"/>
      <w:szCs w:val="28"/>
      <w:lang w:eastAsia="en-US"/>
    </w:rPr>
  </w:style>
  <w:style w:type="paragraph" w:customStyle="1" w:styleId="TableParagraph">
    <w:name w:val="Table Paragraph"/>
    <w:basedOn w:val="a"/>
    <w:uiPriority w:val="1"/>
    <w:qFormat/>
    <w:rsid w:val="00AB751E"/>
    <w:pPr>
      <w:widowControl w:val="0"/>
      <w:autoSpaceDE w:val="0"/>
      <w:autoSpaceDN w:val="0"/>
    </w:pPr>
    <w:rPr>
      <w:sz w:val="22"/>
      <w:szCs w:val="22"/>
      <w:lang w:eastAsia="en-US"/>
    </w:rPr>
  </w:style>
  <w:style w:type="table" w:customStyle="1" w:styleId="17">
    <w:name w:val="Сетка таблицы1"/>
    <w:basedOn w:val="a1"/>
    <w:next w:val="aff3"/>
    <w:uiPriority w:val="39"/>
    <w:rsid w:val="001510EF"/>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99243D"/>
    <w:pPr>
      <w:spacing w:before="100" w:beforeAutospacing="1" w:after="100" w:afterAutospacing="1"/>
    </w:pPr>
  </w:style>
  <w:style w:type="paragraph" w:customStyle="1" w:styleId="unformattext">
    <w:name w:val="unformattext"/>
    <w:basedOn w:val="a"/>
    <w:rsid w:val="009924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752298">
      <w:marLeft w:val="0"/>
      <w:marRight w:val="0"/>
      <w:marTop w:val="0"/>
      <w:marBottom w:val="0"/>
      <w:divBdr>
        <w:top w:val="none" w:sz="0" w:space="0" w:color="auto"/>
        <w:left w:val="none" w:sz="0" w:space="0" w:color="auto"/>
        <w:bottom w:val="none" w:sz="0" w:space="0" w:color="auto"/>
        <w:right w:val="none" w:sz="0" w:space="0" w:color="auto"/>
      </w:divBdr>
    </w:div>
    <w:div w:id="38752299">
      <w:marLeft w:val="0"/>
      <w:marRight w:val="0"/>
      <w:marTop w:val="0"/>
      <w:marBottom w:val="0"/>
      <w:divBdr>
        <w:top w:val="none" w:sz="0" w:space="0" w:color="auto"/>
        <w:left w:val="none" w:sz="0" w:space="0" w:color="auto"/>
        <w:bottom w:val="none" w:sz="0" w:space="0" w:color="auto"/>
        <w:right w:val="none" w:sz="0" w:space="0" w:color="auto"/>
      </w:divBdr>
    </w:div>
    <w:div w:id="782042636">
      <w:bodyDiv w:val="1"/>
      <w:marLeft w:val="0"/>
      <w:marRight w:val="0"/>
      <w:marTop w:val="0"/>
      <w:marBottom w:val="0"/>
      <w:divBdr>
        <w:top w:val="none" w:sz="0" w:space="0" w:color="auto"/>
        <w:left w:val="none" w:sz="0" w:space="0" w:color="auto"/>
        <w:bottom w:val="none" w:sz="0" w:space="0" w:color="auto"/>
        <w:right w:val="none" w:sz="0" w:space="0" w:color="auto"/>
      </w:divBdr>
    </w:div>
    <w:div w:id="800416062">
      <w:bodyDiv w:val="1"/>
      <w:marLeft w:val="0"/>
      <w:marRight w:val="0"/>
      <w:marTop w:val="0"/>
      <w:marBottom w:val="0"/>
      <w:divBdr>
        <w:top w:val="none" w:sz="0" w:space="0" w:color="auto"/>
        <w:left w:val="none" w:sz="0" w:space="0" w:color="auto"/>
        <w:bottom w:val="none" w:sz="0" w:space="0" w:color="auto"/>
        <w:right w:val="none" w:sz="0" w:space="0" w:color="auto"/>
      </w:divBdr>
      <w:divsChild>
        <w:div w:id="2037147356">
          <w:marLeft w:val="0"/>
          <w:marRight w:val="0"/>
          <w:marTop w:val="0"/>
          <w:marBottom w:val="0"/>
          <w:divBdr>
            <w:top w:val="none" w:sz="0" w:space="0" w:color="auto"/>
            <w:left w:val="none" w:sz="0" w:space="0" w:color="auto"/>
            <w:bottom w:val="none" w:sz="0" w:space="0" w:color="auto"/>
            <w:right w:val="none" w:sz="0" w:space="0" w:color="auto"/>
          </w:divBdr>
        </w:div>
        <w:div w:id="602692181">
          <w:marLeft w:val="0"/>
          <w:marRight w:val="0"/>
          <w:marTop w:val="0"/>
          <w:marBottom w:val="0"/>
          <w:divBdr>
            <w:top w:val="none" w:sz="0" w:space="0" w:color="auto"/>
            <w:left w:val="none" w:sz="0" w:space="0" w:color="auto"/>
            <w:bottom w:val="none" w:sz="0" w:space="0" w:color="auto"/>
            <w:right w:val="none" w:sz="0" w:space="0" w:color="auto"/>
          </w:divBdr>
        </w:div>
        <w:div w:id="534776485">
          <w:marLeft w:val="0"/>
          <w:marRight w:val="0"/>
          <w:marTop w:val="0"/>
          <w:marBottom w:val="0"/>
          <w:divBdr>
            <w:top w:val="none" w:sz="0" w:space="0" w:color="auto"/>
            <w:left w:val="none" w:sz="0" w:space="0" w:color="auto"/>
            <w:bottom w:val="none" w:sz="0" w:space="0" w:color="auto"/>
            <w:right w:val="none" w:sz="0" w:space="0" w:color="auto"/>
          </w:divBdr>
        </w:div>
        <w:div w:id="1672368198">
          <w:marLeft w:val="0"/>
          <w:marRight w:val="0"/>
          <w:marTop w:val="0"/>
          <w:marBottom w:val="0"/>
          <w:divBdr>
            <w:top w:val="none" w:sz="0" w:space="0" w:color="auto"/>
            <w:left w:val="none" w:sz="0" w:space="0" w:color="auto"/>
            <w:bottom w:val="none" w:sz="0" w:space="0" w:color="auto"/>
            <w:right w:val="none" w:sz="0" w:space="0" w:color="auto"/>
          </w:divBdr>
        </w:div>
        <w:div w:id="999965228">
          <w:marLeft w:val="0"/>
          <w:marRight w:val="0"/>
          <w:marTop w:val="0"/>
          <w:marBottom w:val="0"/>
          <w:divBdr>
            <w:top w:val="none" w:sz="0" w:space="0" w:color="auto"/>
            <w:left w:val="none" w:sz="0" w:space="0" w:color="auto"/>
            <w:bottom w:val="none" w:sz="0" w:space="0" w:color="auto"/>
            <w:right w:val="none" w:sz="0" w:space="0" w:color="auto"/>
          </w:divBdr>
        </w:div>
        <w:div w:id="1069694635">
          <w:marLeft w:val="0"/>
          <w:marRight w:val="0"/>
          <w:marTop w:val="0"/>
          <w:marBottom w:val="0"/>
          <w:divBdr>
            <w:top w:val="none" w:sz="0" w:space="0" w:color="auto"/>
            <w:left w:val="none" w:sz="0" w:space="0" w:color="auto"/>
            <w:bottom w:val="none" w:sz="0" w:space="0" w:color="auto"/>
            <w:right w:val="none" w:sz="0" w:space="0" w:color="auto"/>
          </w:divBdr>
        </w:div>
        <w:div w:id="991329922">
          <w:marLeft w:val="0"/>
          <w:marRight w:val="0"/>
          <w:marTop w:val="0"/>
          <w:marBottom w:val="0"/>
          <w:divBdr>
            <w:top w:val="none" w:sz="0" w:space="0" w:color="auto"/>
            <w:left w:val="none" w:sz="0" w:space="0" w:color="auto"/>
            <w:bottom w:val="none" w:sz="0" w:space="0" w:color="auto"/>
            <w:right w:val="none" w:sz="0" w:space="0" w:color="auto"/>
          </w:divBdr>
        </w:div>
        <w:div w:id="1961912276">
          <w:marLeft w:val="0"/>
          <w:marRight w:val="0"/>
          <w:marTop w:val="0"/>
          <w:marBottom w:val="0"/>
          <w:divBdr>
            <w:top w:val="none" w:sz="0" w:space="0" w:color="auto"/>
            <w:left w:val="none" w:sz="0" w:space="0" w:color="auto"/>
            <w:bottom w:val="none" w:sz="0" w:space="0" w:color="auto"/>
            <w:right w:val="none" w:sz="0" w:space="0" w:color="auto"/>
          </w:divBdr>
        </w:div>
        <w:div w:id="1692872969">
          <w:marLeft w:val="0"/>
          <w:marRight w:val="0"/>
          <w:marTop w:val="0"/>
          <w:marBottom w:val="0"/>
          <w:divBdr>
            <w:top w:val="none" w:sz="0" w:space="0" w:color="auto"/>
            <w:left w:val="none" w:sz="0" w:space="0" w:color="auto"/>
            <w:bottom w:val="none" w:sz="0" w:space="0" w:color="auto"/>
            <w:right w:val="none" w:sz="0" w:space="0" w:color="auto"/>
          </w:divBdr>
        </w:div>
        <w:div w:id="939606373">
          <w:marLeft w:val="0"/>
          <w:marRight w:val="0"/>
          <w:marTop w:val="0"/>
          <w:marBottom w:val="0"/>
          <w:divBdr>
            <w:top w:val="none" w:sz="0" w:space="0" w:color="auto"/>
            <w:left w:val="none" w:sz="0" w:space="0" w:color="auto"/>
            <w:bottom w:val="none" w:sz="0" w:space="0" w:color="auto"/>
            <w:right w:val="none" w:sz="0" w:space="0" w:color="auto"/>
          </w:divBdr>
        </w:div>
        <w:div w:id="1241133302">
          <w:marLeft w:val="0"/>
          <w:marRight w:val="0"/>
          <w:marTop w:val="0"/>
          <w:marBottom w:val="0"/>
          <w:divBdr>
            <w:top w:val="none" w:sz="0" w:space="0" w:color="auto"/>
            <w:left w:val="none" w:sz="0" w:space="0" w:color="auto"/>
            <w:bottom w:val="none" w:sz="0" w:space="0" w:color="auto"/>
            <w:right w:val="none" w:sz="0" w:space="0" w:color="auto"/>
          </w:divBdr>
        </w:div>
        <w:div w:id="1372730221">
          <w:marLeft w:val="0"/>
          <w:marRight w:val="0"/>
          <w:marTop w:val="0"/>
          <w:marBottom w:val="0"/>
          <w:divBdr>
            <w:top w:val="none" w:sz="0" w:space="0" w:color="auto"/>
            <w:left w:val="none" w:sz="0" w:space="0" w:color="auto"/>
            <w:bottom w:val="none" w:sz="0" w:space="0" w:color="auto"/>
            <w:right w:val="none" w:sz="0" w:space="0" w:color="auto"/>
          </w:divBdr>
        </w:div>
        <w:div w:id="1973440557">
          <w:marLeft w:val="0"/>
          <w:marRight w:val="0"/>
          <w:marTop w:val="0"/>
          <w:marBottom w:val="0"/>
          <w:divBdr>
            <w:top w:val="none" w:sz="0" w:space="0" w:color="auto"/>
            <w:left w:val="none" w:sz="0" w:space="0" w:color="auto"/>
            <w:bottom w:val="none" w:sz="0" w:space="0" w:color="auto"/>
            <w:right w:val="none" w:sz="0" w:space="0" w:color="auto"/>
          </w:divBdr>
        </w:div>
        <w:div w:id="2134396823">
          <w:marLeft w:val="0"/>
          <w:marRight w:val="0"/>
          <w:marTop w:val="0"/>
          <w:marBottom w:val="0"/>
          <w:divBdr>
            <w:top w:val="none" w:sz="0" w:space="0" w:color="auto"/>
            <w:left w:val="none" w:sz="0" w:space="0" w:color="auto"/>
            <w:bottom w:val="none" w:sz="0" w:space="0" w:color="auto"/>
            <w:right w:val="none" w:sz="0" w:space="0" w:color="auto"/>
          </w:divBdr>
        </w:div>
        <w:div w:id="1969816950">
          <w:marLeft w:val="0"/>
          <w:marRight w:val="0"/>
          <w:marTop w:val="0"/>
          <w:marBottom w:val="0"/>
          <w:divBdr>
            <w:top w:val="none" w:sz="0" w:space="0" w:color="auto"/>
            <w:left w:val="none" w:sz="0" w:space="0" w:color="auto"/>
            <w:bottom w:val="none" w:sz="0" w:space="0" w:color="auto"/>
            <w:right w:val="none" w:sz="0" w:space="0" w:color="auto"/>
          </w:divBdr>
        </w:div>
        <w:div w:id="2144805180">
          <w:marLeft w:val="0"/>
          <w:marRight w:val="0"/>
          <w:marTop w:val="0"/>
          <w:marBottom w:val="0"/>
          <w:divBdr>
            <w:top w:val="none" w:sz="0" w:space="0" w:color="auto"/>
            <w:left w:val="none" w:sz="0" w:space="0" w:color="auto"/>
            <w:bottom w:val="none" w:sz="0" w:space="0" w:color="auto"/>
            <w:right w:val="none" w:sz="0" w:space="0" w:color="auto"/>
          </w:divBdr>
        </w:div>
        <w:div w:id="2046978142">
          <w:marLeft w:val="0"/>
          <w:marRight w:val="0"/>
          <w:marTop w:val="0"/>
          <w:marBottom w:val="0"/>
          <w:divBdr>
            <w:top w:val="none" w:sz="0" w:space="0" w:color="auto"/>
            <w:left w:val="none" w:sz="0" w:space="0" w:color="auto"/>
            <w:bottom w:val="none" w:sz="0" w:space="0" w:color="auto"/>
            <w:right w:val="none" w:sz="0" w:space="0" w:color="auto"/>
          </w:divBdr>
        </w:div>
        <w:div w:id="5178336">
          <w:marLeft w:val="0"/>
          <w:marRight w:val="0"/>
          <w:marTop w:val="0"/>
          <w:marBottom w:val="0"/>
          <w:divBdr>
            <w:top w:val="none" w:sz="0" w:space="0" w:color="auto"/>
            <w:left w:val="none" w:sz="0" w:space="0" w:color="auto"/>
            <w:bottom w:val="none" w:sz="0" w:space="0" w:color="auto"/>
            <w:right w:val="none" w:sz="0" w:space="0" w:color="auto"/>
          </w:divBdr>
        </w:div>
      </w:divsChild>
    </w:div>
    <w:div w:id="913396615">
      <w:bodyDiv w:val="1"/>
      <w:marLeft w:val="0"/>
      <w:marRight w:val="0"/>
      <w:marTop w:val="0"/>
      <w:marBottom w:val="0"/>
      <w:divBdr>
        <w:top w:val="none" w:sz="0" w:space="0" w:color="auto"/>
        <w:left w:val="none" w:sz="0" w:space="0" w:color="auto"/>
        <w:bottom w:val="none" w:sz="0" w:space="0" w:color="auto"/>
        <w:right w:val="none" w:sz="0" w:space="0" w:color="auto"/>
      </w:divBdr>
    </w:div>
    <w:div w:id="21355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338" TargetMode="External"/><Relationship Id="rId13" Type="http://schemas.openxmlformats.org/officeDocument/2006/relationships/hyperlink" Target="consultantplus://offline/ref=CDE865F75CE36E261F17E0F27061D117C3A0B85866AB5AE8B43425BC4BB57165D2584FA38DF26AC1M5rBL"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C16170B021C683A0E028D0E970585FF4D50507A8C99955B9A6181109720cC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file:///\\172.19.7.5\&#1086;&#1073;&#1084;&#1077;&#1085;\12.&#1070;&#1088;&#1080;&#1076;&#1080;&#1095;&#1077;&#1089;&#1082;&#1080;&#1081;%20&#1086;&#1090;&#1076;&#1077;&#1083;\01.%20&#1044;&#1086;&#1082;&#1091;&#1084;&#1077;&#1085;&#1090;&#1099;%20&#1089;&#1086;&#1090;&#1088;&#1091;&#1076;&#1085;&#1080;&#1082;&#1086;&#1074;\&#1086;&#1073;&#1088;&#1072;&#1079;&#1077;&#1094;%20&#1087;&#1086;%20&#1040;&#1056;\&#1040;&#1056;%20&#1087;&#1086;%20&#1084;&#1090;&#1092;\&#1040;&#1044;&#1052;.%20&#1056;&#1045;&#1043;&#1051;&#1040;&#1052;&#1045;&#1053;&#1058;%20-%20&#1082;&#1086;&#1087;&#1080;&#1103;.doc" TargetMode="External"/><Relationship Id="rId10" Type="http://schemas.openxmlformats.org/officeDocument/2006/relationships/hyperlink" Target="https://docs.cntd.ru/document/901919338" TargetMode="External"/><Relationship Id="rId19" Type="http://schemas.openxmlformats.org/officeDocument/2006/relationships/hyperlink" Target="mailto:Krasnogvardadmin@mail.ru" TargetMode="External"/><Relationship Id="rId4" Type="http://schemas.openxmlformats.org/officeDocument/2006/relationships/settings" Target="settings.xml"/><Relationship Id="rId9" Type="http://schemas.openxmlformats.org/officeDocument/2006/relationships/hyperlink" Target="https://docs.cntd.ru/document/901919338" TargetMode="External"/><Relationship Id="rId14" Type="http://schemas.openxmlformats.org/officeDocument/2006/relationships/hyperlink" Target="consultantplus://offline/ref=496BB9C6FD69AE9BEF4505E445F5283C50A8BA4422EDB2A70C411D5757jAo3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592A-3642-4098-9A9C-A9A610D8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70</Pages>
  <Words>25411</Words>
  <Characters>144845</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PC-03</cp:lastModifiedBy>
  <cp:revision>11</cp:revision>
  <cp:lastPrinted>2024-11-21T12:11:00Z</cp:lastPrinted>
  <dcterms:created xsi:type="dcterms:W3CDTF">2024-11-21T12:12:00Z</dcterms:created>
  <dcterms:modified xsi:type="dcterms:W3CDTF">2025-12-01T12:00:00Z</dcterms:modified>
</cp:coreProperties>
</file>